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u w:val="single"/>
        </w:rPr>
      </w:pPr>
      <w:r w:rsidDel="00000000" w:rsidR="00000000" w:rsidRPr="00000000">
        <w:rPr>
          <w:rtl w:val="0"/>
        </w:rPr>
      </w:r>
    </w:p>
    <w:p w:rsidR="00000000" w:rsidDel="00000000" w:rsidP="00000000" w:rsidRDefault="00000000" w:rsidRPr="00000000" w14:paraId="00000002">
      <w:pPr>
        <w:spacing w:line="480" w:lineRule="auto"/>
        <w:rPr>
          <w:u w:val="single"/>
        </w:rPr>
      </w:pPr>
      <w:r w:rsidDel="00000000" w:rsidR="00000000" w:rsidRPr="00000000">
        <w:rPr>
          <w:rtl w:val="0"/>
        </w:rPr>
      </w:r>
    </w:p>
    <w:p w:rsidR="00000000" w:rsidDel="00000000" w:rsidP="00000000" w:rsidRDefault="00000000" w:rsidRPr="00000000" w14:paraId="00000003">
      <w:pPr>
        <w:shd w:fill="ffffff" w:val="clear"/>
        <w:spacing w:after="100" w:lineRule="auto"/>
        <w:rPr/>
      </w:pPr>
      <w:r w:rsidDel="00000000" w:rsidR="00000000" w:rsidRPr="00000000">
        <w:rPr>
          <w:rtl w:val="0"/>
        </w:rPr>
      </w:r>
    </w:p>
    <w:p w:rsidR="00000000" w:rsidDel="00000000" w:rsidP="00000000" w:rsidRDefault="00000000" w:rsidRPr="00000000" w14:paraId="00000004">
      <w:pPr>
        <w:shd w:fill="ffffff" w:val="clear"/>
        <w:spacing w:after="100" w:lineRule="auto"/>
        <w:rPr/>
      </w:pPr>
      <w:r w:rsidDel="00000000" w:rsidR="00000000" w:rsidRPr="00000000">
        <w:rPr>
          <w:rtl w:val="0"/>
        </w:rPr>
      </w:r>
    </w:p>
    <w:p w:rsidR="00000000" w:rsidDel="00000000" w:rsidP="00000000" w:rsidRDefault="00000000" w:rsidRPr="00000000" w14:paraId="00000005">
      <w:pPr>
        <w:shd w:fill="ffffff" w:val="clear"/>
        <w:spacing w:after="100" w:lineRule="auto"/>
        <w:rPr/>
      </w:pPr>
      <w:r w:rsidDel="00000000" w:rsidR="00000000" w:rsidRPr="00000000">
        <w:rPr>
          <w:rtl w:val="0"/>
        </w:rPr>
      </w:r>
    </w:p>
    <w:p w:rsidR="00000000" w:rsidDel="00000000" w:rsidP="00000000" w:rsidRDefault="00000000" w:rsidRPr="00000000" w14:paraId="00000006">
      <w:pPr>
        <w:shd w:fill="ffffff" w:val="clear"/>
        <w:spacing w:after="100" w:lineRule="auto"/>
        <w:rPr>
          <w:color w:val="273540"/>
          <w:sz w:val="24"/>
          <w:szCs w:val="24"/>
        </w:rPr>
      </w:pPr>
      <w:r w:rsidDel="00000000" w:rsidR="00000000" w:rsidRPr="00000000">
        <w:rPr>
          <w:rtl w:val="0"/>
        </w:rPr>
      </w:r>
    </w:p>
    <w:p w:rsidR="00000000" w:rsidDel="00000000" w:rsidP="00000000" w:rsidRDefault="00000000" w:rsidRPr="00000000" w14:paraId="00000007">
      <w:pPr>
        <w:shd w:fill="ffffff" w:val="clear"/>
        <w:spacing w:after="100" w:lineRule="auto"/>
        <w:rPr>
          <w:color w:val="273540"/>
          <w:sz w:val="24"/>
          <w:szCs w:val="24"/>
        </w:rPr>
      </w:pPr>
      <w:r w:rsidDel="00000000" w:rsidR="00000000" w:rsidRPr="00000000">
        <w:rPr>
          <w:rtl w:val="0"/>
        </w:rPr>
      </w:r>
    </w:p>
    <w:p w:rsidR="00000000" w:rsidDel="00000000" w:rsidP="00000000" w:rsidRDefault="00000000" w:rsidRPr="00000000" w14:paraId="00000008">
      <w:pPr>
        <w:shd w:fill="ffffff" w:val="clear"/>
        <w:spacing w:after="100" w:lineRule="auto"/>
        <w:rPr>
          <w:color w:val="273540"/>
          <w:sz w:val="24"/>
          <w:szCs w:val="24"/>
        </w:rPr>
      </w:pPr>
      <w:r w:rsidDel="00000000" w:rsidR="00000000" w:rsidRPr="00000000">
        <w:rPr>
          <w:rtl w:val="0"/>
        </w:rPr>
      </w:r>
    </w:p>
    <w:p w:rsidR="00000000" w:rsidDel="00000000" w:rsidP="00000000" w:rsidRDefault="00000000" w:rsidRPr="00000000" w14:paraId="00000009">
      <w:pPr>
        <w:shd w:fill="ffffff" w:val="clear"/>
        <w:spacing w:after="100" w:lineRule="auto"/>
        <w:rPr>
          <w:color w:val="273540"/>
          <w:sz w:val="24"/>
          <w:szCs w:val="24"/>
        </w:rPr>
      </w:pPr>
      <w:r w:rsidDel="00000000" w:rsidR="00000000" w:rsidRPr="00000000">
        <w:rPr>
          <w:rtl w:val="0"/>
        </w:rPr>
      </w:r>
    </w:p>
    <w:p w:rsidR="00000000" w:rsidDel="00000000" w:rsidP="00000000" w:rsidRDefault="00000000" w:rsidRPr="00000000" w14:paraId="0000000A">
      <w:pPr>
        <w:shd w:fill="ffffff" w:val="clear"/>
        <w:spacing w:after="100" w:lineRule="auto"/>
        <w:rPr>
          <w:color w:val="273540"/>
          <w:sz w:val="24"/>
          <w:szCs w:val="24"/>
        </w:rPr>
      </w:pPr>
      <w:r w:rsidDel="00000000" w:rsidR="00000000" w:rsidRPr="00000000">
        <w:rPr>
          <w:rtl w:val="0"/>
        </w:rPr>
      </w:r>
    </w:p>
    <w:p w:rsidR="00000000" w:rsidDel="00000000" w:rsidP="00000000" w:rsidRDefault="00000000" w:rsidRPr="00000000" w14:paraId="0000000B">
      <w:pPr>
        <w:shd w:fill="ffffff" w:val="clear"/>
        <w:spacing w:after="100" w:lineRule="auto"/>
        <w:rPr>
          <w:sz w:val="24"/>
          <w:szCs w:val="24"/>
        </w:rPr>
      </w:pPr>
      <w:r w:rsidDel="00000000" w:rsidR="00000000" w:rsidRPr="00000000">
        <w:rPr>
          <w:rtl w:val="0"/>
        </w:rPr>
      </w:r>
    </w:p>
    <w:p w:rsidR="00000000" w:rsidDel="00000000" w:rsidP="00000000" w:rsidRDefault="00000000" w:rsidRPr="00000000" w14:paraId="0000000C">
      <w:pPr>
        <w:shd w:fill="ffffff" w:val="clear"/>
        <w:spacing w:after="100" w:line="480" w:lineRule="auto"/>
        <w:jc w:val="center"/>
        <w:rPr>
          <w:sz w:val="24"/>
          <w:szCs w:val="24"/>
        </w:rPr>
      </w:pPr>
      <w:r w:rsidDel="00000000" w:rsidR="00000000" w:rsidRPr="00000000">
        <w:rPr>
          <w:sz w:val="24"/>
          <w:szCs w:val="24"/>
          <w:rtl w:val="0"/>
        </w:rPr>
        <w:t xml:space="preserve">Production of A11y Advocates training materials </w:t>
      </w:r>
    </w:p>
    <w:p w:rsidR="00000000" w:rsidDel="00000000" w:rsidP="00000000" w:rsidRDefault="00000000" w:rsidRPr="00000000" w14:paraId="0000000D">
      <w:pPr>
        <w:shd w:fill="ffffff" w:val="clear"/>
        <w:spacing w:after="100" w:line="480" w:lineRule="auto"/>
        <w:jc w:val="center"/>
        <w:rPr>
          <w:sz w:val="24"/>
          <w:szCs w:val="24"/>
        </w:rPr>
      </w:pPr>
      <w:r w:rsidDel="00000000" w:rsidR="00000000" w:rsidRPr="00000000">
        <w:rPr>
          <w:sz w:val="24"/>
          <w:szCs w:val="24"/>
          <w:rtl w:val="0"/>
        </w:rPr>
        <w:t xml:space="preserve">Author: Chandler Spearman Advisor: Dr. Beth Oyarzun</w:t>
      </w:r>
    </w:p>
    <w:p w:rsidR="00000000" w:rsidDel="00000000" w:rsidP="00000000" w:rsidRDefault="00000000" w:rsidRPr="00000000" w14:paraId="0000000E">
      <w:pPr>
        <w:spacing w:line="240" w:lineRule="auto"/>
        <w:jc w:val="center"/>
        <w:rPr>
          <w:sz w:val="24"/>
          <w:szCs w:val="24"/>
        </w:rPr>
      </w:pPr>
      <w:r w:rsidDel="00000000" w:rsidR="00000000" w:rsidRPr="00000000">
        <w:rPr>
          <w:sz w:val="24"/>
          <w:szCs w:val="24"/>
          <w:rtl w:val="0"/>
        </w:rPr>
        <w:t xml:space="preserve"> Capstone in Learning, Design and Technology, Spring 2026</w:t>
      </w:r>
    </w:p>
    <w:p w:rsidR="00000000" w:rsidDel="00000000" w:rsidP="00000000" w:rsidRDefault="00000000" w:rsidRPr="00000000" w14:paraId="0000000F">
      <w:pPr>
        <w:spacing w:line="240" w:lineRule="auto"/>
        <w:jc w:val="center"/>
        <w:rPr>
          <w:sz w:val="24"/>
          <w:szCs w:val="24"/>
        </w:rPr>
      </w:pPr>
      <w:r w:rsidDel="00000000" w:rsidR="00000000" w:rsidRPr="00000000">
        <w:rPr>
          <w:rtl w:val="0"/>
        </w:rPr>
      </w:r>
    </w:p>
    <w:p w:rsidR="00000000" w:rsidDel="00000000" w:rsidP="00000000" w:rsidRDefault="00000000" w:rsidRPr="00000000" w14:paraId="00000010">
      <w:pPr>
        <w:shd w:fill="ffffff" w:val="clear"/>
        <w:spacing w:after="100" w:line="480" w:lineRule="auto"/>
        <w:jc w:val="center"/>
        <w:rPr>
          <w:sz w:val="24"/>
          <w:szCs w:val="24"/>
        </w:rPr>
      </w:pPr>
      <w:r w:rsidDel="00000000" w:rsidR="00000000" w:rsidRPr="00000000">
        <w:rPr>
          <w:sz w:val="24"/>
          <w:szCs w:val="24"/>
          <w:rtl w:val="0"/>
        </w:rPr>
        <w:t xml:space="preserve">Completed for: Dr. Pariss Coleman, and the University of North Carolina, Charlotte </w:t>
      </w:r>
      <w:r w:rsidDel="00000000" w:rsidR="00000000" w:rsidRPr="00000000">
        <w:rPr>
          <w:rtl w:val="0"/>
        </w:rPr>
      </w:r>
    </w:p>
    <w:p w:rsidR="00000000" w:rsidDel="00000000" w:rsidP="00000000" w:rsidRDefault="00000000" w:rsidRPr="00000000" w14:paraId="00000011">
      <w:pPr>
        <w:shd w:fill="ffffff" w:val="clear"/>
        <w:spacing w:after="100" w:line="480" w:lineRule="auto"/>
        <w:jc w:val="center"/>
        <w:rPr>
          <w:sz w:val="24"/>
          <w:szCs w:val="24"/>
        </w:rPr>
      </w:pPr>
      <w:r w:rsidDel="00000000" w:rsidR="00000000" w:rsidRPr="00000000">
        <w:rPr>
          <w:sz w:val="24"/>
          <w:szCs w:val="24"/>
          <w:rtl w:val="0"/>
        </w:rPr>
        <w:t xml:space="preserve">April 13th 2026</w:t>
      </w:r>
    </w:p>
    <w:p w:rsidR="00000000" w:rsidDel="00000000" w:rsidP="00000000" w:rsidRDefault="00000000" w:rsidRPr="00000000" w14:paraId="00000012">
      <w:pPr>
        <w:shd w:fill="ffffff" w:val="clear"/>
        <w:spacing w:after="100" w:line="480" w:lineRule="auto"/>
        <w:jc w:val="center"/>
        <w:rPr>
          <w:color w:val="273540"/>
          <w:sz w:val="24"/>
          <w:szCs w:val="24"/>
        </w:rPr>
      </w:pPr>
      <w:r w:rsidDel="00000000" w:rsidR="00000000" w:rsidRPr="00000000">
        <w:rPr>
          <w:rtl w:val="0"/>
        </w:rPr>
      </w:r>
    </w:p>
    <w:p w:rsidR="00000000" w:rsidDel="00000000" w:rsidP="00000000" w:rsidRDefault="00000000" w:rsidRPr="00000000" w14:paraId="00000013">
      <w:pPr>
        <w:shd w:fill="ffffff" w:val="clear"/>
        <w:spacing w:after="100" w:line="480" w:lineRule="auto"/>
        <w:jc w:val="center"/>
        <w:rPr>
          <w:color w:val="273540"/>
          <w:sz w:val="24"/>
          <w:szCs w:val="24"/>
        </w:rPr>
      </w:pPr>
      <w:r w:rsidDel="00000000" w:rsidR="00000000" w:rsidRPr="00000000">
        <w:rPr>
          <w:rtl w:val="0"/>
        </w:rPr>
      </w:r>
    </w:p>
    <w:p w:rsidR="00000000" w:rsidDel="00000000" w:rsidP="00000000" w:rsidRDefault="00000000" w:rsidRPr="00000000" w14:paraId="00000014">
      <w:pPr>
        <w:shd w:fill="ffffff" w:val="clear"/>
        <w:spacing w:after="100" w:line="480" w:lineRule="auto"/>
        <w:jc w:val="center"/>
        <w:rPr>
          <w:color w:val="273540"/>
          <w:sz w:val="24"/>
          <w:szCs w:val="24"/>
        </w:rPr>
      </w:pPr>
      <w:r w:rsidDel="00000000" w:rsidR="00000000" w:rsidRPr="00000000">
        <w:rPr>
          <w:rtl w:val="0"/>
        </w:rPr>
      </w:r>
    </w:p>
    <w:p w:rsidR="00000000" w:rsidDel="00000000" w:rsidP="00000000" w:rsidRDefault="00000000" w:rsidRPr="00000000" w14:paraId="00000015">
      <w:pPr>
        <w:shd w:fill="ffffff" w:val="clear"/>
        <w:spacing w:after="100" w:line="480" w:lineRule="auto"/>
        <w:jc w:val="center"/>
        <w:rPr>
          <w:color w:val="273540"/>
          <w:sz w:val="24"/>
          <w:szCs w:val="24"/>
        </w:rPr>
      </w:pPr>
      <w:r w:rsidDel="00000000" w:rsidR="00000000" w:rsidRPr="00000000">
        <w:rPr>
          <w:rtl w:val="0"/>
        </w:rPr>
      </w:r>
    </w:p>
    <w:p w:rsidR="00000000" w:rsidDel="00000000" w:rsidP="00000000" w:rsidRDefault="00000000" w:rsidRPr="00000000" w14:paraId="00000016">
      <w:pPr>
        <w:shd w:fill="ffffff" w:val="clear"/>
        <w:spacing w:after="100" w:line="480" w:lineRule="auto"/>
        <w:jc w:val="center"/>
        <w:rPr>
          <w:color w:val="273540"/>
          <w:sz w:val="24"/>
          <w:szCs w:val="24"/>
        </w:rPr>
      </w:pPr>
      <w:r w:rsidDel="00000000" w:rsidR="00000000" w:rsidRPr="00000000">
        <w:rPr>
          <w:rtl w:val="0"/>
        </w:rPr>
      </w:r>
    </w:p>
    <w:p w:rsidR="00000000" w:rsidDel="00000000" w:rsidP="00000000" w:rsidRDefault="00000000" w:rsidRPr="00000000" w14:paraId="00000017">
      <w:pPr>
        <w:shd w:fill="ffffff" w:val="clear"/>
        <w:spacing w:after="100" w:line="480" w:lineRule="auto"/>
        <w:jc w:val="center"/>
        <w:rPr>
          <w:color w:val="273540"/>
          <w:sz w:val="24"/>
          <w:szCs w:val="24"/>
        </w:rPr>
      </w:pPr>
      <w:r w:rsidDel="00000000" w:rsidR="00000000" w:rsidRPr="00000000">
        <w:rPr>
          <w:rtl w:val="0"/>
        </w:rPr>
      </w:r>
    </w:p>
    <w:p w:rsidR="00000000" w:rsidDel="00000000" w:rsidP="00000000" w:rsidRDefault="00000000" w:rsidRPr="00000000" w14:paraId="00000018">
      <w:pPr>
        <w:shd w:fill="ffffff" w:val="clear"/>
        <w:spacing w:after="100" w:line="480" w:lineRule="auto"/>
        <w:jc w:val="center"/>
        <w:rPr>
          <w:color w:val="273540"/>
          <w:sz w:val="24"/>
          <w:szCs w:val="24"/>
        </w:rPr>
      </w:pPr>
      <w:r w:rsidDel="00000000" w:rsidR="00000000" w:rsidRPr="00000000">
        <w:rPr>
          <w:rtl w:val="0"/>
        </w:rPr>
      </w:r>
    </w:p>
    <w:p w:rsidR="00000000" w:rsidDel="00000000" w:rsidP="00000000" w:rsidRDefault="00000000" w:rsidRPr="00000000" w14:paraId="00000019">
      <w:pPr>
        <w:shd w:fill="ffffff" w:val="clear"/>
        <w:spacing w:after="100" w:line="480" w:lineRule="auto"/>
        <w:jc w:val="center"/>
        <w:rPr>
          <w:color w:val="273540"/>
          <w:sz w:val="24"/>
          <w:szCs w:val="24"/>
        </w:rPr>
      </w:pPr>
      <w:r w:rsidDel="00000000" w:rsidR="00000000" w:rsidRPr="00000000">
        <w:rPr>
          <w:rtl w:val="0"/>
        </w:rPr>
      </w:r>
    </w:p>
    <w:sdt>
      <w:sdtPr>
        <w:id w:val="1927683616"/>
        <w:docPartObj>
          <w:docPartGallery w:val="Table of Contents"/>
          <w:docPartUnique w:val="1"/>
        </w:docPartObj>
      </w:sdtPr>
      <w:sdtContent>
        <w:p w:rsidR="00000000" w:rsidDel="00000000" w:rsidP="00000000" w:rsidRDefault="00000000" w:rsidRPr="00000000" w14:paraId="0000001A">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276sxqxb1gel">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Analysis</w:t>
              <w:tab/>
              <w:t xml:space="preserve">3</w:t>
            </w:r>
          </w:hyperlink>
          <w:r w:rsidDel="00000000" w:rsidR="00000000" w:rsidRPr="00000000">
            <w:rPr>
              <w:rtl w:val="0"/>
            </w:rPr>
          </w:r>
        </w:p>
        <w:p w:rsidR="00000000" w:rsidDel="00000000" w:rsidP="00000000" w:rsidRDefault="00000000" w:rsidRPr="00000000" w14:paraId="0000001B">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ligmkykbpbha">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Project background</w:t>
              <w:tab/>
              <w:t xml:space="preserve">3</w:t>
            </w:r>
          </w:hyperlink>
          <w:r w:rsidDel="00000000" w:rsidR="00000000" w:rsidRPr="00000000">
            <w:rPr>
              <w:rtl w:val="0"/>
            </w:rPr>
          </w:r>
        </w:p>
        <w:p w:rsidR="00000000" w:rsidDel="00000000" w:rsidP="00000000" w:rsidRDefault="00000000" w:rsidRPr="00000000" w14:paraId="0000001C">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oxwzugpdz8n3">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Needs Analysis</w:t>
              <w:tab/>
              <w:t xml:space="preserve">4</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k558mmuthxh">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Expressed need:</w:t>
              <w:tab/>
              <w:t xml:space="preserve">4</w:t>
            </w:r>
          </w:hyperlink>
          <w:r w:rsidDel="00000000" w:rsidR="00000000" w:rsidRPr="00000000">
            <w:rPr>
              <w:rtl w:val="0"/>
            </w:rPr>
          </w:r>
        </w:p>
        <w:p w:rsidR="00000000" w:rsidDel="00000000" w:rsidP="00000000" w:rsidRDefault="00000000" w:rsidRPr="00000000" w14:paraId="0000001E">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fq6h9udy8xi">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Anticipated need:</w:t>
              <w:tab/>
              <w:t xml:space="preserve">5</w:t>
            </w:r>
          </w:hyperlink>
          <w:r w:rsidDel="00000000" w:rsidR="00000000" w:rsidRPr="00000000">
            <w:rPr>
              <w:rtl w:val="0"/>
            </w:rPr>
          </w:r>
        </w:p>
        <w:p w:rsidR="00000000" w:rsidDel="00000000" w:rsidP="00000000" w:rsidRDefault="00000000" w:rsidRPr="00000000" w14:paraId="0000001F">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3yb2dfll8tr4">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Gap Analysis</w:t>
              <w:tab/>
              <w:t xml:space="preserve">5</w:t>
            </w:r>
          </w:hyperlink>
          <w:r w:rsidDel="00000000" w:rsidR="00000000" w:rsidRPr="00000000">
            <w:rPr>
              <w:rtl w:val="0"/>
            </w:rPr>
          </w:r>
        </w:p>
        <w:p w:rsidR="00000000" w:rsidDel="00000000" w:rsidP="00000000" w:rsidRDefault="00000000" w:rsidRPr="00000000" w14:paraId="00000020">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w6tpu2ytd18o">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Context Analysis</w:t>
              <w:tab/>
              <w:t xml:space="preserve">6</w:t>
            </w:r>
          </w:hyperlink>
          <w:r w:rsidDel="00000000" w:rsidR="00000000" w:rsidRPr="00000000">
            <w:rPr>
              <w:rtl w:val="0"/>
            </w:rPr>
          </w:r>
        </w:p>
        <w:p w:rsidR="00000000" w:rsidDel="00000000" w:rsidP="00000000" w:rsidRDefault="00000000" w:rsidRPr="00000000" w14:paraId="00000021">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y130llncc7l">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Orienting context:</w:t>
              <w:tab/>
              <w:t xml:space="preserve">6</w:t>
            </w:r>
          </w:hyperlink>
          <w:r w:rsidDel="00000000" w:rsidR="00000000" w:rsidRPr="00000000">
            <w:rPr>
              <w:rtl w:val="0"/>
            </w:rPr>
          </w:r>
        </w:p>
        <w:p w:rsidR="00000000" w:rsidDel="00000000" w:rsidP="00000000" w:rsidRDefault="00000000" w:rsidRPr="00000000" w14:paraId="00000022">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yp6mciycyl8y">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Learner Analysis</w:t>
              <w:tab/>
              <w:t xml:space="preserve">8</w:t>
            </w:r>
          </w:hyperlink>
          <w:r w:rsidDel="00000000" w:rsidR="00000000" w:rsidRPr="00000000">
            <w:rPr>
              <w:rtl w:val="0"/>
            </w:rPr>
          </w:r>
        </w:p>
        <w:p w:rsidR="00000000" w:rsidDel="00000000" w:rsidP="00000000" w:rsidRDefault="00000000" w:rsidRPr="00000000" w14:paraId="00000023">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6zz575ws88mc">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Technology analysis:</w:t>
              <w:tab/>
              <w:t xml:space="preserve">10</w:t>
            </w:r>
          </w:hyperlink>
          <w:r w:rsidDel="00000000" w:rsidR="00000000" w:rsidRPr="00000000">
            <w:rPr>
              <w:rtl w:val="0"/>
            </w:rPr>
          </w:r>
        </w:p>
        <w:p w:rsidR="00000000" w:rsidDel="00000000" w:rsidP="00000000" w:rsidRDefault="00000000" w:rsidRPr="00000000" w14:paraId="00000024">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umicsho8uih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Instructional goals</w:t>
              <w:tab/>
              <w:t xml:space="preserve">11</w:t>
            </w:r>
          </w:hyperlink>
          <w:r w:rsidDel="00000000" w:rsidR="00000000" w:rsidRPr="00000000">
            <w:rPr>
              <w:rtl w:val="0"/>
            </w:rPr>
          </w:r>
        </w:p>
        <w:p w:rsidR="00000000" w:rsidDel="00000000" w:rsidP="00000000" w:rsidRDefault="00000000" w:rsidRPr="00000000" w14:paraId="00000025">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xe75bcp2j85m">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Design</w:t>
              <w:tab/>
              <w:t xml:space="preserve">12</w:t>
            </w:r>
          </w:hyperlink>
          <w:r w:rsidDel="00000000" w:rsidR="00000000" w:rsidRPr="00000000">
            <w:rPr>
              <w:rtl w:val="0"/>
            </w:rPr>
          </w:r>
        </w:p>
        <w:p w:rsidR="00000000" w:rsidDel="00000000" w:rsidP="00000000" w:rsidRDefault="00000000" w:rsidRPr="00000000" w14:paraId="00000026">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si4l34vgz258">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Instructional framework</w:t>
              <w:tab/>
              <w:t xml:space="preserve">12</w:t>
            </w:r>
          </w:hyperlink>
          <w:r w:rsidDel="00000000" w:rsidR="00000000" w:rsidRPr="00000000">
            <w:rPr>
              <w:rtl w:val="0"/>
            </w:rPr>
          </w:r>
        </w:p>
        <w:p w:rsidR="00000000" w:rsidDel="00000000" w:rsidP="00000000" w:rsidRDefault="00000000" w:rsidRPr="00000000" w14:paraId="00000027">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qxvruzsvyl78">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Trainings:</w:t>
              <w:tab/>
              <w:t xml:space="preserve">12</w:t>
            </w:r>
          </w:hyperlink>
          <w:r w:rsidDel="00000000" w:rsidR="00000000" w:rsidRPr="00000000">
            <w:rPr>
              <w:rtl w:val="0"/>
            </w:rPr>
          </w:r>
        </w:p>
        <w:p w:rsidR="00000000" w:rsidDel="00000000" w:rsidP="00000000" w:rsidRDefault="00000000" w:rsidRPr="00000000" w14:paraId="00000028">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29pdjqjprf4x">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Problem centered</w:t>
              <w:tab/>
              <w:t xml:space="preserve">13</w:t>
            </w:r>
          </w:hyperlink>
          <w:r w:rsidDel="00000000" w:rsidR="00000000" w:rsidRPr="00000000">
            <w:rPr>
              <w:rtl w:val="0"/>
            </w:rPr>
          </w:r>
        </w:p>
        <w:p w:rsidR="00000000" w:rsidDel="00000000" w:rsidP="00000000" w:rsidRDefault="00000000" w:rsidRPr="00000000" w14:paraId="00000029">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86k56i8zoksn">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Activation</w:t>
              <w:tab/>
              <w:t xml:space="preserve">13</w:t>
            </w:r>
          </w:hyperlink>
          <w:r w:rsidDel="00000000" w:rsidR="00000000" w:rsidRPr="00000000">
            <w:rPr>
              <w:rtl w:val="0"/>
            </w:rPr>
          </w:r>
        </w:p>
        <w:p w:rsidR="00000000" w:rsidDel="00000000" w:rsidP="00000000" w:rsidRDefault="00000000" w:rsidRPr="00000000" w14:paraId="0000002A">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1urul35jrlf3">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Demonstration</w:t>
              <w:tab/>
              <w:t xml:space="preserve">13</w:t>
            </w:r>
          </w:hyperlink>
          <w:r w:rsidDel="00000000" w:rsidR="00000000" w:rsidRPr="00000000">
            <w:rPr>
              <w:rtl w:val="0"/>
            </w:rPr>
          </w:r>
        </w:p>
        <w:p w:rsidR="00000000" w:rsidDel="00000000" w:rsidP="00000000" w:rsidRDefault="00000000" w:rsidRPr="00000000" w14:paraId="0000002B">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fnnvjydbsazj">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Application</w:t>
              <w:tab/>
              <w:t xml:space="preserve">14</w:t>
            </w:r>
          </w:hyperlink>
          <w:r w:rsidDel="00000000" w:rsidR="00000000" w:rsidRPr="00000000">
            <w:rPr>
              <w:rtl w:val="0"/>
            </w:rPr>
          </w:r>
        </w:p>
        <w:p w:rsidR="00000000" w:rsidDel="00000000" w:rsidP="00000000" w:rsidRDefault="00000000" w:rsidRPr="00000000" w14:paraId="0000002C">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8yus6hb5t4tw">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Integration</w:t>
              <w:tab/>
              <w:t xml:space="preserve">14</w:t>
            </w:r>
          </w:hyperlink>
          <w:r w:rsidDel="00000000" w:rsidR="00000000" w:rsidRPr="00000000">
            <w:rPr>
              <w:rtl w:val="0"/>
            </w:rPr>
          </w:r>
        </w:p>
        <w:p w:rsidR="00000000" w:rsidDel="00000000" w:rsidP="00000000" w:rsidRDefault="00000000" w:rsidRPr="00000000" w14:paraId="0000002D">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8uiqsqzy5i6">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Visibility campaign</w:t>
              <w:tab/>
              <w:t xml:space="preserve">14</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wm6750q2o95a">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Mayer’s principles of multimedia design:</w:t>
              <w:tab/>
              <w:t xml:space="preserve">14</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3p2uujyzhjz7">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Content analysis</w:t>
              <w:tab/>
              <w:t xml:space="preserve">15</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iyewc1bgjoao">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Task analysis</w:t>
              <w:tab/>
              <w:t xml:space="preserve">15</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2mabl28bkv5i">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Procedural task analysis</w:t>
              <w:tab/>
              <w:t xml:space="preserve">15</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1xgnmsbet1n8">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Alignment table</w:t>
              <w:tab/>
              <w:t xml:space="preserve">17</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t5pzx3xbntql">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Sequencing</w:t>
              <w:tab/>
              <w:t xml:space="preserve">21</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7gdr9yg3fba">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Instructional Plan</w:t>
              <w:tab/>
              <w:t xml:space="preserve">26</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js2ijs999ohy">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Module 1: What faculty and staff should know about being a digital A11y</w:t>
              <w:tab/>
              <w:t xml:space="preserve">26</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bvxyu919zrm8">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Module 2: Seven Core A11y Skills</w:t>
              <w:tab/>
              <w:t xml:space="preserve">54</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uzw980v5fcw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Module 3: How to use assistive technology</w:t>
              <w:tab/>
              <w:t xml:space="preserve">83</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8ts5itxeodud">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Module 4: How Student organizations can be a digital A11y</w:t>
              <w:tab/>
              <w:t xml:space="preserve">115</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ue2pfnuxadhe">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Module 5: WCAG guidelines</w:t>
              <w:tab/>
              <w:t xml:space="preserve">157</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2br4ortx7xw">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Module 6: Campus visibility campaign</w:t>
              <w:tab/>
              <w:t xml:space="preserve">198</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8nv8ymel35g2">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Module 7: Becoming an A11y in digital spaces</w:t>
              <w:tab/>
              <w:t xml:space="preserve">208</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5qvbalutt5bs">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Implementation plan</w:t>
              <w:tab/>
              <w:t xml:space="preserve">209</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ayft8vk38sub">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Phase one: roll out within the center for teaching and learning, and the office for disability services.</w:t>
              <w:tab/>
              <w:t xml:space="preserve">209</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vhlp0ykkui0f">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Phase two: Staff rollout (IT/HR)</w:t>
              <w:tab/>
              <w:t xml:space="preserve">209</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le6b2imk29q">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Phase three: General rollout</w:t>
              <w:tab/>
              <w:t xml:space="preserve">210</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1hiqbng354ga">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Maintenance</w:t>
              <w:tab/>
              <w:t xml:space="preserve">210</w:t>
            </w:r>
          </w:hyperlink>
          <w:r w:rsidDel="00000000" w:rsidR="00000000" w:rsidRPr="00000000">
            <w:rPr>
              <w:rtl w:val="0"/>
            </w:rPr>
          </w:r>
        </w:p>
        <w:p w:rsidR="00000000" w:rsidDel="00000000" w:rsidP="00000000" w:rsidRDefault="00000000" w:rsidRPr="00000000" w14:paraId="00000041">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4acz3rr7sdr6">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Evaluation plan</w:t>
              <w:tab/>
              <w:t xml:space="preserve">211</w:t>
            </w:r>
          </w:hyperlink>
          <w:r w:rsidDel="00000000" w:rsidR="00000000" w:rsidRPr="00000000">
            <w:rPr>
              <w:rtl w:val="0"/>
            </w:rPr>
          </w:r>
        </w:p>
        <w:p w:rsidR="00000000" w:rsidDel="00000000" w:rsidP="00000000" w:rsidRDefault="00000000" w:rsidRPr="00000000" w14:paraId="00000042">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nezrtavu4jb">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List of evaluation instruments (with links) by module</w:t>
              <w:tab/>
              <w:t xml:space="preserve">211</w:t>
            </w:r>
          </w:hyperlink>
          <w:r w:rsidDel="00000000" w:rsidR="00000000" w:rsidRPr="00000000">
            <w:rPr>
              <w:rtl w:val="0"/>
            </w:rPr>
          </w:r>
        </w:p>
        <w:p w:rsidR="00000000" w:rsidDel="00000000" w:rsidP="00000000" w:rsidRDefault="00000000" w:rsidRPr="00000000" w14:paraId="00000043">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1tvb2i86au3a">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Kirkpatrick level sample items</w:t>
              <w:tab/>
              <w:t xml:space="preserve">212</w:t>
            </w:r>
          </w:hyperlink>
          <w:r w:rsidDel="00000000" w:rsidR="00000000" w:rsidRPr="00000000">
            <w:rPr>
              <w:rtl w:val="0"/>
            </w:rPr>
          </w:r>
        </w:p>
        <w:p w:rsidR="00000000" w:rsidDel="00000000" w:rsidP="00000000" w:rsidRDefault="00000000" w:rsidRPr="00000000" w14:paraId="00000044">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vhejolhz0z93">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Pilot testing</w:t>
              <w:tab/>
              <w:t xml:space="preserve">213</w:t>
            </w:r>
          </w:hyperlink>
          <w:r w:rsidDel="00000000" w:rsidR="00000000" w:rsidRPr="00000000">
            <w:rPr>
              <w:rtl w:val="0"/>
            </w:rPr>
          </w:r>
        </w:p>
        <w:p w:rsidR="00000000" w:rsidDel="00000000" w:rsidP="00000000" w:rsidRDefault="00000000" w:rsidRPr="00000000" w14:paraId="00000045">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q15363m053ck">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Bibliography:</w:t>
              <w:tab/>
              <w:t xml:space="preserve">215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6">
      <w:pPr>
        <w:pStyle w:val="Heading1"/>
        <w:shd w:fill="ffffff" w:val="clear"/>
        <w:spacing w:after="100" w:line="480" w:lineRule="auto"/>
        <w:rPr/>
      </w:pPr>
      <w:bookmarkStart w:colFirst="0" w:colLast="0" w:name="_j5g45my7sgha" w:id="0"/>
      <w:bookmarkEnd w:id="0"/>
      <w:r w:rsidDel="00000000" w:rsidR="00000000" w:rsidRPr="00000000">
        <w:rPr>
          <w:rtl w:val="0"/>
        </w:rPr>
      </w:r>
    </w:p>
    <w:p w:rsidR="00000000" w:rsidDel="00000000" w:rsidP="00000000" w:rsidRDefault="00000000" w:rsidRPr="00000000" w14:paraId="00000047">
      <w:pPr>
        <w:pStyle w:val="Heading1"/>
        <w:shd w:fill="ffffff" w:val="clear"/>
        <w:spacing w:after="100" w:line="480" w:lineRule="auto"/>
        <w:rPr/>
      </w:pPr>
      <w:bookmarkStart w:colFirst="0" w:colLast="0" w:name="_276sxqxb1gel" w:id="1"/>
      <w:bookmarkEnd w:id="1"/>
      <w:r w:rsidDel="00000000" w:rsidR="00000000" w:rsidRPr="00000000">
        <w:rPr>
          <w:rtl w:val="0"/>
        </w:rPr>
        <w:t xml:space="preserve">Analysis</w:t>
      </w:r>
    </w:p>
    <w:p w:rsidR="00000000" w:rsidDel="00000000" w:rsidP="00000000" w:rsidRDefault="00000000" w:rsidRPr="00000000" w14:paraId="00000048">
      <w:pPr>
        <w:pStyle w:val="Heading2"/>
        <w:rPr/>
      </w:pPr>
      <w:bookmarkStart w:colFirst="0" w:colLast="0" w:name="_ligmkykbpbha" w:id="2"/>
      <w:bookmarkEnd w:id="2"/>
      <w:r w:rsidDel="00000000" w:rsidR="00000000" w:rsidRPr="00000000">
        <w:rPr>
          <w:rtl w:val="0"/>
        </w:rPr>
        <w:t xml:space="preserve">Project background</w:t>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t xml:space="preserve">The A11y advocates working group is a team working to improve accessibility on the University of North Carolina Charlotte (UNC Charlotte) campus, with particular focus on accessibility in digital spaces and courses. UNC Charlotte is an urban research facility with an enrollment of 32,207 students in the fall of 2025. It offers more than 170 undergraduate majors across 83 programs along with 64 masters and 25 doctoral degrees. UNC Charlotte is committed to scholarship and innovation in an effort to prepare its graduates for a rapidly evolving world. The university is committed to providing an education with: academic excellence, access, economic mobility, discovery, innovation, creativity, community engagement, integrity, respect, environmental stewardship, performance, and accountability.  With 11 schools specializing in different fields, and 14 different fields of study, UNC Charlotte offers a diverse range of courses and programs. UNC Charlotte is a public university and part of the University of North Carolina system. Its leadership is composed of its Chancellor Sharon L. Gaber, the board of trustees,  and the Chancellor's Cabinet. While the Faculty council, Staff council, , UNC Charlotte Alumni board, Board of Visitors, UNC Charlotte Foundation board and the Student Government Association also have a more minor role in the leadership of the university. Operating under the Chancellor is the Provost and Vice Chancellor Dr. Jennifer Troyer who heads the Division of academic affairs. The Office of Disability Services (ODS) exists within the Division of Academic affairs and works to ensure that students on campus with disabilities have access to education and campus life at the University. It is also under Dr. Jennifer Troyer that the Center for teaching and learning (CTL) exists. Both offices are working in collaboration to create materials that both meet accessibility needs on campus.  It is both from these offices that the A11y Advocates project is working, and it is co-chaired by Dr. Pariss Coleman (CTL) and ,Dr. Katie Montie (ODS), with input from more than 20 other members from a diverse range of faculty and staff. These employees span multiple offices within the university including representatives from Information Technology, Human Resources, and faculty in various schools and departments. </w:t>
      </w:r>
    </w:p>
    <w:p w:rsidR="00000000" w:rsidDel="00000000" w:rsidP="00000000" w:rsidRDefault="00000000" w:rsidRPr="00000000" w14:paraId="0000004B">
      <w:pPr>
        <w:ind w:firstLine="720"/>
        <w:rPr/>
      </w:pPr>
      <w:r w:rsidDel="00000000" w:rsidR="00000000" w:rsidRPr="00000000">
        <w:rPr>
          <w:rtl w:val="0"/>
        </w:rPr>
        <w:t xml:space="preserve">The work of the A11y Advocates working group includes making digital content more accessible for learners and visitors of all ability levels as well as making it easier for both students, staff and instructors to create and access these more accessible materials. The University is also required to meet accessibility requirements by law. The working group is currently making an effort to create training materials on facilitating the creation of more accessible online courses and spaces by implementing 7 core skills targeted to improve the experience of students with disabilities, and providing guidance on other requirements mandated by law. These training materials will vary in their format and delivery but will include presentations and trainings given to instructors, posters to be displayed in common areas, informational pieces to be distributed in dining halls, and videos for the improvement of accessibility in different programs and creation tools like Microsoft Word, Canvas, Canva, and within Google Suite. All of these presentations and associated </w:t>
      </w:r>
      <w:r w:rsidDel="00000000" w:rsidR="00000000" w:rsidRPr="00000000">
        <w:rPr>
          <w:rtl w:val="0"/>
        </w:rPr>
        <w:t xml:space="preserve">trainings</w:t>
      </w:r>
      <w:r w:rsidDel="00000000" w:rsidR="00000000" w:rsidRPr="00000000">
        <w:rPr>
          <w:rtl w:val="0"/>
        </w:rPr>
        <w:t xml:space="preserve"> will have corresponding assessments to track their efficacy. They have also requested promotional/informational materials to improve awareness regarding all of these features for the student population to be posted around campus in the form of posters and flyers. UNC Charlotte was just ranked #4 for online Bachelor’s programs in the country. In order to achieve such a high ranking, courses and online spaces have to be effective and reach a large and diverse student population which includes students of all ability levels. In order to maintain such a high level of excellence, this requires repeated, up to date training, to ensure that the courses maintain such quality and that new educators and other staff are brought up to the high standards that UNC Charlotte has for itself.   </w:t>
      </w:r>
    </w:p>
    <w:p w:rsidR="00000000" w:rsidDel="00000000" w:rsidP="00000000" w:rsidRDefault="00000000" w:rsidRPr="00000000" w14:paraId="0000004C">
      <w:pPr>
        <w:ind w:firstLine="720"/>
        <w:rPr/>
      </w:pPr>
      <w:r w:rsidDel="00000000" w:rsidR="00000000" w:rsidRPr="00000000">
        <w:rPr>
          <w:rtl w:val="0"/>
        </w:rPr>
      </w:r>
    </w:p>
    <w:p w:rsidR="00000000" w:rsidDel="00000000" w:rsidP="00000000" w:rsidRDefault="00000000" w:rsidRPr="00000000" w14:paraId="0000004D">
      <w:pPr>
        <w:pStyle w:val="Heading2"/>
        <w:rPr/>
      </w:pPr>
      <w:bookmarkStart w:colFirst="0" w:colLast="0" w:name="_oxwzugpdz8n3" w:id="3"/>
      <w:bookmarkEnd w:id="3"/>
      <w:r w:rsidDel="00000000" w:rsidR="00000000" w:rsidRPr="00000000">
        <w:rPr>
          <w:rtl w:val="0"/>
        </w:rPr>
        <w:t xml:space="preserve">Needs Analysis</w:t>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pStyle w:val="Heading3"/>
        <w:rPr/>
      </w:pPr>
      <w:bookmarkStart w:colFirst="0" w:colLast="0" w:name="_hk558mmuthxh" w:id="4"/>
      <w:bookmarkEnd w:id="4"/>
      <w:r w:rsidDel="00000000" w:rsidR="00000000" w:rsidRPr="00000000">
        <w:rPr>
          <w:rtl w:val="0"/>
        </w:rPr>
        <w:t xml:space="preserve">Expressed need:</w:t>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t xml:space="preserve">The A11y advocates working group at UNC Charlotte has expressed the need for making courses online, web pages, and online directories more accessible to students, webpage visitors, or users of any electronic content produced by UNC Charlotte. In addition, the Mission statement for the university as a whole states in part: “We transform lives, communities, and industries through accessible and affordable education, offering exemplary bachelor’s, master’s, doctoral, and professional programs.” The mission showcases the school’s commitment to all students and making education accessible to all of them equally. In addition to the mission statement, the office of disability services at UNC Charlotte  also states, “The Office of Disability Services works to ensure that students with disabilities have access to education and campus life at the University. Through collaboration with the institution’s diverse community, Disability Services facilitates accommodations, discourse, and engagement to promote a universally accessible learning environment for all.” In addition to the office's mission, UNC Charlotte, as a public institution, is also bound by certain requirements that mandate the need for accessibility in its courses and educational programs, which it states: “The University is committed to providing educational opportunities to all students and inclusion of all members of its community. This commitment is consistent with the laws that address equal access to education, including Section 504 of the Rehabilitation Act of 1973 and the Americans with Disabilities Act as Amended (ADAAA) of 2008.” The requirements to meet these laws update consistently for online content as more information is made available regarding the experience of users on content produced by public institutions. Most recently, the requirements were updated in 2024 and this is the reason for the creation of the A11y advocates group, which strives to ensure accessibility and that these requirements are met.  All of these statements and legal requirements amount to a need that is well expressed and admirable in attempting to provide equal educational opportunities to all students, regardless of their ability. </w:t>
      </w:r>
    </w:p>
    <w:p w:rsidR="00000000" w:rsidDel="00000000" w:rsidP="00000000" w:rsidRDefault="00000000" w:rsidRPr="00000000" w14:paraId="00000052">
      <w:pPr>
        <w:rPr>
          <w:sz w:val="24"/>
          <w:szCs w:val="24"/>
        </w:rPr>
      </w:pPr>
      <w:r w:rsidDel="00000000" w:rsidR="00000000" w:rsidRPr="00000000">
        <w:rPr>
          <w:rtl w:val="0"/>
        </w:rPr>
      </w:r>
    </w:p>
    <w:p w:rsidR="00000000" w:rsidDel="00000000" w:rsidP="00000000" w:rsidRDefault="00000000" w:rsidRPr="00000000" w14:paraId="00000053">
      <w:pPr>
        <w:rPr>
          <w:color w:val="101820"/>
          <w:sz w:val="24"/>
          <w:szCs w:val="24"/>
        </w:rPr>
      </w:pPr>
      <w:r w:rsidDel="00000000" w:rsidR="00000000" w:rsidRPr="00000000">
        <w:rPr>
          <w:rtl w:val="0"/>
        </w:rPr>
      </w:r>
    </w:p>
    <w:p w:rsidR="00000000" w:rsidDel="00000000" w:rsidP="00000000" w:rsidRDefault="00000000" w:rsidRPr="00000000" w14:paraId="00000054">
      <w:pPr>
        <w:pStyle w:val="Heading3"/>
        <w:rPr/>
      </w:pPr>
      <w:bookmarkStart w:colFirst="0" w:colLast="0" w:name="_fq6h9udy8xi" w:id="5"/>
      <w:bookmarkEnd w:id="5"/>
      <w:r w:rsidDel="00000000" w:rsidR="00000000" w:rsidRPr="00000000">
        <w:rPr>
          <w:rtl w:val="0"/>
        </w:rPr>
        <w:t xml:space="preserve">Anticipated need: </w:t>
      </w:r>
    </w:p>
    <w:p w:rsidR="00000000" w:rsidDel="00000000" w:rsidP="00000000" w:rsidRDefault="00000000" w:rsidRPr="00000000" w14:paraId="00000055">
      <w:pPr>
        <w:rPr>
          <w:b w:val="1"/>
          <w:bCs w:val="1"/>
          <w:color w:val="101820"/>
          <w:sz w:val="24"/>
          <w:szCs w:val="24"/>
        </w:rPr>
      </w:pPr>
      <w:r w:rsidDel="00000000" w:rsidR="00000000" w:rsidRPr="00000000">
        <w:rPr>
          <w:rtl w:val="0"/>
        </w:rPr>
      </w:r>
    </w:p>
    <w:p w:rsidR="00000000" w:rsidDel="00000000" w:rsidP="00000000" w:rsidRDefault="00000000" w:rsidRPr="00000000" w14:paraId="00000056">
      <w:pPr>
        <w:rPr/>
      </w:pPr>
      <w:r w:rsidDel="00000000" w:rsidR="00000000" w:rsidRPr="00000000">
        <w:rPr>
          <w:rtl w:val="0"/>
        </w:rPr>
        <w:t xml:space="preserve">The current need being well expressed, these training materials will also serve as guides for working to ensure accessibility moving forward in the creation of new courses and online content. The University has 109 online programs including majors, minors, masters programs, doctorate programs, and professional certificates. and their online programs growing by 44% in the last year, the University reaches a large number of students in an online only setting. In order to ensure that these courses continue to provide the excellent education that UNC Charlotte is known for, it is paramount that they are also available to all students equally and without obstacles. Training on accessibility in designing these online courses will work to ensure this is true not only now, but also moving forward in the future as UNC Charlotte’s online presence continues to grow. In addition, with such a large online presence it is paramount that all online spaces, not just courses are made accessible to all. All webpages for UNC Charlotte represent a possible first impression for a new visitor, potential student, new staff, or simply a curious member of the community, and making all online content accessible not only complies with the law but serves as a representation of the university as a whole. </w:t>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pStyle w:val="Heading3"/>
        <w:rPr/>
      </w:pPr>
      <w:bookmarkStart w:colFirst="0" w:colLast="0" w:name="_3yb2dfll8tr4" w:id="6"/>
      <w:bookmarkEnd w:id="6"/>
      <w:r w:rsidDel="00000000" w:rsidR="00000000" w:rsidRPr="00000000">
        <w:rPr>
          <w:rtl w:val="0"/>
        </w:rPr>
        <w:t xml:space="preserve">Gap Analysis</w:t>
      </w: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t xml:space="preserve">The office of disability services at UNC Charlotte has not done an analysis of what needs are currently not being met by online content produced on campus. However, other studies have shown that 46% of those with disabilities believed that their disabilities acted as a barrier in online classes (Robert et al. 2011). Students with disabilities have also expressed issues in finding resources that help to accommodate their needs in online learning situations (Cole 2019). However, assistive technology and strategies are not in and of themselves a solution to the issue. Proper training and integration is necessary to make accessibility achievable in online spaces for students in higher education (McNicholl et al. 2019). A recent survey of higher education faculty showed that just 10% of them believe that their institution provides “absolutely adequate” tools, and only 22% say they even consider accessibility when designing course materials (Mowreader 2025). A recent examination of the UNC system as a whole showcases that materials readily available on Charlotte’s online spaces are lacking (Denning 2026). In fact, in this examination of easily found materials online, multiple other Universities within the system are highlighted, but Charlotte is not even mentioned (Denning 2026). The Department of Justice updated the ADA in 2024, and gave public agencies until April 24th 2026 to be fully compliant with updated guidelines. If UNC Charlotte is found out of compliance with these standards after that date it is possible that it could face litigation as a consequence. Litigation involving ADA compliance of online spaces has increased by more than 37% in the last year (Kuznia 2025). This all points to a large gap in faculty and staff awareness of accessibility requirements; A lack of awareness regarding accessibility tools, the immediate need for compliance; and a high potential for future lawsuits. Increasing awareness of both of these elements, meeting mandated requirements when audited, and avoiding lawsuits would be seen as a successful outcome for this training.</w:t>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pStyle w:val="Heading2"/>
        <w:rPr>
          <w:b w:val="1"/>
          <w:bCs w:val="1"/>
          <w:i w:val="1"/>
          <w:iCs w:val="1"/>
          <w:u w:val="single"/>
        </w:rPr>
      </w:pPr>
      <w:bookmarkStart w:colFirst="0" w:colLast="0" w:name="_w6tpu2ytd18o" w:id="7"/>
      <w:bookmarkEnd w:id="7"/>
      <w:r w:rsidDel="00000000" w:rsidR="00000000" w:rsidRPr="00000000">
        <w:rPr>
          <w:rtl w:val="0"/>
        </w:rPr>
        <w:t xml:space="preserve">Context Analysis</w:t>
      </w: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pStyle w:val="Heading3"/>
        <w:rPr/>
      </w:pPr>
      <w:bookmarkStart w:colFirst="0" w:colLast="0" w:name="_hy130llncc7l" w:id="8"/>
      <w:bookmarkEnd w:id="8"/>
      <w:r w:rsidDel="00000000" w:rsidR="00000000" w:rsidRPr="00000000">
        <w:rPr>
          <w:rtl w:val="0"/>
        </w:rPr>
        <w:t xml:space="preserve">Orienting context: </w:t>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tab/>
        <w:t xml:space="preserve">All public institutions are required by law to be accessible and available to all students of all ability levels. They are required by Section 504 of the Rehabilitation Act of 1973 to provide equal opportunity in access to all programs and services on campus because the university receives public funding. The ADA, and its various amendments, work to ensure that all students have the same level of accessibility in spaces and programs that are open to the public and receive public funding. This means that courses and online spaces provided by UNC Charlotte must work to ensure that they are accessible to all, regardless of ability level and that those building and editing the courses and online spaces provided at UNC Charlotte should work to ensure that all online materials and spaces provided are accessible and includes everything from the course architecture, materials provided, information presented, and the style and manner in which online materials are delivered to the learner. It is the mission of the A11y Advocates working group,  the office for disability services, as well as UNC Charlotte as a whole to provide and ensure that all students have access to the same education. </w:t>
      </w:r>
    </w:p>
    <w:p w:rsidR="00000000" w:rsidDel="00000000" w:rsidP="00000000" w:rsidRDefault="00000000" w:rsidRPr="00000000" w14:paraId="00000062">
      <w:pPr>
        <w:ind w:firstLine="720"/>
        <w:rPr/>
      </w:pPr>
      <w:r w:rsidDel="00000000" w:rsidR="00000000" w:rsidRPr="00000000">
        <w:rPr>
          <w:rtl w:val="0"/>
        </w:rPr>
        <w:t xml:space="preserve">Students with disabilities exist in all courses at all levels of education and learning. Despite mandated compliance with the laws stated above, many studies point to students with disabilities continuing to face obstacles in their post-secondary education, such as increases in stress, anxiety, economic pressures, and emotional challenges (Solís García et al., 2024). These issues can manifest in a multitude of ways, including poorer mental health, lower GPAs, social stigmas leading to higher anxiety, pushback from educators who doubt or disbelieve them, remaining unaware of resources available to them, and having a lack of awareness about their disabilities (Solís García et al., 2024). As a result, only 38% of students with disabilities complete their bachelor's degree in 4 years, compared to 51% of their able-bodied peers (Students with Disabilities in Higher Education, n.d.). No matter the manifestation of their disability they tend to have worse academic performance (Myers et al., 2024); and they are more likely to drop out of school entirely due to lack of accessibility (Haber et al., 2016). These statistics, and many more, emphasize that providing equal access is essential to fulfilling the mission that UNC Charlotte sets for itself.</w:t>
      </w:r>
    </w:p>
    <w:p w:rsidR="00000000" w:rsidDel="00000000" w:rsidP="00000000" w:rsidRDefault="00000000" w:rsidRPr="00000000" w14:paraId="00000063">
      <w:pPr>
        <w:ind w:firstLine="720"/>
        <w:rPr/>
      </w:pPr>
      <w:r w:rsidDel="00000000" w:rsidR="00000000" w:rsidRPr="00000000">
        <w:rPr>
          <w:rtl w:val="0"/>
        </w:rPr>
        <w:t xml:space="preserve">Students with disabilities also make up a significant portion of the post-secondary student population. UNC Charlotte does not release specific statistics regarding these numbers, but other investigations have shown that students with disabilities make up anywhere from 13% and up to 43% (Infogram 2025; national disability center for student success 2025). This includes all disabilities that students might have, and often these statistics are self-reported. Many statistics also point to the fact that many students in post-secondary education have disabilities, but are either undiagnosed or do not report them to their institution for various reasons, some of them being the stigmas or challenges that others face as noted previously (National Disability Center for Student Success, 2025). Designing courses and online spaces with these students in mind is therefore paramount to ensure a wide swath of students have the same experiences, receive the same information, and undergo the same instruction as their peers. </w:t>
      </w:r>
    </w:p>
    <w:p w:rsidR="00000000" w:rsidDel="00000000" w:rsidP="00000000" w:rsidRDefault="00000000" w:rsidRPr="00000000" w14:paraId="00000064">
      <w:pPr>
        <w:rPr/>
      </w:pPr>
      <w:r w:rsidDel="00000000" w:rsidR="00000000" w:rsidRPr="00000000">
        <w:rPr>
          <w:rtl w:val="0"/>
        </w:rPr>
        <w:t xml:space="preserve">There are numerous ways in which educators can work to accommodate all students with varying ability levels. Work on designing these accommodations can of course be time-consuming, and difficult as all students are individuals and have different and unique needs. However, there are some accommodations that educators can provide that can increase accessibility for a large majority of students, and many of these accommodations require little or no extra work on the part of the educator, especially with emerging technologies that can take much of the labor out of the work required. The Caveat to integrating accessible design is that some of these accommodations do require extra time within the class itself, or extra space which an individual educator might be unable to provide and would thus require additional help and resources on the institutional level. Accommodations such as these would necessitate materials not only on these accommodations but also on proper communication channels within the organization to allocate resources effectively, so as not to overburden educators and to ensure that all students receive the same education. </w:t>
      </w:r>
    </w:p>
    <w:p w:rsidR="00000000" w:rsidDel="00000000" w:rsidP="00000000" w:rsidRDefault="00000000" w:rsidRPr="00000000" w14:paraId="00000065">
      <w:pPr>
        <w:rPr/>
      </w:pPr>
      <w:r w:rsidDel="00000000" w:rsidR="00000000" w:rsidRPr="00000000">
        <w:rPr>
          <w:rtl w:val="0"/>
        </w:rPr>
        <w:t xml:space="preserve">   </w:t>
        <w:tab/>
        <w:t xml:space="preserve">As stated, some of the most common and necessary accessibility resources can be easily integrated into most courses and online spaces. These include but are not limited to: Transcripts of lectures, text to speech software, voice recognition software, lecture recordings, captions on videos, use of assistive technology in class (e.g.: a laptop for an essay), extra time on assessments and assignments, and working to make online courses, learning materials, and online spaces more accessible with seven core principles (Reyes et al., 2022). These seven core principles primarily apply to online classes and materials but have been proven to yield significant benefits for students who experience them. They can also apply to online spaces as well, but outside of courses these spaces are governed more strictly by mandates under the ADA. These principles are: Providing structure via added Headings; Utilizing lists to organize content; Adding in text to describe links; Properly labeling tables to make them readable via different technologies; refraining from using color as the only communication tool and using appropriately contrasting colors if necessary; providing alternate text to images; ensuring that all video and audio features include captions and transcripts, and that all videos include audio descriptions as well (7 Core Skills, n.d). </w:t>
      </w:r>
    </w:p>
    <w:p w:rsidR="00000000" w:rsidDel="00000000" w:rsidP="00000000" w:rsidRDefault="00000000" w:rsidRPr="00000000" w14:paraId="00000066">
      <w:pPr>
        <w:ind w:firstLine="720"/>
        <w:rPr/>
      </w:pPr>
      <w:r w:rsidDel="00000000" w:rsidR="00000000" w:rsidRPr="00000000">
        <w:rPr>
          <w:rtl w:val="0"/>
        </w:rPr>
        <w:t xml:space="preserve">Working to incorporate these features can drastically improve the experience of disabled students in their courses and improve their learning outcomes (Reyes et al., 2022). Training and education, therefore, will need to reach adults, all of whom will have higher education degrees and qualifications, and focus not only on the different ways to make courses and online spaces accessible but also the ways in which they can be integrated into existing courses and online spaces more easily and effectively. The time it takes to integrate accessibility features is a common issue faced by educators, whose time is already spent working to reach a large population of students and doing so effectively, which is already very difficult and time-consuming. However, as has been shown, disabled students make up a significant portion of those students, and many might not even be aware of their disabilities, making it more imperative to include these features from the start as future courses and online spaces are developed and refined. </w:t>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pStyle w:val="Heading3"/>
        <w:rPr/>
      </w:pPr>
      <w:bookmarkStart w:colFirst="0" w:colLast="0" w:name="_yp6mciycyl8y" w:id="9"/>
      <w:bookmarkEnd w:id="9"/>
      <w:r w:rsidDel="00000000" w:rsidR="00000000" w:rsidRPr="00000000">
        <w:rPr>
          <w:rtl w:val="0"/>
        </w:rPr>
        <w:t xml:space="preserve">Learner Analysis </w:t>
      </w:r>
    </w:p>
    <w:p w:rsidR="00000000" w:rsidDel="00000000" w:rsidP="00000000" w:rsidRDefault="00000000" w:rsidRPr="00000000" w14:paraId="00000069">
      <w:pPr>
        <w:rPr/>
      </w:pPr>
      <w:r w:rsidDel="00000000" w:rsidR="00000000" w:rsidRPr="00000000">
        <w:rPr>
          <w:rtl w:val="0"/>
        </w:rPr>
        <w:t xml:space="preserve">The target audience for the materials developed by the A11y Advocate program will be educators at UNC Charlotte. Below is a table listing the basic education statistics for all of the educators currently employed at the University:</w:t>
      </w:r>
    </w:p>
    <w:p w:rsidR="00000000" w:rsidDel="00000000" w:rsidP="00000000" w:rsidRDefault="00000000" w:rsidRPr="00000000" w14:paraId="0000006A">
      <w:pPr>
        <w:rPr/>
      </w:pPr>
      <w:r w:rsidDel="00000000" w:rsidR="00000000" w:rsidRPr="00000000">
        <w:rPr>
          <w:rtl w:val="0"/>
        </w:rPr>
      </w:r>
    </w:p>
    <w:p w:rsidR="00000000" w:rsidDel="00000000" w:rsidP="00000000" w:rsidRDefault="00000000" w:rsidRPr="00000000" w14:paraId="0000006B">
      <w:pPr>
        <w:rPr/>
      </w:pPr>
      <w:r w:rsidDel="00000000" w:rsidR="00000000" w:rsidRPr="00000000">
        <w:rPr/>
        <mc:AlternateContent>
          <mc:Choice Requires="wpg">
            <w:drawing>
              <wp:inline distB="114300" distT="114300" distL="114300" distR="114300">
                <wp:extent cx="5943600" cy="2336800"/>
                <wp:effectExtent b="0" l="0" r="0" t="0"/>
                <wp:docPr id="1" name=""/>
                <a:graphic>
                  <a:graphicData uri="http://schemas.microsoft.com/office/word/2010/wordprocessingGroup">
                    <wpg:wgp>
                      <wpg:cNvGrpSpPr/>
                      <wpg:grpSpPr>
                        <a:xfrm>
                          <a:off x="152400" y="152400"/>
                          <a:ext cx="5943600" cy="2336800"/>
                          <a:chOff x="152400" y="152400"/>
                          <a:chExt cx="5943600" cy="2311250"/>
                        </a:xfrm>
                      </wpg:grpSpPr>
                      <pic:pic>
                        <pic:nvPicPr>
                          <pic:cNvPr id="2" name="Shape 2"/>
                          <pic:cNvPicPr preferRelativeResize="0"/>
                        </pic:nvPicPr>
                        <pic:blipFill>
                          <a:blip r:embed="rId6">
                            <a:alphaModFix/>
                          </a:blip>
                          <a:stretch>
                            <a:fillRect/>
                          </a:stretch>
                        </pic:blipFill>
                        <pic:spPr>
                          <a:xfrm>
                            <a:off x="152400" y="152400"/>
                            <a:ext cx="5943600" cy="1981200"/>
                          </a:xfrm>
                          <a:prstGeom prst="rect">
                            <a:avLst/>
                          </a:prstGeom>
                          <a:noFill/>
                          <a:ln>
                            <a:noFill/>
                          </a:ln>
                        </pic:spPr>
                      </pic:pic>
                      <wps:wsp>
                        <wps:cNvSpPr txBox="1"/>
                        <wps:cNvPr id="3" name="Shape 3"/>
                        <wps:spPr>
                          <a:xfrm>
                            <a:off x="2098300" y="2169875"/>
                            <a:ext cx="1994100" cy="2454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8"/>
                                  <w:vertAlign w:val="baseline"/>
                                </w:rPr>
                                <w:t xml:space="preserve">Fig. 1 </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5943600" cy="2336800"/>
                <wp:effectExtent b="0" l="0" r="0" t="0"/>
                <wp:docPr id="1" name="image57.png"/>
                <a:graphic>
                  <a:graphicData uri="http://schemas.openxmlformats.org/drawingml/2006/picture">
                    <pic:pic>
                      <pic:nvPicPr>
                        <pic:cNvPr id="0" name="image57.png"/>
                        <pic:cNvPicPr preferRelativeResize="0"/>
                      </pic:nvPicPr>
                      <pic:blipFill>
                        <a:blip r:embed="rId7"/>
                        <a:srcRect/>
                        <a:stretch>
                          <a:fillRect/>
                        </a:stretch>
                      </pic:blipFill>
                      <pic:spPr>
                        <a:xfrm>
                          <a:off x="0" y="0"/>
                          <a:ext cx="5943600" cy="23368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pPr>
      <w:r w:rsidDel="00000000" w:rsidR="00000000" w:rsidRPr="00000000">
        <w:rPr>
          <w:rtl w:val="0"/>
        </w:rPr>
        <w:t xml:space="preserve">The data emphasizes the point that a vast majority of learners to be reached by these materials will be people with multiple post-secondary degrees. Learning for such individuals will markedly differ from education tailored to a more general audience. Specifically, learning for such a group should focus on constructivist principles, as these have been shown to have the most positive outcomes and impacts on highly educated individuals. Problem-based approaches in which learners work through different issues themselves after some introduction have proven to be able to change the behaviors of physicians, another group that is consistently highly educated (Conway et al., 2025). Problem based learning has been proven effective in different ways and methods in numerous studies (Cook et al., 2013; French et al., 2020; Hinshaw et al., 2012; Ko., 2012; Dunst &amp; Trivette, 2012). Most of these studies focus on training and educating physicians, which is a group of professionals with similar educational attainment to those represented in figure 1. However, implementation of such learning methods can prove difficult because of the constraints that it presents. Learners with high levels of education have also been shown to learn well via online tutorials (Bell et al., 2008). However, the efficacy of these methods drops off significantly if not supported by other materials or by repetition over time. If repetition does not occur, then the learning impact drops off significantly. </w:t>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jc w:val="center"/>
        <w:rPr/>
      </w:pPr>
      <w:r w:rsidDel="00000000" w:rsidR="00000000" w:rsidRPr="00000000">
        <w:rPr/>
        <mc:AlternateContent>
          <mc:Choice Requires="wpg">
            <w:drawing>
              <wp:inline distB="114300" distT="114300" distL="114300" distR="114300">
                <wp:extent cx="5943600" cy="2260600"/>
                <wp:effectExtent b="0" l="0" r="0" t="0"/>
                <wp:docPr id="2" name=""/>
                <a:graphic>
                  <a:graphicData uri="http://schemas.microsoft.com/office/word/2010/wordprocessingGroup">
                    <wpg:wgp>
                      <wpg:cNvGrpSpPr/>
                      <wpg:grpSpPr>
                        <a:xfrm>
                          <a:off x="152400" y="152400"/>
                          <a:ext cx="5943600" cy="2260600"/>
                          <a:chOff x="152400" y="152400"/>
                          <a:chExt cx="5943600" cy="2252650"/>
                        </a:xfrm>
                      </wpg:grpSpPr>
                      <pic:pic>
                        <pic:nvPicPr>
                          <pic:cNvPr id="4" name="Shape 4"/>
                          <pic:cNvPicPr preferRelativeResize="0"/>
                        </pic:nvPicPr>
                        <pic:blipFill>
                          <a:blip r:embed="rId8">
                            <a:alphaModFix/>
                          </a:blip>
                          <a:stretch>
                            <a:fillRect/>
                          </a:stretch>
                        </pic:blipFill>
                        <pic:spPr>
                          <a:xfrm>
                            <a:off x="152400" y="152400"/>
                            <a:ext cx="5943600" cy="1838325"/>
                          </a:xfrm>
                          <a:prstGeom prst="rect">
                            <a:avLst/>
                          </a:prstGeom>
                          <a:noFill/>
                          <a:ln>
                            <a:noFill/>
                          </a:ln>
                        </pic:spPr>
                      </pic:pic>
                      <wps:wsp>
                        <wps:cNvSpPr txBox="1"/>
                        <wps:cNvPr id="5" name="Shape 5"/>
                        <wps:spPr>
                          <a:xfrm>
                            <a:off x="1576800" y="2036950"/>
                            <a:ext cx="3149400" cy="368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8"/>
                                  <w:vertAlign w:val="baseline"/>
                                </w:rPr>
                                <w:t xml:space="preserve">Fig 2. </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5943600" cy="2260600"/>
                <wp:effectExtent b="0" l="0" r="0" t="0"/>
                <wp:docPr id="2" name="image107.png"/>
                <a:graphic>
                  <a:graphicData uri="http://schemas.openxmlformats.org/drawingml/2006/picture">
                    <pic:pic>
                      <pic:nvPicPr>
                        <pic:cNvPr id="0" name="image107.png"/>
                        <pic:cNvPicPr preferRelativeResize="0"/>
                      </pic:nvPicPr>
                      <pic:blipFill>
                        <a:blip r:embed="rId7"/>
                        <a:srcRect/>
                        <a:stretch>
                          <a:fillRect/>
                        </a:stretch>
                      </pic:blipFill>
                      <pic:spPr>
                        <a:xfrm>
                          <a:off x="0" y="0"/>
                          <a:ext cx="5943600" cy="22606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rPr/>
      </w:pPr>
      <w:r w:rsidDel="00000000" w:rsidR="00000000" w:rsidRPr="00000000">
        <w:rPr>
          <w:rtl w:val="0"/>
        </w:rPr>
        <w:t xml:space="preserve">As can be seen in these statistics, the learners represent a fairly even split across gender lines. There are some noted concerns about gender equality and adult learning/employee training (Kalenda et al., 2024). However, most of these issues can be mitigated if organizations provide incentives and encouragement for participants to become actively involved in such training. In addition, Male and Female participants tend to have similar reasons for participating and similar outcomes from adult education; the disparity only lies in participation in such training, and so working to get all learners to participate equally will be key to ensuring its effectiveness. </w:t>
      </w:r>
    </w:p>
    <w:p w:rsidR="00000000" w:rsidDel="00000000" w:rsidP="00000000" w:rsidRDefault="00000000" w:rsidRPr="00000000" w14:paraId="00000072">
      <w:pPr>
        <w:rPr/>
      </w:pPr>
      <w:r w:rsidDel="00000000" w:rsidR="00000000" w:rsidRPr="00000000">
        <w:rPr>
          <w:rtl w:val="0"/>
        </w:rPr>
        <w:t xml:space="preserve"> </w:t>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rPr/>
      </w:pPr>
      <w:r w:rsidDel="00000000" w:rsidR="00000000" w:rsidRPr="00000000">
        <w:rPr/>
        <mc:AlternateContent>
          <mc:Choice Requires="wpg">
            <w:drawing>
              <wp:inline distB="114300" distT="114300" distL="114300" distR="114300">
                <wp:extent cx="5943600" cy="2387600"/>
                <wp:effectExtent b="0" l="0" r="0" t="0"/>
                <wp:docPr id="3" name=""/>
                <a:graphic>
                  <a:graphicData uri="http://schemas.microsoft.com/office/word/2010/wordprocessingGroup">
                    <wpg:wgp>
                      <wpg:cNvGrpSpPr/>
                      <wpg:grpSpPr>
                        <a:xfrm>
                          <a:off x="152400" y="152400"/>
                          <a:ext cx="5943600" cy="2387600"/>
                          <a:chOff x="152400" y="152400"/>
                          <a:chExt cx="5943600" cy="2362375"/>
                        </a:xfrm>
                      </wpg:grpSpPr>
                      <pic:pic>
                        <pic:nvPicPr>
                          <pic:cNvPr id="6" name="Shape 6"/>
                          <pic:cNvPicPr preferRelativeResize="0"/>
                        </pic:nvPicPr>
                        <pic:blipFill>
                          <a:blip r:embed="rId9">
                            <a:alphaModFix/>
                          </a:blip>
                          <a:stretch>
                            <a:fillRect/>
                          </a:stretch>
                        </pic:blipFill>
                        <pic:spPr>
                          <a:xfrm>
                            <a:off x="152400" y="152400"/>
                            <a:ext cx="5943600" cy="1971675"/>
                          </a:xfrm>
                          <a:prstGeom prst="rect">
                            <a:avLst/>
                          </a:prstGeom>
                          <a:noFill/>
                          <a:ln>
                            <a:noFill/>
                          </a:ln>
                        </pic:spPr>
                      </pic:pic>
                      <wps:wsp>
                        <wps:cNvSpPr txBox="1"/>
                        <wps:cNvPr id="7" name="Shape 7"/>
                        <wps:spPr>
                          <a:xfrm>
                            <a:off x="257675" y="2221000"/>
                            <a:ext cx="5838300" cy="1944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8"/>
                                  <w:vertAlign w:val="baseline"/>
                                </w:rPr>
                                <w:t xml:space="preserve">Fig 3. </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5943600" cy="2387600"/>
                <wp:effectExtent b="0" l="0" r="0" t="0"/>
                <wp:docPr id="3" name="image123.png"/>
                <a:graphic>
                  <a:graphicData uri="http://schemas.openxmlformats.org/drawingml/2006/picture">
                    <pic:pic>
                      <pic:nvPicPr>
                        <pic:cNvPr id="0" name="image123.png"/>
                        <pic:cNvPicPr preferRelativeResize="0"/>
                      </pic:nvPicPr>
                      <pic:blipFill>
                        <a:blip r:embed="rId7"/>
                        <a:srcRect/>
                        <a:stretch>
                          <a:fillRect/>
                        </a:stretch>
                      </pic:blipFill>
                      <pic:spPr>
                        <a:xfrm>
                          <a:off x="0" y="0"/>
                          <a:ext cx="5943600" cy="23876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76">
      <w:pPr>
        <w:rPr/>
      </w:pPr>
      <w:r w:rsidDel="00000000" w:rsidR="00000000" w:rsidRPr="00000000">
        <w:rPr>
          <w:rtl w:val="0"/>
        </w:rPr>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rPr/>
      </w:pPr>
      <w:r w:rsidDel="00000000" w:rsidR="00000000" w:rsidRPr="00000000">
        <w:rPr>
          <w:rtl w:val="0"/>
        </w:rPr>
      </w:r>
    </w:p>
    <w:p w:rsidR="00000000" w:rsidDel="00000000" w:rsidP="00000000" w:rsidRDefault="00000000" w:rsidRPr="00000000" w14:paraId="00000079">
      <w:pPr>
        <w:rPr/>
      </w:pPr>
      <w:r w:rsidDel="00000000" w:rsidR="00000000" w:rsidRPr="00000000">
        <w:rPr>
          <w:rtl w:val="0"/>
        </w:rPr>
      </w:r>
    </w:p>
    <w:p w:rsidR="00000000" w:rsidDel="00000000" w:rsidP="00000000" w:rsidRDefault="00000000" w:rsidRPr="00000000" w14:paraId="0000007A">
      <w:pPr>
        <w:rPr/>
      </w:pPr>
      <w:r w:rsidDel="00000000" w:rsidR="00000000" w:rsidRPr="00000000">
        <w:rPr>
          <w:rtl w:val="0"/>
        </w:rPr>
        <w:t xml:space="preserve">In addition to other demographics, most of the learners tend to be older adults who have been proven to learn better when they are empowered (Ko, 2020). Such data about older adults aligns well with the other research showing that highly educated individuals function well with similar parameters. Some older individuals are more likely to have trouble with the uptake of technology or different advantages that it can offer, but the constraints of this project would be unable to meet an additional goal of helping the integration of this technology effectively while also maintaining quality in improving access for disabled students. </w:t>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rPr/>
      </w:pPr>
      <w:r w:rsidDel="00000000" w:rsidR="00000000" w:rsidRPr="00000000">
        <w:rPr>
          <w:rtl w:val="0"/>
        </w:rPr>
        <w:t xml:space="preserve">    The final group of learners to consider for this project is the college students. The learning here will be less targeted, as the A11y advocates group has suggested that informational fliers or posters be used to raise awareness around campus rather than specifically intervening to teach the general student population. This portion presents its own different challenge, but it is not without some solutions. College students tend to learn, or view teaching as most effective, when they are treated with respect and presented with views in an open format that allows them to understand them on their own terms (Hu, 2020). In addition, school-wide outreach programs that both implement intervention strategies and target disadvantaged students have been proven to increase educational outcomes (Domina, 2009). These programs, combined with tactical placement and deployment of materials, can easily have a positive impact on improving student awareness of the issue and helping disabled students at UNC Charlotte find more ready access to different resources or knowledge that can assist them in their education.   </w:t>
      </w:r>
    </w:p>
    <w:p w:rsidR="00000000" w:rsidDel="00000000" w:rsidP="00000000" w:rsidRDefault="00000000" w:rsidRPr="00000000" w14:paraId="0000007D">
      <w:pPr>
        <w:rPr/>
      </w:pPr>
      <w:r w:rsidDel="00000000" w:rsidR="00000000" w:rsidRPr="00000000">
        <w:rPr>
          <w:rtl w:val="0"/>
        </w:rPr>
        <w:t xml:space="preserve">Technology analysis: </w:t>
      </w:r>
    </w:p>
    <w:p w:rsidR="00000000" w:rsidDel="00000000" w:rsidP="00000000" w:rsidRDefault="00000000" w:rsidRPr="00000000" w14:paraId="0000007E">
      <w:pPr>
        <w:pStyle w:val="Heading2"/>
        <w:rPr/>
      </w:pPr>
      <w:bookmarkStart w:colFirst="0" w:colLast="0" w:name="_6zz575ws88mc" w:id="10"/>
      <w:bookmarkEnd w:id="10"/>
      <w:r w:rsidDel="00000000" w:rsidR="00000000" w:rsidRPr="00000000">
        <w:rPr>
          <w:rtl w:val="0"/>
        </w:rPr>
        <w:t xml:space="preserve">Technology analysis: </w:t>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rPr/>
      </w:pPr>
      <w:r w:rsidDel="00000000" w:rsidR="00000000" w:rsidRPr="00000000">
        <w:rPr>
          <w:rtl w:val="0"/>
        </w:rPr>
        <w:t xml:space="preserve">The technology for producing and publishing these materials will be integrated with UNC Charlotte’s already available suite of materials. For the presentations to be developed, Google Suite and its array of features will be utilized in order to deliver content that is universally accessible, as well as capable of tracking learner progress by integrating different evaluations and moments of participation that can be tracked and stored within Google Suite. If requested, these presentations can also be integrated into Canvas, an LMS capable of tracking the data produced by these evaluations and participations to demonstrate the effectiveness of the delivered content. Presentations can also be created with notes for delivery and include many design features to attract and keep learners engaged. Canva will be utilized to create eye-catching and consistent content that will be visible on the delivered posters, presentations, and fliers, which will use both accessibility and design principles to maximize their effectiveness in capturing attention and conveying information. The basis for these designs will hinge heavily on Mayer’s 12 design principles that have proven effective in the past (Mayer, 2001). Microsoft Office will be used to a slightly minor extent, mostly to check that content can be universally integrated across multiple platforms with minimal disruption, as UNC Charlotte primarily uses Google Suite for its many diverse needs on campus. Screen capture technologies will also be used to provide tutorials on integrating accessibility into online courses and online spaces. Currently, the two being considered are Scribe, which provides an easy and efficient way to create and integrate online tutorials, and Loom, which offers similar screen-recording capabilities. Google Forms will be used to design and maintain pretest and posttest results from training. These forms will be designed to measure the effectiveness and implementation of accessibility principles in online learning. </w:t>
      </w:r>
    </w:p>
    <w:p w:rsidR="00000000" w:rsidDel="00000000" w:rsidP="00000000" w:rsidRDefault="00000000" w:rsidRPr="00000000" w14:paraId="00000081">
      <w:pPr>
        <w:rPr/>
      </w:pPr>
      <w:r w:rsidDel="00000000" w:rsidR="00000000" w:rsidRPr="00000000">
        <w:rPr>
          <w:rtl w:val="0"/>
        </w:rPr>
        <w:t xml:space="preserve">    Learners will have access to all these technologies and more through the technology provided by UNC Charlotte. Learners will be using university issued computers for taking pre/posttest evaluations, participating in the training, also accessing the posted and available resources that will exist in an online space, should they wish, will allow these learners to participate fully in all of these training. This use of technology will also give learners the ability to integrate presented strategies and skills during the learning process. Students will not need technology to access the information presented in strategic locations around campus. However, these informational pieces will contain QR codes that will allow them to access additional resources, or other information, should they wish. </w:t>
      </w:r>
    </w:p>
    <w:p w:rsidR="00000000" w:rsidDel="00000000" w:rsidP="00000000" w:rsidRDefault="00000000" w:rsidRPr="00000000" w14:paraId="00000082">
      <w:pPr>
        <w:pStyle w:val="Heading2"/>
        <w:rPr/>
      </w:pPr>
      <w:bookmarkStart w:colFirst="0" w:colLast="0" w:name="_umicsho8uihr" w:id="11"/>
      <w:bookmarkEnd w:id="11"/>
      <w:r w:rsidDel="00000000" w:rsidR="00000000" w:rsidRPr="00000000">
        <w:rPr>
          <w:rtl w:val="0"/>
        </w:rPr>
        <w:t xml:space="preserve">Instructional goals</w:t>
      </w:r>
    </w:p>
    <w:p w:rsidR="00000000" w:rsidDel="00000000" w:rsidP="00000000" w:rsidRDefault="00000000" w:rsidRPr="00000000" w14:paraId="00000083">
      <w:pPr>
        <w:rPr/>
      </w:pPr>
      <w:r w:rsidDel="00000000" w:rsidR="00000000" w:rsidRPr="00000000">
        <w:rPr>
          <w:rtl w:val="0"/>
        </w:rPr>
        <w:t xml:space="preserve">The following goals are developed in alignment with Bloom's taxonomy of learning, the verb will be highlighted within the goal.</w:t>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rPr/>
      </w:pPr>
      <w:r w:rsidDel="00000000" w:rsidR="00000000" w:rsidRPr="00000000">
        <w:rPr>
          <w:rtl w:val="0"/>
        </w:rPr>
      </w:r>
    </w:p>
    <w:p w:rsidR="00000000" w:rsidDel="00000000" w:rsidP="00000000" w:rsidRDefault="00000000" w:rsidRPr="00000000" w14:paraId="00000087">
      <w:pPr>
        <w:rPr/>
      </w:pPr>
      <w:r w:rsidDel="00000000" w:rsidR="00000000" w:rsidRPr="00000000">
        <w:rPr>
          <w:rtl w:val="0"/>
        </w:rPr>
      </w:r>
    </w:p>
    <w:p w:rsidR="00000000" w:rsidDel="00000000" w:rsidP="00000000" w:rsidRDefault="00000000" w:rsidRPr="00000000" w14:paraId="00000088">
      <w:pPr>
        <w:rPr/>
      </w:pPr>
      <w:r w:rsidDel="00000000" w:rsidR="00000000" w:rsidRPr="00000000">
        <w:rPr>
          <w:rtl w:val="0"/>
        </w:rPr>
      </w:r>
    </w:p>
    <w:p w:rsidR="00000000" w:rsidDel="00000000" w:rsidP="00000000" w:rsidRDefault="00000000" w:rsidRPr="00000000" w14:paraId="00000089">
      <w:pPr>
        <w:rPr/>
      </w:pPr>
      <w:r w:rsidDel="00000000" w:rsidR="00000000" w:rsidRPr="00000000">
        <w:rPr>
          <w:rtl w:val="0"/>
        </w:rPr>
      </w:r>
    </w:p>
    <w:p w:rsidR="00000000" w:rsidDel="00000000" w:rsidP="00000000" w:rsidRDefault="00000000" w:rsidRPr="00000000" w14:paraId="0000008A">
      <w:pPr>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55"/>
        <w:gridCol w:w="4485"/>
        <w:gridCol w:w="3120"/>
        <w:tblGridChange w:id="0">
          <w:tblGrid>
            <w:gridCol w:w="1755"/>
            <w:gridCol w:w="4485"/>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rPr/>
            </w:pPr>
            <w:r w:rsidDel="00000000" w:rsidR="00000000" w:rsidRPr="00000000">
              <w:rPr>
                <w:rtl w:val="0"/>
              </w:rPr>
              <w:t xml:space="preserve">Bloom’s Level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240" w:lineRule="auto"/>
              <w:rPr/>
            </w:pPr>
            <w:r w:rsidDel="00000000" w:rsidR="00000000" w:rsidRPr="00000000">
              <w:rPr>
                <w:rtl w:val="0"/>
              </w:rPr>
              <w:t xml:space="preserve">Goal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line="240" w:lineRule="auto"/>
              <w:rPr/>
            </w:pPr>
            <w:r w:rsidDel="00000000" w:rsidR="00000000" w:rsidRPr="00000000">
              <w:rPr>
                <w:rtl w:val="0"/>
              </w:rPr>
              <w:t xml:space="preserve">Evaluation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line="240" w:lineRule="auto"/>
              <w:rPr/>
            </w:pPr>
            <w:r w:rsidDel="00000000" w:rsidR="00000000" w:rsidRPr="00000000">
              <w:rPr>
                <w:rtl w:val="0"/>
              </w:rPr>
              <w:t xml:space="preserve">Level 2</w:t>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numPr>
                <w:ilvl w:val="0"/>
                <w:numId w:val="15"/>
              </w:numPr>
              <w:ind w:left="720" w:hanging="360"/>
              <w:rPr/>
            </w:pPr>
            <w:r w:rsidDel="00000000" w:rsidR="00000000" w:rsidRPr="00000000">
              <w:rPr>
                <w:rtl w:val="0"/>
              </w:rPr>
              <w:t xml:space="preserve">Faculty Identify core A11y skills (Understand)</w:t>
            </w:r>
          </w:p>
          <w:p w:rsidR="00000000" w:rsidDel="00000000" w:rsidP="00000000" w:rsidRDefault="00000000" w:rsidRPr="00000000" w14:paraId="00000090">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rPr/>
            </w:pPr>
            <w:r w:rsidDel="00000000" w:rsidR="00000000" w:rsidRPr="00000000">
              <w:rPr>
                <w:rtl w:val="0"/>
              </w:rPr>
              <w:t xml:space="preserve">Answers presented in google form posttest (sample assignment)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rPr/>
            </w:pPr>
            <w:r w:rsidDel="00000000" w:rsidR="00000000" w:rsidRPr="00000000">
              <w:rPr>
                <w:rtl w:val="0"/>
              </w:rPr>
              <w:t xml:space="preserve">Level 2</w:t>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numPr>
                <w:ilvl w:val="0"/>
                <w:numId w:val="15"/>
              </w:numPr>
              <w:ind w:left="720" w:hanging="360"/>
            </w:pPr>
            <w:r w:rsidDel="00000000" w:rsidR="00000000" w:rsidRPr="00000000">
              <w:rPr>
                <w:rtl w:val="0"/>
              </w:rPr>
              <w:t xml:space="preserve">Students will recognize online accessibility strategies (remember)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rPr/>
            </w:pPr>
            <w:r w:rsidDel="00000000" w:rsidR="00000000" w:rsidRPr="00000000">
              <w:rPr>
                <w:rtl w:val="0"/>
              </w:rPr>
              <w:t xml:space="preserve">Google form survey on QR code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rPr/>
            </w:pPr>
            <w:r w:rsidDel="00000000" w:rsidR="00000000" w:rsidRPr="00000000">
              <w:rPr>
                <w:rtl w:val="0"/>
              </w:rPr>
              <w:t xml:space="preserve">Level 3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numPr>
                <w:ilvl w:val="0"/>
                <w:numId w:val="15"/>
              </w:numPr>
              <w:ind w:left="720" w:hanging="360"/>
              <w:rPr/>
            </w:pPr>
            <w:r w:rsidDel="00000000" w:rsidR="00000000" w:rsidRPr="00000000">
              <w:rPr>
                <w:highlight w:val="white"/>
                <w:rtl w:val="0"/>
              </w:rPr>
              <w:t xml:space="preserve">Faculty will manipulate an assignment within a course to make it more accessible. (Apply)</w:t>
            </w:r>
            <w:r w:rsidDel="00000000" w:rsidR="00000000" w:rsidRPr="00000000">
              <w:rPr>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rPr/>
            </w:pPr>
            <w:r w:rsidDel="00000000" w:rsidR="00000000" w:rsidRPr="00000000">
              <w:rPr>
                <w:rtl w:val="0"/>
              </w:rPr>
              <w:t xml:space="preserve">Answers presented in google form posttest (sample assignment)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spacing w:line="240" w:lineRule="auto"/>
              <w:rPr/>
            </w:pPr>
            <w:r w:rsidDel="00000000" w:rsidR="00000000" w:rsidRPr="00000000">
              <w:rPr>
                <w:rtl w:val="0"/>
              </w:rPr>
              <w:t xml:space="preserve">Level 5</w:t>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numPr>
                <w:ilvl w:val="0"/>
                <w:numId w:val="15"/>
              </w:numPr>
              <w:ind w:left="720" w:hanging="360"/>
              <w:rPr/>
            </w:pPr>
            <w:r w:rsidDel="00000000" w:rsidR="00000000" w:rsidRPr="00000000">
              <w:rPr>
                <w:rtl w:val="0"/>
              </w:rPr>
              <w:t xml:space="preserve">Staff will incorporate accessibility elements from WCAG guidelines (Apply)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line="240" w:lineRule="auto"/>
              <w:rPr/>
            </w:pPr>
            <w:r w:rsidDel="00000000" w:rsidR="00000000" w:rsidRPr="00000000">
              <w:rPr>
                <w:rtl w:val="0"/>
              </w:rPr>
              <w:t xml:space="preserve">Responses on posttest form.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40" w:lineRule="auto"/>
              <w:rPr/>
            </w:pPr>
            <w:r w:rsidDel="00000000" w:rsidR="00000000" w:rsidRPr="00000000">
              <w:rPr>
                <w:rtl w:val="0"/>
              </w:rPr>
              <w:t xml:space="preserve">Level 6</w:t>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ind w:left="720" w:hanging="360"/>
              <w:rPr/>
            </w:pPr>
            <w:r w:rsidDel="00000000" w:rsidR="00000000" w:rsidRPr="00000000">
              <w:rPr>
                <w:rtl w:val="0"/>
              </w:rPr>
              <w:t xml:space="preserve">4. Student organizations will design accessible electronic communications (create).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rPr/>
            </w:pPr>
            <w:r w:rsidDel="00000000" w:rsidR="00000000" w:rsidRPr="00000000">
              <w:rPr>
                <w:rtl w:val="0"/>
              </w:rPr>
              <w:t xml:space="preserve">Answers presented in google form posttest (sample assignment)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E">
            <w:pPr>
              <w:widowControl w:val="0"/>
              <w:spacing w:line="240" w:lineRule="auto"/>
              <w:rPr/>
            </w:pPr>
            <w:r w:rsidDel="00000000" w:rsidR="00000000" w:rsidRPr="00000000">
              <w:rPr>
                <w:rtl w:val="0"/>
              </w:rPr>
              <w:t xml:space="preserve">Level 6</w:t>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numPr>
                <w:ilvl w:val="0"/>
                <w:numId w:val="15"/>
              </w:numPr>
              <w:ind w:left="720" w:hanging="360"/>
              <w:rPr/>
            </w:pPr>
            <w:r w:rsidDel="00000000" w:rsidR="00000000" w:rsidRPr="00000000">
              <w:rPr>
                <w:rtl w:val="0"/>
              </w:rPr>
              <w:t xml:space="preserve">Faculty and Staff will design accessible electronic course material and/or media online. (Create)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240" w:lineRule="auto"/>
              <w:rPr/>
            </w:pPr>
            <w:r w:rsidDel="00000000" w:rsidR="00000000" w:rsidRPr="00000000">
              <w:rPr>
                <w:rtl w:val="0"/>
              </w:rPr>
              <w:t xml:space="preserve">Student surveys of courses and reports/complaints regarding accessibility features. </w:t>
            </w:r>
          </w:p>
        </w:tc>
      </w:tr>
    </w:tbl>
    <w:p w:rsidR="00000000" w:rsidDel="00000000" w:rsidP="00000000" w:rsidRDefault="00000000" w:rsidRPr="00000000" w14:paraId="000000A1">
      <w:pPr>
        <w:rPr/>
      </w:pPr>
      <w:r w:rsidDel="00000000" w:rsidR="00000000" w:rsidRPr="00000000">
        <w:rPr>
          <w:rtl w:val="0"/>
        </w:rPr>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rPr/>
      </w:pPr>
      <w:r w:rsidDel="00000000" w:rsidR="00000000" w:rsidRPr="00000000">
        <w:rPr>
          <w:rtl w:val="0"/>
        </w:rPr>
      </w:r>
    </w:p>
    <w:p w:rsidR="00000000" w:rsidDel="00000000" w:rsidP="00000000" w:rsidRDefault="00000000" w:rsidRPr="00000000" w14:paraId="000000A4">
      <w:pPr>
        <w:pStyle w:val="Heading1"/>
        <w:rPr/>
      </w:pPr>
      <w:bookmarkStart w:colFirst="0" w:colLast="0" w:name="_xe75bcp2j85m" w:id="12"/>
      <w:bookmarkEnd w:id="12"/>
      <w:r w:rsidDel="00000000" w:rsidR="00000000" w:rsidRPr="00000000">
        <w:rPr>
          <w:rtl w:val="0"/>
        </w:rPr>
        <w:t xml:space="preserve">Design</w:t>
      </w:r>
    </w:p>
    <w:p w:rsidR="00000000" w:rsidDel="00000000" w:rsidP="00000000" w:rsidRDefault="00000000" w:rsidRPr="00000000" w14:paraId="000000A5">
      <w:pPr>
        <w:rPr/>
      </w:pPr>
      <w:r w:rsidDel="00000000" w:rsidR="00000000" w:rsidRPr="00000000">
        <w:rPr>
          <w:rtl w:val="0"/>
        </w:rPr>
      </w:r>
    </w:p>
    <w:p w:rsidR="00000000" w:rsidDel="00000000" w:rsidP="00000000" w:rsidRDefault="00000000" w:rsidRPr="00000000" w14:paraId="000000A6">
      <w:pPr>
        <w:pStyle w:val="Heading2"/>
        <w:rPr/>
      </w:pPr>
      <w:bookmarkStart w:colFirst="0" w:colLast="0" w:name="_si4l34vgz258" w:id="13"/>
      <w:bookmarkEnd w:id="13"/>
      <w:r w:rsidDel="00000000" w:rsidR="00000000" w:rsidRPr="00000000">
        <w:rPr>
          <w:rtl w:val="0"/>
        </w:rPr>
        <w:t xml:space="preserve">Instructional framework</w:t>
      </w:r>
    </w:p>
    <w:p w:rsidR="00000000" w:rsidDel="00000000" w:rsidP="00000000" w:rsidRDefault="00000000" w:rsidRPr="00000000" w14:paraId="000000A7">
      <w:pPr>
        <w:rPr/>
      </w:pPr>
      <w:r w:rsidDel="00000000" w:rsidR="00000000" w:rsidRPr="00000000">
        <w:rPr>
          <w:rtl w:val="0"/>
        </w:rPr>
      </w:r>
    </w:p>
    <w:p w:rsidR="00000000" w:rsidDel="00000000" w:rsidP="00000000" w:rsidRDefault="00000000" w:rsidRPr="00000000" w14:paraId="000000A8">
      <w:pPr>
        <w:pStyle w:val="Heading3"/>
        <w:rPr/>
      </w:pPr>
      <w:bookmarkStart w:colFirst="0" w:colLast="0" w:name="_qxvruzsvyl78" w:id="14"/>
      <w:bookmarkEnd w:id="14"/>
      <w:r w:rsidDel="00000000" w:rsidR="00000000" w:rsidRPr="00000000">
        <w:rPr>
          <w:rtl w:val="0"/>
        </w:rPr>
        <w:t xml:space="preserve">Trainings:</w:t>
      </w:r>
    </w:p>
    <w:p w:rsidR="00000000" w:rsidDel="00000000" w:rsidP="00000000" w:rsidRDefault="00000000" w:rsidRPr="00000000" w14:paraId="000000A9">
      <w:pPr>
        <w:rPr/>
      </w:pPr>
      <w:r w:rsidDel="00000000" w:rsidR="00000000" w:rsidRPr="00000000">
        <w:rPr>
          <w:rtl w:val="0"/>
        </w:rPr>
      </w:r>
    </w:p>
    <w:p w:rsidR="00000000" w:rsidDel="00000000" w:rsidP="00000000" w:rsidRDefault="00000000" w:rsidRPr="00000000" w14:paraId="000000AA">
      <w:pPr>
        <w:rPr/>
      </w:pPr>
      <w:r w:rsidDel="00000000" w:rsidR="00000000" w:rsidRPr="00000000">
        <w:rPr>
          <w:rtl w:val="0"/>
        </w:rPr>
        <w:t xml:space="preserve">The framework for designing the instruction in these</w:t>
      </w:r>
      <w:r w:rsidDel="00000000" w:rsidR="00000000" w:rsidRPr="00000000">
        <w:rPr>
          <w:rtl w:val="0"/>
        </w:rPr>
        <w:t xml:space="preserve"> trainings will be</w:t>
      </w:r>
      <w:r w:rsidDel="00000000" w:rsidR="00000000" w:rsidRPr="00000000">
        <w:rPr>
          <w:rtl w:val="0"/>
        </w:rPr>
        <w:t xml:space="preserve"> </w:t>
      </w:r>
      <w:r w:rsidDel="00000000" w:rsidR="00000000" w:rsidRPr="00000000">
        <w:rPr>
          <w:b w:val="1"/>
          <w:bCs w:val="1"/>
          <w:rtl w:val="0"/>
        </w:rPr>
        <w:t xml:space="preserve">Merrill’s first principles of instruction.</w:t>
      </w:r>
      <w:r w:rsidDel="00000000" w:rsidR="00000000" w:rsidRPr="00000000">
        <w:rPr>
          <w:rtl w:val="0"/>
        </w:rPr>
        <w:t xml:space="preserve"> There are multiple justifications for the framework, but mostly the process involves all of the elements necessary to actually meet the goals of the </w:t>
      </w:r>
      <w:r w:rsidDel="00000000" w:rsidR="00000000" w:rsidRPr="00000000">
        <w:rPr>
          <w:rtl w:val="0"/>
        </w:rPr>
        <w:t xml:space="preserve">trainings</w:t>
      </w:r>
      <w:r w:rsidDel="00000000" w:rsidR="00000000" w:rsidRPr="00000000">
        <w:rPr>
          <w:rtl w:val="0"/>
        </w:rPr>
        <w:t xml:space="preserve"> in an effective and efficient manner. It will allow not only for the understanding of new features and techniques as well as the integration of these strategies into online media which is the overarching goal of the training. It will also be useful to demonstrate the issue at hand with gathered data and allow for the population of learners to actively participate in making their courses and online materials more accessible. According to one study “these principles as a whole can be a powerful framework for encouraging active learning strategies such as problem-solving” (Badali et al. 2020) The level of education of the learners for the training supports this framework because they will respond best to materials that allow for application and integration at its conclusion. Below is how the framework will be applied through the trainings:</w:t>
      </w:r>
    </w:p>
    <w:p w:rsidR="00000000" w:rsidDel="00000000" w:rsidP="00000000" w:rsidRDefault="00000000" w:rsidRPr="00000000" w14:paraId="000000AB">
      <w:pPr>
        <w:rPr/>
      </w:pPr>
      <w:r w:rsidDel="00000000" w:rsidR="00000000" w:rsidRPr="00000000">
        <w:rPr>
          <w:rtl w:val="0"/>
        </w:rPr>
      </w:r>
    </w:p>
    <w:p w:rsidR="00000000" w:rsidDel="00000000" w:rsidP="00000000" w:rsidRDefault="00000000" w:rsidRPr="00000000" w14:paraId="000000AC">
      <w:pPr>
        <w:rPr/>
      </w:pPr>
      <w:r w:rsidDel="00000000" w:rsidR="00000000" w:rsidRPr="00000000">
        <w:rPr>
          <w:rtl w:val="0"/>
        </w:rPr>
        <w:tab/>
      </w:r>
    </w:p>
    <w:p w:rsidR="00000000" w:rsidDel="00000000" w:rsidP="00000000" w:rsidRDefault="00000000" w:rsidRPr="00000000" w14:paraId="000000AD">
      <w:pPr>
        <w:pStyle w:val="Heading3"/>
        <w:rPr/>
      </w:pPr>
      <w:bookmarkStart w:colFirst="0" w:colLast="0" w:name="_29pdjqjprf4x" w:id="15"/>
      <w:bookmarkEnd w:id="15"/>
      <w:r w:rsidDel="00000000" w:rsidR="00000000" w:rsidRPr="00000000">
        <w:rPr>
          <w:rtl w:val="0"/>
        </w:rPr>
        <w:t xml:space="preserve">Problem centered</w:t>
      </w:r>
    </w:p>
    <w:p w:rsidR="00000000" w:rsidDel="00000000" w:rsidP="00000000" w:rsidRDefault="00000000" w:rsidRPr="00000000" w14:paraId="000000AE">
      <w:pPr>
        <w:rPr/>
      </w:pPr>
      <w:r w:rsidDel="00000000" w:rsidR="00000000" w:rsidRPr="00000000">
        <w:rPr>
          <w:rtl w:val="0"/>
        </w:rPr>
        <w:t xml:space="preserve">Learners will be shown the issues which made the training necessary. Namely they will be shown data of students with disabilities on campus and throughout the U.S. Emphasis will be placed on what issues these students face in higher education and what obstacles they face that cause these issues. Online courses, media, and materials will be shown that are not accessible as a way of demonstrating how these obstacles manifest and the reasons why disabled students might struggle. Comparisons will then be made to accessible media, and learners will be shown what is achievable upon completion of the training, and what problems are eliminated for disabled students in the future. This showcase will motivate learners by showing them what is possible with the tools available to them and the strategies they will be educated with. </w:t>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pStyle w:val="Heading3"/>
        <w:rPr/>
      </w:pPr>
      <w:bookmarkStart w:colFirst="0" w:colLast="0" w:name="_86k56i8zoksn" w:id="16"/>
      <w:bookmarkEnd w:id="16"/>
      <w:r w:rsidDel="00000000" w:rsidR="00000000" w:rsidRPr="00000000">
        <w:rPr>
          <w:rtl w:val="0"/>
        </w:rPr>
        <w:t xml:space="preserve">Activation </w:t>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t xml:space="preserve">Learners will already know how to make instructional content or other electronic media. The training will not be teaching the basics of structuring topics or creating instructional material, instead it will focus on the presentation of media to be more accessible. The activation focus of the training will be working on integrating new strategies or tools into a process that learners already are familiar with and capable of using effectively. These tools and strategies will be demonstrated as easily integrated into their existing process, and the similarities of using these ideas will be compared to the steps they already take to design media currently. </w:t>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pStyle w:val="Heading3"/>
        <w:rPr/>
      </w:pPr>
      <w:bookmarkStart w:colFirst="0" w:colLast="0" w:name="_1urul35jrlf3" w:id="17"/>
      <w:bookmarkEnd w:id="17"/>
      <w:r w:rsidDel="00000000" w:rsidR="00000000" w:rsidRPr="00000000">
        <w:rPr>
          <w:rtl w:val="0"/>
        </w:rPr>
        <w:t xml:space="preserve">Demonstration</w:t>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rPr/>
      </w:pPr>
      <w:r w:rsidDel="00000000" w:rsidR="00000000" w:rsidRPr="00000000">
        <w:rPr>
          <w:rtl w:val="0"/>
        </w:rPr>
        <w:t xml:space="preserve">Learners will be presented with materials that are both accessible and inaccessible. Such a demonstration will work to show the learners why these core skills and thought processes are helpful in making courses and other online spaces more accessible. Learners will be involved in identifying why certain materials might be inaccessible and what can be done to improve the ability of disabled users to utilize any materials they might create. </w:t>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pStyle w:val="Heading3"/>
        <w:rPr/>
      </w:pPr>
      <w:bookmarkStart w:colFirst="0" w:colLast="0" w:name="_fnnvjydbsazj" w:id="18"/>
      <w:bookmarkEnd w:id="18"/>
      <w:r w:rsidDel="00000000" w:rsidR="00000000" w:rsidRPr="00000000">
        <w:rPr>
          <w:rtl w:val="0"/>
        </w:rPr>
        <w:t xml:space="preserve">Application</w:t>
      </w:r>
    </w:p>
    <w:p w:rsidR="00000000" w:rsidDel="00000000" w:rsidP="00000000" w:rsidRDefault="00000000" w:rsidRPr="00000000" w14:paraId="000000B9">
      <w:pPr>
        <w:rPr/>
      </w:pPr>
      <w:r w:rsidDel="00000000" w:rsidR="00000000" w:rsidRPr="00000000">
        <w:rPr>
          <w:rtl w:val="0"/>
        </w:rPr>
        <w:t xml:space="preserve">As discussed, learners with a high level of education will respond best to materials and </w:t>
      </w:r>
      <w:r w:rsidDel="00000000" w:rsidR="00000000" w:rsidRPr="00000000">
        <w:rPr>
          <w:rtl w:val="0"/>
        </w:rPr>
        <w:t xml:space="preserve">trainings</w:t>
      </w:r>
      <w:r w:rsidDel="00000000" w:rsidR="00000000" w:rsidRPr="00000000">
        <w:rPr>
          <w:rtl w:val="0"/>
        </w:rPr>
        <w:t xml:space="preserve"> that allow them to become involved in the creation of new materials themselves, or the application of new strategies into their existing knowledge. The training will be designed to allow for as much application by learners as possible to allow them not only to meet the goals of the training, but more effectively implement the strategies taught in the long term well after the training has finished. </w:t>
      </w:r>
    </w:p>
    <w:p w:rsidR="00000000" w:rsidDel="00000000" w:rsidP="00000000" w:rsidRDefault="00000000" w:rsidRPr="00000000" w14:paraId="000000BA">
      <w:pPr>
        <w:rPr/>
      </w:pPr>
      <w:r w:rsidDel="00000000" w:rsidR="00000000" w:rsidRPr="00000000">
        <w:rPr>
          <w:rtl w:val="0"/>
        </w:rPr>
      </w:r>
    </w:p>
    <w:p w:rsidR="00000000" w:rsidDel="00000000" w:rsidP="00000000" w:rsidRDefault="00000000" w:rsidRPr="00000000" w14:paraId="000000BB">
      <w:pPr>
        <w:pStyle w:val="Heading3"/>
        <w:rPr/>
      </w:pPr>
      <w:bookmarkStart w:colFirst="0" w:colLast="0" w:name="_8yus6hb5t4tw" w:id="19"/>
      <w:bookmarkEnd w:id="19"/>
      <w:r w:rsidDel="00000000" w:rsidR="00000000" w:rsidRPr="00000000">
        <w:rPr>
          <w:rtl w:val="0"/>
        </w:rPr>
        <w:t xml:space="preserve">Integration</w:t>
      </w:r>
    </w:p>
    <w:p w:rsidR="00000000" w:rsidDel="00000000" w:rsidP="00000000" w:rsidRDefault="00000000" w:rsidRPr="00000000" w14:paraId="000000BC">
      <w:pPr>
        <w:rPr/>
      </w:pPr>
      <w:r w:rsidDel="00000000" w:rsidR="00000000" w:rsidRPr="00000000">
        <w:rPr>
          <w:rtl w:val="0"/>
        </w:rPr>
        <w:t xml:space="preserve">Learners will be encouraged to utilize strategies, tools, and materials presented in the training into their work as they continue working to design courses and materials in the future. In some portions of the training this will happen within the design of the presentation or demonstration, but in others methods and ideas for integration and application will be presented. Faculty will be encouraged to utilize tools in their own courses, staff will be given materials that aid in the integration of core A11y skills into their web designs, and every effort will be made to push these features into the learners work and daily lives. </w:t>
      </w:r>
    </w:p>
    <w:p w:rsidR="00000000" w:rsidDel="00000000" w:rsidP="00000000" w:rsidRDefault="00000000" w:rsidRPr="00000000" w14:paraId="000000BD">
      <w:pPr>
        <w:pStyle w:val="Heading3"/>
        <w:rPr/>
      </w:pPr>
      <w:bookmarkStart w:colFirst="0" w:colLast="0" w:name="_8uiqsqzy5i6" w:id="20"/>
      <w:bookmarkEnd w:id="20"/>
      <w:r w:rsidDel="00000000" w:rsidR="00000000" w:rsidRPr="00000000">
        <w:rPr>
          <w:rtl w:val="0"/>
        </w:rPr>
        <w:t xml:space="preserve">Visibility campaign</w:t>
      </w:r>
    </w:p>
    <w:p w:rsidR="00000000" w:rsidDel="00000000" w:rsidP="00000000" w:rsidRDefault="00000000" w:rsidRPr="00000000" w14:paraId="000000BE">
      <w:pPr>
        <w:rPr/>
      </w:pPr>
      <w:r w:rsidDel="00000000" w:rsidR="00000000" w:rsidRPr="00000000">
        <w:rPr>
          <w:rtl w:val="0"/>
        </w:rPr>
        <w:tab/>
        <w:t xml:space="preserve">As this portion of materials will have a different delivery method it necessitates its own instructional framework to maximize its efficacy. The learning for this will be decentralized and be the responsibility of the learner, therefore it is well suited for a constructivist style framework. The full scope of this instructional framework will also not be capable of being met, but its first few steps will provide key information to learners and inform the design of the materials. For that reason the visibility campaign will be designed using the </w:t>
      </w:r>
      <w:r w:rsidDel="00000000" w:rsidR="00000000" w:rsidRPr="00000000">
        <w:rPr>
          <w:b w:val="1"/>
          <w:bCs w:val="1"/>
          <w:rtl w:val="0"/>
        </w:rPr>
        <w:t xml:space="preserve">5E model</w:t>
      </w:r>
      <w:r w:rsidDel="00000000" w:rsidR="00000000" w:rsidRPr="00000000">
        <w:rPr>
          <w:rtl w:val="0"/>
        </w:rPr>
        <w:t xml:space="preserve">. This model works to first maximize learner engagement, and encourages them to ask questions. This will be critical for a visibility campaign, especially one with the intent to draw attention to online materials referenced. Within both the content presented in the physical media and in the linked online materials learners will then be encouraged to explore the different accessibility hurdles and tools available to overcome those hurdles. Students will also be asked to take a survey assessing their knowledge, reaching the Explain stage of the model, however achieving the elaborate or evaluate portions would prove to be difficult, and not worth the effort for the probable interactions that this campaign will achieve. </w:t>
      </w:r>
      <w:r w:rsidDel="00000000" w:rsidR="00000000" w:rsidRPr="00000000">
        <w:rPr>
          <w:rtl w:val="0"/>
        </w:rPr>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pStyle w:val="Heading2"/>
        <w:rPr/>
      </w:pPr>
      <w:bookmarkStart w:colFirst="0" w:colLast="0" w:name="_wm6750q2o95a" w:id="21"/>
      <w:bookmarkEnd w:id="21"/>
      <w:r w:rsidDel="00000000" w:rsidR="00000000" w:rsidRPr="00000000">
        <w:rPr>
          <w:rtl w:val="0"/>
        </w:rPr>
        <w:t xml:space="preserve">Mayer’s principles of multimedia design:</w:t>
      </w:r>
    </w:p>
    <w:p w:rsidR="00000000" w:rsidDel="00000000" w:rsidP="00000000" w:rsidRDefault="00000000" w:rsidRPr="00000000" w14:paraId="000000C1">
      <w:pPr>
        <w:rPr/>
      </w:pPr>
      <w:r w:rsidDel="00000000" w:rsidR="00000000" w:rsidRPr="00000000">
        <w:rPr>
          <w:rtl w:val="0"/>
        </w:rPr>
        <w:tab/>
        <w:t xml:space="preserve">Mayer’s principles will also play a large role in the actual design and implementation of digital materials. Presentations, forms, and other handouts that use visuals to communicate will adhere to the principles he has established, which are proven to be effective at communicating information in digital spaces, and in contexts where visual media are the primary focus for learning. Presentations and posters will utilize a mix of narration and images to maximize the transfer of information. Only the necessary information will be included on screen or on a piece of media. Cues and signals will be used to properly direct the attention of the learner. On screen text will be kept to a minimum to avoid being redundant with presented information. Information will be presented when it is being displayed, and it will be segmented into smaller chunks to make it more digestible. Real presenters will be involved in implementing the training, and human voices will be used to convey information in recordings. All of these have proven to be effective ways to communicate information, and as many of these materials will involve different forms of media, the project will work to closely align with these principles in addition to the framework of Merril’s first principles of instruction.</w:t>
      </w:r>
    </w:p>
    <w:p w:rsidR="00000000" w:rsidDel="00000000" w:rsidP="00000000" w:rsidRDefault="00000000" w:rsidRPr="00000000" w14:paraId="000000C2">
      <w:pPr>
        <w:pStyle w:val="Heading2"/>
        <w:rPr/>
      </w:pPr>
      <w:bookmarkStart w:colFirst="0" w:colLast="0" w:name="_3p2uujyzhjz7" w:id="22"/>
      <w:bookmarkEnd w:id="22"/>
      <w:r w:rsidDel="00000000" w:rsidR="00000000" w:rsidRPr="00000000">
        <w:rPr>
          <w:rtl w:val="0"/>
        </w:rPr>
        <w:t xml:space="preserve">Content analysis</w:t>
      </w:r>
    </w:p>
    <w:p w:rsidR="00000000" w:rsidDel="00000000" w:rsidP="00000000" w:rsidRDefault="00000000" w:rsidRPr="00000000" w14:paraId="000000C3">
      <w:pPr>
        <w:pStyle w:val="Heading3"/>
        <w:spacing w:after="240" w:before="240" w:lineRule="auto"/>
        <w:rPr/>
      </w:pPr>
      <w:bookmarkStart w:colFirst="0" w:colLast="0" w:name="_iyewc1bgjoao" w:id="23"/>
      <w:bookmarkEnd w:id="23"/>
      <w:r w:rsidDel="00000000" w:rsidR="00000000" w:rsidRPr="00000000">
        <w:rPr>
          <w:rtl w:val="0"/>
        </w:rPr>
        <w:t xml:space="preserve">Task analysis </w:t>
      </w:r>
    </w:p>
    <w:p w:rsidR="00000000" w:rsidDel="00000000" w:rsidP="00000000" w:rsidRDefault="00000000" w:rsidRPr="00000000" w14:paraId="000000C4">
      <w:pPr>
        <w:rPr/>
      </w:pPr>
      <w:r w:rsidDel="00000000" w:rsidR="00000000" w:rsidRPr="00000000">
        <w:rPr>
          <w:rtl w:val="0"/>
        </w:rPr>
        <w:t xml:space="preserve">A procedural task analysis will be used to help design the learning experiences for this project as it will more accurately reflect the goals of the project. The procedures and other accessibility features are bound to change in the future, and while these trainings will focus on integrating current best practices into online courses and communication, it will also be emphasized that this is not the end all be all of improving accessibility in online learning. Some of these tasks will focus on specific features but others will more generally focus on the known and understood needs of students, which will help faculty and staff to better facilitate their learning and accessibility by gaining an understanding of how to meet their needs. </w:t>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pStyle w:val="Heading3"/>
        <w:rPr/>
      </w:pPr>
      <w:bookmarkStart w:colFirst="0" w:colLast="0" w:name="_2mabl28bkv5i" w:id="24"/>
      <w:bookmarkEnd w:id="24"/>
      <w:r w:rsidDel="00000000" w:rsidR="00000000" w:rsidRPr="00000000">
        <w:rPr>
          <w:rtl w:val="0"/>
        </w:rPr>
        <w:t xml:space="preserve">Procedural task analysis</w:t>
      </w:r>
    </w:p>
    <w:p w:rsidR="00000000" w:rsidDel="00000000" w:rsidP="00000000" w:rsidRDefault="00000000" w:rsidRPr="00000000" w14:paraId="000000C8">
      <w:pPr>
        <w:numPr>
          <w:ilvl w:val="0"/>
          <w:numId w:val="13"/>
        </w:numPr>
        <w:ind w:left="720" w:hanging="360"/>
        <w:rPr>
          <w:u w:val="none"/>
        </w:rPr>
      </w:pPr>
      <w:r w:rsidDel="00000000" w:rsidR="00000000" w:rsidRPr="00000000">
        <w:rPr>
          <w:rtl w:val="0"/>
        </w:rPr>
        <w:t xml:space="preserve">Understanding what it means to be a digital A11y</w:t>
      </w:r>
    </w:p>
    <w:p w:rsidR="00000000" w:rsidDel="00000000" w:rsidP="00000000" w:rsidRDefault="00000000" w:rsidRPr="00000000" w14:paraId="000000C9">
      <w:pPr>
        <w:numPr>
          <w:ilvl w:val="1"/>
          <w:numId w:val="13"/>
        </w:numPr>
        <w:ind w:left="1440" w:hanging="360"/>
        <w:rPr>
          <w:u w:val="none"/>
        </w:rPr>
      </w:pPr>
      <w:r w:rsidDel="00000000" w:rsidR="00000000" w:rsidRPr="00000000">
        <w:rPr>
          <w:rtl w:val="0"/>
        </w:rPr>
        <w:t xml:space="preserve">What does the learner do</w:t>
      </w:r>
    </w:p>
    <w:p w:rsidR="00000000" w:rsidDel="00000000" w:rsidP="00000000" w:rsidRDefault="00000000" w:rsidRPr="00000000" w14:paraId="000000CA">
      <w:pPr>
        <w:numPr>
          <w:ilvl w:val="2"/>
          <w:numId w:val="13"/>
        </w:numPr>
        <w:ind w:left="2160" w:hanging="360"/>
        <w:rPr>
          <w:u w:val="none"/>
        </w:rPr>
      </w:pPr>
      <w:r w:rsidDel="00000000" w:rsidR="00000000" w:rsidRPr="00000000">
        <w:rPr>
          <w:rtl w:val="0"/>
        </w:rPr>
        <w:t xml:space="preserve">Recognize areas of inaccessibility online</w:t>
      </w:r>
    </w:p>
    <w:p w:rsidR="00000000" w:rsidDel="00000000" w:rsidP="00000000" w:rsidRDefault="00000000" w:rsidRPr="00000000" w14:paraId="000000CB">
      <w:pPr>
        <w:numPr>
          <w:ilvl w:val="2"/>
          <w:numId w:val="13"/>
        </w:numPr>
        <w:ind w:left="2160" w:hanging="360"/>
        <w:rPr>
          <w:u w:val="none"/>
        </w:rPr>
      </w:pPr>
      <w:r w:rsidDel="00000000" w:rsidR="00000000" w:rsidRPr="00000000">
        <w:rPr>
          <w:rtl w:val="0"/>
        </w:rPr>
        <w:t xml:space="preserve">Recognize basic categories of improving accessibility</w:t>
      </w:r>
    </w:p>
    <w:p w:rsidR="00000000" w:rsidDel="00000000" w:rsidP="00000000" w:rsidRDefault="00000000" w:rsidRPr="00000000" w14:paraId="000000CC">
      <w:pPr>
        <w:numPr>
          <w:ilvl w:val="1"/>
          <w:numId w:val="13"/>
        </w:numPr>
        <w:ind w:left="1440" w:hanging="360"/>
        <w:rPr>
          <w:u w:val="none"/>
        </w:rPr>
      </w:pPr>
      <w:r w:rsidDel="00000000" w:rsidR="00000000" w:rsidRPr="00000000">
        <w:rPr>
          <w:rtl w:val="0"/>
        </w:rPr>
        <w:t xml:space="preserve">What does the learner need to know</w:t>
      </w:r>
    </w:p>
    <w:p w:rsidR="00000000" w:rsidDel="00000000" w:rsidP="00000000" w:rsidRDefault="00000000" w:rsidRPr="00000000" w14:paraId="000000CD">
      <w:pPr>
        <w:numPr>
          <w:ilvl w:val="2"/>
          <w:numId w:val="13"/>
        </w:numPr>
        <w:ind w:left="2160" w:hanging="360"/>
        <w:rPr>
          <w:u w:val="none"/>
        </w:rPr>
      </w:pPr>
      <w:r w:rsidDel="00000000" w:rsidR="00000000" w:rsidRPr="00000000">
        <w:rPr>
          <w:rtl w:val="0"/>
        </w:rPr>
        <w:t xml:space="preserve">Basic hurdles for disabled users</w:t>
      </w:r>
    </w:p>
    <w:p w:rsidR="00000000" w:rsidDel="00000000" w:rsidP="00000000" w:rsidRDefault="00000000" w:rsidRPr="00000000" w14:paraId="000000CE">
      <w:pPr>
        <w:numPr>
          <w:ilvl w:val="2"/>
          <w:numId w:val="13"/>
        </w:numPr>
        <w:ind w:left="2160" w:hanging="360"/>
        <w:rPr>
          <w:u w:val="none"/>
        </w:rPr>
      </w:pPr>
      <w:r w:rsidDel="00000000" w:rsidR="00000000" w:rsidRPr="00000000">
        <w:rPr>
          <w:rtl w:val="0"/>
        </w:rPr>
        <w:t xml:space="preserve">Disabilities that cause these hurdles</w:t>
      </w:r>
    </w:p>
    <w:p w:rsidR="00000000" w:rsidDel="00000000" w:rsidP="00000000" w:rsidRDefault="00000000" w:rsidRPr="00000000" w14:paraId="000000CF">
      <w:pPr>
        <w:numPr>
          <w:ilvl w:val="2"/>
          <w:numId w:val="13"/>
        </w:numPr>
        <w:ind w:left="2160" w:hanging="360"/>
        <w:rPr>
          <w:u w:val="none"/>
        </w:rPr>
      </w:pPr>
      <w:r w:rsidDel="00000000" w:rsidR="00000000" w:rsidRPr="00000000">
        <w:rPr>
          <w:rtl w:val="0"/>
        </w:rPr>
        <w:t xml:space="preserve">Issues in online specific spaces </w:t>
      </w:r>
    </w:p>
    <w:p w:rsidR="00000000" w:rsidDel="00000000" w:rsidP="00000000" w:rsidRDefault="00000000" w:rsidRPr="00000000" w14:paraId="000000D0">
      <w:pPr>
        <w:numPr>
          <w:ilvl w:val="1"/>
          <w:numId w:val="13"/>
        </w:numPr>
        <w:ind w:left="1440" w:hanging="360"/>
        <w:rPr>
          <w:u w:val="none"/>
        </w:rPr>
      </w:pPr>
      <w:r w:rsidDel="00000000" w:rsidR="00000000" w:rsidRPr="00000000">
        <w:rPr>
          <w:rtl w:val="0"/>
        </w:rPr>
        <w:t xml:space="preserve">What cues inform the learner</w:t>
      </w:r>
    </w:p>
    <w:p w:rsidR="00000000" w:rsidDel="00000000" w:rsidP="00000000" w:rsidRDefault="00000000" w:rsidRPr="00000000" w14:paraId="000000D1">
      <w:pPr>
        <w:numPr>
          <w:ilvl w:val="2"/>
          <w:numId w:val="13"/>
        </w:numPr>
        <w:ind w:left="2160" w:hanging="360"/>
        <w:rPr>
          <w:u w:val="none"/>
        </w:rPr>
      </w:pPr>
      <w:r w:rsidDel="00000000" w:rsidR="00000000" w:rsidRPr="00000000">
        <w:rPr>
          <w:rtl w:val="0"/>
        </w:rPr>
        <w:t xml:space="preserve">Consideration has been given to different ability levels</w:t>
      </w:r>
    </w:p>
    <w:p w:rsidR="00000000" w:rsidDel="00000000" w:rsidP="00000000" w:rsidRDefault="00000000" w:rsidRPr="00000000" w14:paraId="000000D2">
      <w:pPr>
        <w:numPr>
          <w:ilvl w:val="2"/>
          <w:numId w:val="13"/>
        </w:numPr>
        <w:ind w:left="2160" w:hanging="360"/>
        <w:rPr>
          <w:u w:val="none"/>
        </w:rPr>
      </w:pPr>
      <w:r w:rsidDel="00000000" w:rsidR="00000000" w:rsidRPr="00000000">
        <w:rPr>
          <w:rtl w:val="0"/>
        </w:rPr>
        <w:t xml:space="preserve">Media appears easy to understand</w:t>
      </w:r>
    </w:p>
    <w:p w:rsidR="00000000" w:rsidDel="00000000" w:rsidP="00000000" w:rsidRDefault="00000000" w:rsidRPr="00000000" w14:paraId="000000D3">
      <w:pPr>
        <w:numPr>
          <w:ilvl w:val="2"/>
          <w:numId w:val="13"/>
        </w:numPr>
        <w:ind w:left="2160" w:hanging="360"/>
        <w:rPr>
          <w:u w:val="none"/>
        </w:rPr>
      </w:pPr>
      <w:r w:rsidDel="00000000" w:rsidR="00000000" w:rsidRPr="00000000">
        <w:rPr>
          <w:rtl w:val="0"/>
        </w:rPr>
        <w:t xml:space="preserve">Media works with accessibility tools</w:t>
      </w:r>
    </w:p>
    <w:p w:rsidR="00000000" w:rsidDel="00000000" w:rsidP="00000000" w:rsidRDefault="00000000" w:rsidRPr="00000000" w14:paraId="000000D4">
      <w:pPr>
        <w:numPr>
          <w:ilvl w:val="0"/>
          <w:numId w:val="13"/>
        </w:numPr>
        <w:ind w:left="720" w:hanging="360"/>
        <w:rPr>
          <w:u w:val="none"/>
        </w:rPr>
      </w:pPr>
      <w:r w:rsidDel="00000000" w:rsidR="00000000" w:rsidRPr="00000000">
        <w:rPr>
          <w:rtl w:val="0"/>
        </w:rPr>
        <w:t xml:space="preserve">7 Core A11y skills </w:t>
      </w:r>
    </w:p>
    <w:p w:rsidR="00000000" w:rsidDel="00000000" w:rsidP="00000000" w:rsidRDefault="00000000" w:rsidRPr="00000000" w14:paraId="000000D5">
      <w:pPr>
        <w:numPr>
          <w:ilvl w:val="1"/>
          <w:numId w:val="13"/>
        </w:numPr>
        <w:ind w:left="1440" w:hanging="360"/>
        <w:rPr>
          <w:u w:val="none"/>
        </w:rPr>
      </w:pPr>
      <w:r w:rsidDel="00000000" w:rsidR="00000000" w:rsidRPr="00000000">
        <w:rPr>
          <w:rtl w:val="0"/>
        </w:rPr>
        <w:t xml:space="preserve">What does the learner do</w:t>
      </w:r>
    </w:p>
    <w:p w:rsidR="00000000" w:rsidDel="00000000" w:rsidP="00000000" w:rsidRDefault="00000000" w:rsidRPr="00000000" w14:paraId="000000D6">
      <w:pPr>
        <w:numPr>
          <w:ilvl w:val="2"/>
          <w:numId w:val="13"/>
        </w:numPr>
        <w:ind w:left="2160" w:hanging="360"/>
        <w:rPr>
          <w:u w:val="none"/>
        </w:rPr>
      </w:pPr>
      <w:r w:rsidDel="00000000" w:rsidR="00000000" w:rsidRPr="00000000">
        <w:rPr>
          <w:rtl w:val="0"/>
        </w:rPr>
        <w:t xml:space="preserve">Apply different skills in correcting documents and media</w:t>
      </w:r>
    </w:p>
    <w:p w:rsidR="00000000" w:rsidDel="00000000" w:rsidP="00000000" w:rsidRDefault="00000000" w:rsidRPr="00000000" w14:paraId="000000D7">
      <w:pPr>
        <w:numPr>
          <w:ilvl w:val="2"/>
          <w:numId w:val="13"/>
        </w:numPr>
        <w:ind w:left="2160" w:hanging="360"/>
        <w:rPr>
          <w:u w:val="none"/>
        </w:rPr>
      </w:pPr>
      <w:r w:rsidDel="00000000" w:rsidR="00000000" w:rsidRPr="00000000">
        <w:rPr>
          <w:rtl w:val="0"/>
        </w:rPr>
        <w:t xml:space="preserve">Correct accessibility errors in presentation</w:t>
      </w:r>
    </w:p>
    <w:p w:rsidR="00000000" w:rsidDel="00000000" w:rsidP="00000000" w:rsidRDefault="00000000" w:rsidRPr="00000000" w14:paraId="000000D8">
      <w:pPr>
        <w:numPr>
          <w:ilvl w:val="2"/>
          <w:numId w:val="13"/>
        </w:numPr>
        <w:ind w:left="2160" w:hanging="360"/>
        <w:rPr>
          <w:u w:val="none"/>
        </w:rPr>
      </w:pPr>
      <w:r w:rsidDel="00000000" w:rsidR="00000000" w:rsidRPr="00000000">
        <w:rPr>
          <w:rtl w:val="0"/>
        </w:rPr>
        <w:t xml:space="preserve">Discuss ways to improve accessibility using strategies</w:t>
      </w:r>
    </w:p>
    <w:p w:rsidR="00000000" w:rsidDel="00000000" w:rsidP="00000000" w:rsidRDefault="00000000" w:rsidRPr="00000000" w14:paraId="000000D9">
      <w:pPr>
        <w:numPr>
          <w:ilvl w:val="1"/>
          <w:numId w:val="13"/>
        </w:numPr>
        <w:ind w:left="1440" w:hanging="360"/>
        <w:rPr>
          <w:u w:val="none"/>
        </w:rPr>
      </w:pPr>
      <w:r w:rsidDel="00000000" w:rsidR="00000000" w:rsidRPr="00000000">
        <w:rPr>
          <w:rtl w:val="0"/>
        </w:rPr>
        <w:t xml:space="preserve">What does the learner need to know</w:t>
      </w:r>
    </w:p>
    <w:p w:rsidR="00000000" w:rsidDel="00000000" w:rsidP="00000000" w:rsidRDefault="00000000" w:rsidRPr="00000000" w14:paraId="000000DA">
      <w:pPr>
        <w:numPr>
          <w:ilvl w:val="2"/>
          <w:numId w:val="13"/>
        </w:numPr>
        <w:ind w:left="2160" w:hanging="360"/>
        <w:rPr>
          <w:u w:val="none"/>
        </w:rPr>
      </w:pPr>
      <w:r w:rsidDel="00000000" w:rsidR="00000000" w:rsidRPr="00000000">
        <w:rPr>
          <w:rtl w:val="0"/>
        </w:rPr>
        <w:t xml:space="preserve">7 core strategies regarding generating accessible content</w:t>
      </w:r>
    </w:p>
    <w:p w:rsidR="00000000" w:rsidDel="00000000" w:rsidP="00000000" w:rsidRDefault="00000000" w:rsidRPr="00000000" w14:paraId="000000DB">
      <w:pPr>
        <w:numPr>
          <w:ilvl w:val="2"/>
          <w:numId w:val="13"/>
        </w:numPr>
        <w:ind w:left="2160" w:hanging="360"/>
        <w:rPr>
          <w:u w:val="none"/>
        </w:rPr>
      </w:pPr>
      <w:r w:rsidDel="00000000" w:rsidR="00000000" w:rsidRPr="00000000">
        <w:rPr>
          <w:rtl w:val="0"/>
        </w:rPr>
        <w:t xml:space="preserve">How to implement these strategies</w:t>
      </w:r>
    </w:p>
    <w:p w:rsidR="00000000" w:rsidDel="00000000" w:rsidP="00000000" w:rsidRDefault="00000000" w:rsidRPr="00000000" w14:paraId="000000DC">
      <w:pPr>
        <w:numPr>
          <w:ilvl w:val="2"/>
          <w:numId w:val="13"/>
        </w:numPr>
        <w:ind w:left="2160" w:hanging="360"/>
        <w:rPr>
          <w:u w:val="none"/>
        </w:rPr>
      </w:pPr>
      <w:r w:rsidDel="00000000" w:rsidR="00000000" w:rsidRPr="00000000">
        <w:rPr>
          <w:rtl w:val="0"/>
        </w:rPr>
        <w:t xml:space="preserve">Where these strategies should be implemented</w:t>
      </w:r>
    </w:p>
    <w:p w:rsidR="00000000" w:rsidDel="00000000" w:rsidP="00000000" w:rsidRDefault="00000000" w:rsidRPr="00000000" w14:paraId="000000DD">
      <w:pPr>
        <w:numPr>
          <w:ilvl w:val="1"/>
          <w:numId w:val="13"/>
        </w:numPr>
        <w:ind w:left="1440" w:hanging="360"/>
        <w:rPr>
          <w:u w:val="none"/>
        </w:rPr>
      </w:pPr>
      <w:r w:rsidDel="00000000" w:rsidR="00000000" w:rsidRPr="00000000">
        <w:rPr>
          <w:rtl w:val="0"/>
        </w:rPr>
        <w:t xml:space="preserve">Cues that inform the learner</w:t>
      </w:r>
    </w:p>
    <w:p w:rsidR="00000000" w:rsidDel="00000000" w:rsidP="00000000" w:rsidRDefault="00000000" w:rsidRPr="00000000" w14:paraId="000000DE">
      <w:pPr>
        <w:numPr>
          <w:ilvl w:val="2"/>
          <w:numId w:val="13"/>
        </w:numPr>
        <w:ind w:left="2160" w:hanging="360"/>
        <w:rPr>
          <w:u w:val="none"/>
        </w:rPr>
      </w:pPr>
      <w:r w:rsidDel="00000000" w:rsidR="00000000" w:rsidRPr="00000000">
        <w:rPr>
          <w:rtl w:val="0"/>
        </w:rPr>
        <w:t xml:space="preserve">All 7 strategies have been employed</w:t>
      </w:r>
    </w:p>
    <w:p w:rsidR="00000000" w:rsidDel="00000000" w:rsidP="00000000" w:rsidRDefault="00000000" w:rsidRPr="00000000" w14:paraId="000000DF">
      <w:pPr>
        <w:numPr>
          <w:ilvl w:val="2"/>
          <w:numId w:val="13"/>
        </w:numPr>
        <w:ind w:left="2160" w:hanging="360"/>
        <w:rPr>
          <w:u w:val="none"/>
        </w:rPr>
      </w:pPr>
      <w:r w:rsidDel="00000000" w:rsidR="00000000" w:rsidRPr="00000000">
        <w:rPr>
          <w:rtl w:val="0"/>
        </w:rPr>
        <w:t xml:space="preserve">Accessibility tools have been used and employed</w:t>
      </w:r>
    </w:p>
    <w:p w:rsidR="00000000" w:rsidDel="00000000" w:rsidP="00000000" w:rsidRDefault="00000000" w:rsidRPr="00000000" w14:paraId="000000E0">
      <w:pPr>
        <w:numPr>
          <w:ilvl w:val="2"/>
          <w:numId w:val="13"/>
        </w:numPr>
        <w:ind w:left="2160" w:hanging="360"/>
        <w:rPr>
          <w:u w:val="none"/>
        </w:rPr>
      </w:pPr>
      <w:r w:rsidDel="00000000" w:rsidR="00000000" w:rsidRPr="00000000">
        <w:rPr>
          <w:rtl w:val="0"/>
        </w:rPr>
        <w:t xml:space="preserve">Media is compatible with diverse array of disabilities</w:t>
      </w:r>
    </w:p>
    <w:p w:rsidR="00000000" w:rsidDel="00000000" w:rsidP="00000000" w:rsidRDefault="00000000" w:rsidRPr="00000000" w14:paraId="000000E1">
      <w:pPr>
        <w:numPr>
          <w:ilvl w:val="0"/>
          <w:numId w:val="13"/>
        </w:numPr>
        <w:ind w:left="720" w:hanging="360"/>
        <w:rPr>
          <w:u w:val="none"/>
        </w:rPr>
      </w:pPr>
      <w:r w:rsidDel="00000000" w:rsidR="00000000" w:rsidRPr="00000000">
        <w:rPr>
          <w:rtl w:val="0"/>
        </w:rPr>
        <w:t xml:space="preserve">How to use assistive technologies</w:t>
      </w:r>
    </w:p>
    <w:p w:rsidR="00000000" w:rsidDel="00000000" w:rsidP="00000000" w:rsidRDefault="00000000" w:rsidRPr="00000000" w14:paraId="000000E2">
      <w:pPr>
        <w:numPr>
          <w:ilvl w:val="1"/>
          <w:numId w:val="13"/>
        </w:numPr>
        <w:ind w:left="1440" w:hanging="360"/>
        <w:rPr>
          <w:u w:val="none"/>
        </w:rPr>
      </w:pPr>
      <w:r w:rsidDel="00000000" w:rsidR="00000000" w:rsidRPr="00000000">
        <w:rPr>
          <w:rtl w:val="0"/>
        </w:rPr>
        <w:t xml:space="preserve">What does the learner do</w:t>
      </w:r>
    </w:p>
    <w:p w:rsidR="00000000" w:rsidDel="00000000" w:rsidP="00000000" w:rsidRDefault="00000000" w:rsidRPr="00000000" w14:paraId="000000E3">
      <w:pPr>
        <w:numPr>
          <w:ilvl w:val="2"/>
          <w:numId w:val="13"/>
        </w:numPr>
        <w:ind w:left="2160" w:hanging="360"/>
        <w:rPr>
          <w:u w:val="none"/>
        </w:rPr>
      </w:pPr>
      <w:r w:rsidDel="00000000" w:rsidR="00000000" w:rsidRPr="00000000">
        <w:rPr>
          <w:rtl w:val="0"/>
        </w:rPr>
        <w:t xml:space="preserve">Employs assistive technology in creation of media</w:t>
      </w:r>
    </w:p>
    <w:p w:rsidR="00000000" w:rsidDel="00000000" w:rsidP="00000000" w:rsidRDefault="00000000" w:rsidRPr="00000000" w14:paraId="000000E4">
      <w:pPr>
        <w:numPr>
          <w:ilvl w:val="2"/>
          <w:numId w:val="13"/>
        </w:numPr>
        <w:ind w:left="2160" w:hanging="360"/>
        <w:rPr>
          <w:u w:val="none"/>
        </w:rPr>
      </w:pPr>
      <w:r w:rsidDel="00000000" w:rsidR="00000000" w:rsidRPr="00000000">
        <w:rPr>
          <w:rtl w:val="0"/>
        </w:rPr>
        <w:t xml:space="preserve">Uses assistive technology to check previous media for usability</w:t>
      </w:r>
    </w:p>
    <w:p w:rsidR="00000000" w:rsidDel="00000000" w:rsidP="00000000" w:rsidRDefault="00000000" w:rsidRPr="00000000" w14:paraId="000000E5">
      <w:pPr>
        <w:numPr>
          <w:ilvl w:val="2"/>
          <w:numId w:val="13"/>
        </w:numPr>
        <w:ind w:left="2160" w:hanging="360"/>
        <w:rPr>
          <w:u w:val="none"/>
        </w:rPr>
      </w:pPr>
      <w:r w:rsidDel="00000000" w:rsidR="00000000" w:rsidRPr="00000000">
        <w:rPr>
          <w:rtl w:val="0"/>
        </w:rPr>
        <w:t xml:space="preserve">Uses assistive technology to ensure compliance </w:t>
      </w:r>
    </w:p>
    <w:p w:rsidR="00000000" w:rsidDel="00000000" w:rsidP="00000000" w:rsidRDefault="00000000" w:rsidRPr="00000000" w14:paraId="000000E6">
      <w:pPr>
        <w:numPr>
          <w:ilvl w:val="1"/>
          <w:numId w:val="13"/>
        </w:numPr>
        <w:ind w:left="1440" w:hanging="360"/>
        <w:rPr>
          <w:u w:val="none"/>
        </w:rPr>
      </w:pPr>
      <w:r w:rsidDel="00000000" w:rsidR="00000000" w:rsidRPr="00000000">
        <w:rPr>
          <w:rtl w:val="0"/>
        </w:rPr>
        <w:t xml:space="preserve">What does the learner need to know</w:t>
      </w:r>
    </w:p>
    <w:p w:rsidR="00000000" w:rsidDel="00000000" w:rsidP="00000000" w:rsidRDefault="00000000" w:rsidRPr="00000000" w14:paraId="000000E7">
      <w:pPr>
        <w:numPr>
          <w:ilvl w:val="2"/>
          <w:numId w:val="13"/>
        </w:numPr>
        <w:ind w:left="2160" w:hanging="360"/>
        <w:rPr>
          <w:u w:val="none"/>
        </w:rPr>
      </w:pPr>
      <w:r w:rsidDel="00000000" w:rsidR="00000000" w:rsidRPr="00000000">
        <w:rPr>
          <w:rtl w:val="0"/>
        </w:rPr>
        <w:t xml:space="preserve">What technologies are available</w:t>
      </w:r>
    </w:p>
    <w:p w:rsidR="00000000" w:rsidDel="00000000" w:rsidP="00000000" w:rsidRDefault="00000000" w:rsidRPr="00000000" w14:paraId="000000E8">
      <w:pPr>
        <w:numPr>
          <w:ilvl w:val="2"/>
          <w:numId w:val="13"/>
        </w:numPr>
        <w:ind w:left="2160" w:hanging="360"/>
        <w:rPr>
          <w:u w:val="none"/>
        </w:rPr>
      </w:pPr>
      <w:r w:rsidDel="00000000" w:rsidR="00000000" w:rsidRPr="00000000">
        <w:rPr>
          <w:rtl w:val="0"/>
        </w:rPr>
        <w:t xml:space="preserve">How to use these technologies</w:t>
      </w:r>
    </w:p>
    <w:p w:rsidR="00000000" w:rsidDel="00000000" w:rsidP="00000000" w:rsidRDefault="00000000" w:rsidRPr="00000000" w14:paraId="000000E9">
      <w:pPr>
        <w:numPr>
          <w:ilvl w:val="2"/>
          <w:numId w:val="13"/>
        </w:numPr>
        <w:ind w:left="2160" w:hanging="360"/>
        <w:rPr>
          <w:u w:val="none"/>
        </w:rPr>
      </w:pPr>
      <w:r w:rsidDel="00000000" w:rsidR="00000000" w:rsidRPr="00000000">
        <w:rPr>
          <w:rtl w:val="0"/>
        </w:rPr>
        <w:t xml:space="preserve">What these technologies do and don’t do</w:t>
      </w:r>
    </w:p>
    <w:p w:rsidR="00000000" w:rsidDel="00000000" w:rsidP="00000000" w:rsidRDefault="00000000" w:rsidRPr="00000000" w14:paraId="000000EA">
      <w:pPr>
        <w:numPr>
          <w:ilvl w:val="1"/>
          <w:numId w:val="13"/>
        </w:numPr>
        <w:ind w:left="1440" w:hanging="360"/>
        <w:rPr>
          <w:u w:val="none"/>
        </w:rPr>
      </w:pPr>
      <w:r w:rsidDel="00000000" w:rsidR="00000000" w:rsidRPr="00000000">
        <w:rPr>
          <w:rtl w:val="0"/>
        </w:rPr>
        <w:t xml:space="preserve">What cues inform the learner</w:t>
      </w:r>
    </w:p>
    <w:p w:rsidR="00000000" w:rsidDel="00000000" w:rsidP="00000000" w:rsidRDefault="00000000" w:rsidRPr="00000000" w14:paraId="000000EB">
      <w:pPr>
        <w:numPr>
          <w:ilvl w:val="2"/>
          <w:numId w:val="13"/>
        </w:numPr>
        <w:ind w:left="2160" w:hanging="360"/>
        <w:rPr>
          <w:u w:val="none"/>
        </w:rPr>
      </w:pPr>
      <w:r w:rsidDel="00000000" w:rsidR="00000000" w:rsidRPr="00000000">
        <w:rPr>
          <w:rtl w:val="0"/>
        </w:rPr>
        <w:t xml:space="preserve">Media when checked reads as accessible</w:t>
      </w:r>
    </w:p>
    <w:p w:rsidR="00000000" w:rsidDel="00000000" w:rsidP="00000000" w:rsidRDefault="00000000" w:rsidRPr="00000000" w14:paraId="000000EC">
      <w:pPr>
        <w:numPr>
          <w:ilvl w:val="2"/>
          <w:numId w:val="13"/>
        </w:numPr>
        <w:ind w:left="2160" w:hanging="360"/>
        <w:rPr>
          <w:u w:val="none"/>
        </w:rPr>
      </w:pPr>
      <w:r w:rsidDel="00000000" w:rsidR="00000000" w:rsidRPr="00000000">
        <w:rPr>
          <w:rtl w:val="0"/>
        </w:rPr>
        <w:t xml:space="preserve">Technologies run without issue</w:t>
      </w:r>
    </w:p>
    <w:p w:rsidR="00000000" w:rsidDel="00000000" w:rsidP="00000000" w:rsidRDefault="00000000" w:rsidRPr="00000000" w14:paraId="000000ED">
      <w:pPr>
        <w:numPr>
          <w:ilvl w:val="0"/>
          <w:numId w:val="13"/>
        </w:numPr>
        <w:ind w:left="720" w:hanging="360"/>
        <w:rPr>
          <w:u w:val="none"/>
        </w:rPr>
      </w:pPr>
      <w:r w:rsidDel="00000000" w:rsidR="00000000" w:rsidRPr="00000000">
        <w:rPr>
          <w:rtl w:val="0"/>
        </w:rPr>
        <w:t xml:space="preserve">How student organizations can be a digital A11y</w:t>
      </w:r>
    </w:p>
    <w:p w:rsidR="00000000" w:rsidDel="00000000" w:rsidP="00000000" w:rsidRDefault="00000000" w:rsidRPr="00000000" w14:paraId="000000EE">
      <w:pPr>
        <w:numPr>
          <w:ilvl w:val="1"/>
          <w:numId w:val="13"/>
        </w:numPr>
        <w:ind w:left="1440" w:hanging="360"/>
        <w:rPr>
          <w:u w:val="none"/>
        </w:rPr>
      </w:pPr>
      <w:r w:rsidDel="00000000" w:rsidR="00000000" w:rsidRPr="00000000">
        <w:rPr>
          <w:rtl w:val="0"/>
        </w:rPr>
        <w:t xml:space="preserve">What does the learner do</w:t>
      </w:r>
    </w:p>
    <w:p w:rsidR="00000000" w:rsidDel="00000000" w:rsidP="00000000" w:rsidRDefault="00000000" w:rsidRPr="00000000" w14:paraId="000000EF">
      <w:pPr>
        <w:numPr>
          <w:ilvl w:val="2"/>
          <w:numId w:val="13"/>
        </w:numPr>
        <w:ind w:left="2160" w:hanging="360"/>
        <w:rPr>
          <w:u w:val="none"/>
        </w:rPr>
      </w:pPr>
      <w:r w:rsidDel="00000000" w:rsidR="00000000" w:rsidRPr="00000000">
        <w:rPr>
          <w:rtl w:val="0"/>
        </w:rPr>
        <w:t xml:space="preserve">Checks sample communication for accessibility </w:t>
      </w:r>
    </w:p>
    <w:p w:rsidR="00000000" w:rsidDel="00000000" w:rsidP="00000000" w:rsidRDefault="00000000" w:rsidRPr="00000000" w14:paraId="000000F0">
      <w:pPr>
        <w:numPr>
          <w:ilvl w:val="2"/>
          <w:numId w:val="13"/>
        </w:numPr>
        <w:ind w:left="2160" w:hanging="360"/>
        <w:rPr>
          <w:u w:val="none"/>
        </w:rPr>
      </w:pPr>
      <w:r w:rsidDel="00000000" w:rsidR="00000000" w:rsidRPr="00000000">
        <w:rPr>
          <w:rtl w:val="0"/>
        </w:rPr>
        <w:t xml:space="preserve">Understands the need for accessibility in schoolwide communication</w:t>
      </w:r>
    </w:p>
    <w:p w:rsidR="00000000" w:rsidDel="00000000" w:rsidP="00000000" w:rsidRDefault="00000000" w:rsidRPr="00000000" w14:paraId="000000F1">
      <w:pPr>
        <w:numPr>
          <w:ilvl w:val="1"/>
          <w:numId w:val="13"/>
        </w:numPr>
        <w:ind w:left="1440" w:hanging="360"/>
        <w:rPr>
          <w:u w:val="none"/>
        </w:rPr>
      </w:pPr>
      <w:r w:rsidDel="00000000" w:rsidR="00000000" w:rsidRPr="00000000">
        <w:rPr>
          <w:rtl w:val="0"/>
        </w:rPr>
        <w:t xml:space="preserve">What does the learner need to know</w:t>
      </w:r>
    </w:p>
    <w:p w:rsidR="00000000" w:rsidDel="00000000" w:rsidP="00000000" w:rsidRDefault="00000000" w:rsidRPr="00000000" w14:paraId="000000F2">
      <w:pPr>
        <w:numPr>
          <w:ilvl w:val="2"/>
          <w:numId w:val="13"/>
        </w:numPr>
        <w:ind w:left="2160" w:hanging="360"/>
        <w:rPr>
          <w:u w:val="none"/>
        </w:rPr>
      </w:pPr>
      <w:r w:rsidDel="00000000" w:rsidR="00000000" w:rsidRPr="00000000">
        <w:rPr>
          <w:rtl w:val="0"/>
        </w:rPr>
        <w:t xml:space="preserve">7 Core A11y skills</w:t>
      </w:r>
    </w:p>
    <w:p w:rsidR="00000000" w:rsidDel="00000000" w:rsidP="00000000" w:rsidRDefault="00000000" w:rsidRPr="00000000" w14:paraId="000000F3">
      <w:pPr>
        <w:numPr>
          <w:ilvl w:val="2"/>
          <w:numId w:val="13"/>
        </w:numPr>
        <w:ind w:left="2160" w:hanging="360"/>
        <w:rPr>
          <w:u w:val="none"/>
        </w:rPr>
      </w:pPr>
      <w:r w:rsidDel="00000000" w:rsidR="00000000" w:rsidRPr="00000000">
        <w:rPr>
          <w:rtl w:val="0"/>
        </w:rPr>
        <w:t xml:space="preserve">What technologies or services might exist to help with this</w:t>
      </w:r>
    </w:p>
    <w:p w:rsidR="00000000" w:rsidDel="00000000" w:rsidP="00000000" w:rsidRDefault="00000000" w:rsidRPr="00000000" w14:paraId="000000F4">
      <w:pPr>
        <w:numPr>
          <w:ilvl w:val="2"/>
          <w:numId w:val="13"/>
        </w:numPr>
        <w:ind w:left="2160" w:hanging="360"/>
        <w:rPr>
          <w:u w:val="none"/>
        </w:rPr>
      </w:pPr>
      <w:r w:rsidDel="00000000" w:rsidR="00000000" w:rsidRPr="00000000">
        <w:rPr>
          <w:rtl w:val="0"/>
        </w:rPr>
        <w:t xml:space="preserve">How to eliminate inaccessible elements from communications</w:t>
      </w:r>
    </w:p>
    <w:p w:rsidR="00000000" w:rsidDel="00000000" w:rsidP="00000000" w:rsidRDefault="00000000" w:rsidRPr="00000000" w14:paraId="000000F5">
      <w:pPr>
        <w:numPr>
          <w:ilvl w:val="1"/>
          <w:numId w:val="13"/>
        </w:numPr>
        <w:ind w:left="1440" w:hanging="360"/>
        <w:rPr>
          <w:u w:val="none"/>
        </w:rPr>
      </w:pPr>
      <w:r w:rsidDel="00000000" w:rsidR="00000000" w:rsidRPr="00000000">
        <w:rPr>
          <w:rtl w:val="0"/>
        </w:rPr>
        <w:t xml:space="preserve">What cues inform the learner</w:t>
      </w:r>
    </w:p>
    <w:p w:rsidR="00000000" w:rsidDel="00000000" w:rsidP="00000000" w:rsidRDefault="00000000" w:rsidRPr="00000000" w14:paraId="000000F6">
      <w:pPr>
        <w:numPr>
          <w:ilvl w:val="2"/>
          <w:numId w:val="13"/>
        </w:numPr>
        <w:ind w:left="2160" w:hanging="360"/>
        <w:rPr>
          <w:u w:val="none"/>
        </w:rPr>
      </w:pPr>
      <w:r w:rsidDel="00000000" w:rsidR="00000000" w:rsidRPr="00000000">
        <w:rPr>
          <w:rtl w:val="0"/>
        </w:rPr>
        <w:t xml:space="preserve">Communications are not flagged for inaccessibility </w:t>
      </w:r>
    </w:p>
    <w:p w:rsidR="00000000" w:rsidDel="00000000" w:rsidP="00000000" w:rsidRDefault="00000000" w:rsidRPr="00000000" w14:paraId="000000F7">
      <w:pPr>
        <w:numPr>
          <w:ilvl w:val="2"/>
          <w:numId w:val="13"/>
        </w:numPr>
        <w:ind w:left="2160" w:hanging="360"/>
        <w:rPr>
          <w:u w:val="none"/>
        </w:rPr>
      </w:pPr>
      <w:r w:rsidDel="00000000" w:rsidR="00000000" w:rsidRPr="00000000">
        <w:rPr>
          <w:rtl w:val="0"/>
        </w:rPr>
        <w:t xml:space="preserve">Students of all ability levels are capable of understanding information</w:t>
      </w:r>
    </w:p>
    <w:p w:rsidR="00000000" w:rsidDel="00000000" w:rsidP="00000000" w:rsidRDefault="00000000" w:rsidRPr="00000000" w14:paraId="000000F8">
      <w:pPr>
        <w:numPr>
          <w:ilvl w:val="0"/>
          <w:numId w:val="13"/>
        </w:numPr>
        <w:ind w:left="720" w:hanging="360"/>
        <w:rPr>
          <w:u w:val="none"/>
        </w:rPr>
      </w:pPr>
      <w:r w:rsidDel="00000000" w:rsidR="00000000" w:rsidRPr="00000000">
        <w:rPr>
          <w:rtl w:val="0"/>
        </w:rPr>
        <w:t xml:space="preserve">Understanding WCAG guidelines</w:t>
      </w:r>
    </w:p>
    <w:p w:rsidR="00000000" w:rsidDel="00000000" w:rsidP="00000000" w:rsidRDefault="00000000" w:rsidRPr="00000000" w14:paraId="000000F9">
      <w:pPr>
        <w:numPr>
          <w:ilvl w:val="1"/>
          <w:numId w:val="13"/>
        </w:numPr>
        <w:ind w:left="1440" w:hanging="360"/>
        <w:rPr>
          <w:u w:val="none"/>
        </w:rPr>
      </w:pPr>
      <w:r w:rsidDel="00000000" w:rsidR="00000000" w:rsidRPr="00000000">
        <w:rPr>
          <w:rtl w:val="0"/>
        </w:rPr>
        <w:t xml:space="preserve">What does the learner do</w:t>
      </w:r>
    </w:p>
    <w:p w:rsidR="00000000" w:rsidDel="00000000" w:rsidP="00000000" w:rsidRDefault="00000000" w:rsidRPr="00000000" w14:paraId="000000FA">
      <w:pPr>
        <w:numPr>
          <w:ilvl w:val="2"/>
          <w:numId w:val="13"/>
        </w:numPr>
        <w:ind w:left="2160" w:hanging="360"/>
        <w:rPr>
          <w:u w:val="none"/>
        </w:rPr>
      </w:pPr>
      <w:r w:rsidDel="00000000" w:rsidR="00000000" w:rsidRPr="00000000">
        <w:rPr>
          <w:rtl w:val="0"/>
        </w:rPr>
        <w:t xml:space="preserve">Checks online media for compliance</w:t>
      </w:r>
    </w:p>
    <w:p w:rsidR="00000000" w:rsidDel="00000000" w:rsidP="00000000" w:rsidRDefault="00000000" w:rsidRPr="00000000" w14:paraId="000000FB">
      <w:pPr>
        <w:numPr>
          <w:ilvl w:val="2"/>
          <w:numId w:val="13"/>
        </w:numPr>
        <w:ind w:left="2160" w:hanging="360"/>
        <w:rPr>
          <w:u w:val="none"/>
        </w:rPr>
      </w:pPr>
      <w:r w:rsidDel="00000000" w:rsidR="00000000" w:rsidRPr="00000000">
        <w:rPr>
          <w:rtl w:val="0"/>
        </w:rPr>
        <w:t xml:space="preserve">Builds and maintains new media within guidelines</w:t>
      </w:r>
    </w:p>
    <w:p w:rsidR="00000000" w:rsidDel="00000000" w:rsidP="00000000" w:rsidRDefault="00000000" w:rsidRPr="00000000" w14:paraId="000000FC">
      <w:pPr>
        <w:numPr>
          <w:ilvl w:val="2"/>
          <w:numId w:val="13"/>
        </w:numPr>
        <w:ind w:left="2160" w:hanging="360"/>
        <w:rPr>
          <w:u w:val="none"/>
        </w:rPr>
      </w:pPr>
      <w:r w:rsidDel="00000000" w:rsidR="00000000" w:rsidRPr="00000000">
        <w:rPr>
          <w:rtl w:val="0"/>
        </w:rPr>
        <w:t xml:space="preserve">Recognizes when media is not in compliance </w:t>
      </w:r>
    </w:p>
    <w:p w:rsidR="00000000" w:rsidDel="00000000" w:rsidP="00000000" w:rsidRDefault="00000000" w:rsidRPr="00000000" w14:paraId="000000FD">
      <w:pPr>
        <w:numPr>
          <w:ilvl w:val="1"/>
          <w:numId w:val="13"/>
        </w:numPr>
        <w:ind w:left="1440" w:hanging="360"/>
        <w:rPr>
          <w:u w:val="none"/>
        </w:rPr>
      </w:pPr>
      <w:r w:rsidDel="00000000" w:rsidR="00000000" w:rsidRPr="00000000">
        <w:rPr>
          <w:rtl w:val="0"/>
        </w:rPr>
        <w:t xml:space="preserve">What does the learner need to know</w:t>
      </w:r>
    </w:p>
    <w:p w:rsidR="00000000" w:rsidDel="00000000" w:rsidP="00000000" w:rsidRDefault="00000000" w:rsidRPr="00000000" w14:paraId="000000FE">
      <w:pPr>
        <w:numPr>
          <w:ilvl w:val="2"/>
          <w:numId w:val="13"/>
        </w:numPr>
        <w:ind w:left="2160" w:hanging="360"/>
        <w:rPr>
          <w:u w:val="none"/>
        </w:rPr>
      </w:pPr>
      <w:r w:rsidDel="00000000" w:rsidR="00000000" w:rsidRPr="00000000">
        <w:rPr>
          <w:rtl w:val="0"/>
        </w:rPr>
        <w:t xml:space="preserve">The reasons for the WCAG guidelines</w:t>
      </w:r>
    </w:p>
    <w:p w:rsidR="00000000" w:rsidDel="00000000" w:rsidP="00000000" w:rsidRDefault="00000000" w:rsidRPr="00000000" w14:paraId="000000FF">
      <w:pPr>
        <w:numPr>
          <w:ilvl w:val="2"/>
          <w:numId w:val="13"/>
        </w:numPr>
        <w:ind w:left="2160" w:hanging="360"/>
        <w:rPr>
          <w:u w:val="none"/>
        </w:rPr>
      </w:pPr>
      <w:r w:rsidDel="00000000" w:rsidR="00000000" w:rsidRPr="00000000">
        <w:rPr>
          <w:rtl w:val="0"/>
        </w:rPr>
        <w:t xml:space="preserve">Mandates behind the WCAG guidelines</w:t>
      </w:r>
    </w:p>
    <w:p w:rsidR="00000000" w:rsidDel="00000000" w:rsidP="00000000" w:rsidRDefault="00000000" w:rsidRPr="00000000" w14:paraId="00000100">
      <w:pPr>
        <w:numPr>
          <w:ilvl w:val="2"/>
          <w:numId w:val="13"/>
        </w:numPr>
        <w:ind w:left="2160" w:hanging="360"/>
        <w:rPr>
          <w:u w:val="none"/>
        </w:rPr>
      </w:pPr>
      <w:r w:rsidDel="00000000" w:rsidR="00000000" w:rsidRPr="00000000">
        <w:rPr>
          <w:rtl w:val="0"/>
        </w:rPr>
        <w:t xml:space="preserve">The WCAG guidelines</w:t>
      </w:r>
    </w:p>
    <w:p w:rsidR="00000000" w:rsidDel="00000000" w:rsidP="00000000" w:rsidRDefault="00000000" w:rsidRPr="00000000" w14:paraId="00000101">
      <w:pPr>
        <w:numPr>
          <w:ilvl w:val="1"/>
          <w:numId w:val="13"/>
        </w:numPr>
        <w:ind w:left="1440" w:hanging="360"/>
        <w:rPr>
          <w:u w:val="none"/>
        </w:rPr>
      </w:pPr>
      <w:r w:rsidDel="00000000" w:rsidR="00000000" w:rsidRPr="00000000">
        <w:rPr>
          <w:rtl w:val="0"/>
        </w:rPr>
        <w:t xml:space="preserve">What cues inform the learner</w:t>
      </w:r>
    </w:p>
    <w:p w:rsidR="00000000" w:rsidDel="00000000" w:rsidP="00000000" w:rsidRDefault="00000000" w:rsidRPr="00000000" w14:paraId="00000102">
      <w:pPr>
        <w:numPr>
          <w:ilvl w:val="2"/>
          <w:numId w:val="13"/>
        </w:numPr>
        <w:ind w:left="2160" w:hanging="360"/>
        <w:rPr>
          <w:u w:val="none"/>
        </w:rPr>
      </w:pPr>
      <w:r w:rsidDel="00000000" w:rsidR="00000000" w:rsidRPr="00000000">
        <w:rPr>
          <w:rtl w:val="0"/>
        </w:rPr>
        <w:t xml:space="preserve">Content created complies with all guidelines</w:t>
      </w:r>
    </w:p>
    <w:p w:rsidR="00000000" w:rsidDel="00000000" w:rsidP="00000000" w:rsidRDefault="00000000" w:rsidRPr="00000000" w14:paraId="00000103">
      <w:pPr>
        <w:numPr>
          <w:ilvl w:val="2"/>
          <w:numId w:val="13"/>
        </w:numPr>
        <w:ind w:left="2160" w:hanging="360"/>
        <w:rPr>
          <w:u w:val="none"/>
        </w:rPr>
      </w:pPr>
      <w:r w:rsidDel="00000000" w:rsidR="00000000" w:rsidRPr="00000000">
        <w:rPr>
          <w:rtl w:val="0"/>
        </w:rPr>
        <w:t xml:space="preserve">Non compliance can be spotted in sampled content</w:t>
      </w:r>
    </w:p>
    <w:p w:rsidR="00000000" w:rsidDel="00000000" w:rsidP="00000000" w:rsidRDefault="00000000" w:rsidRPr="00000000" w14:paraId="00000104">
      <w:pPr>
        <w:numPr>
          <w:ilvl w:val="2"/>
          <w:numId w:val="13"/>
        </w:numPr>
        <w:ind w:left="2160" w:hanging="360"/>
        <w:rPr>
          <w:u w:val="none"/>
        </w:rPr>
      </w:pPr>
      <w:r w:rsidDel="00000000" w:rsidR="00000000" w:rsidRPr="00000000">
        <w:rPr>
          <w:rtl w:val="0"/>
        </w:rPr>
        <w:t xml:space="preserve">Media is accessible and easy to use</w:t>
      </w:r>
    </w:p>
    <w:p w:rsidR="00000000" w:rsidDel="00000000" w:rsidP="00000000" w:rsidRDefault="00000000" w:rsidRPr="00000000" w14:paraId="00000105">
      <w:pPr>
        <w:numPr>
          <w:ilvl w:val="0"/>
          <w:numId w:val="13"/>
        </w:numPr>
        <w:ind w:left="720" w:hanging="360"/>
        <w:rPr>
          <w:u w:val="none"/>
        </w:rPr>
      </w:pPr>
      <w:r w:rsidDel="00000000" w:rsidR="00000000" w:rsidRPr="00000000">
        <w:rPr>
          <w:rtl w:val="0"/>
        </w:rPr>
        <w:t xml:space="preserve">Campus visibility campaign</w:t>
      </w:r>
    </w:p>
    <w:p w:rsidR="00000000" w:rsidDel="00000000" w:rsidP="00000000" w:rsidRDefault="00000000" w:rsidRPr="00000000" w14:paraId="00000106">
      <w:pPr>
        <w:numPr>
          <w:ilvl w:val="1"/>
          <w:numId w:val="13"/>
        </w:numPr>
        <w:ind w:left="1440" w:hanging="360"/>
        <w:rPr>
          <w:u w:val="none"/>
        </w:rPr>
      </w:pPr>
      <w:r w:rsidDel="00000000" w:rsidR="00000000" w:rsidRPr="00000000">
        <w:rPr>
          <w:rtl w:val="0"/>
        </w:rPr>
        <w:t xml:space="preserve">What does the learner do</w:t>
      </w:r>
    </w:p>
    <w:p w:rsidR="00000000" w:rsidDel="00000000" w:rsidP="00000000" w:rsidRDefault="00000000" w:rsidRPr="00000000" w14:paraId="00000107">
      <w:pPr>
        <w:numPr>
          <w:ilvl w:val="2"/>
          <w:numId w:val="13"/>
        </w:numPr>
        <w:ind w:left="2160" w:hanging="360"/>
        <w:rPr>
          <w:u w:val="none"/>
        </w:rPr>
      </w:pPr>
      <w:r w:rsidDel="00000000" w:rsidR="00000000" w:rsidRPr="00000000">
        <w:rPr>
          <w:rtl w:val="0"/>
        </w:rPr>
        <w:t xml:space="preserve">Access online materials regarding accessibility</w:t>
      </w:r>
    </w:p>
    <w:p w:rsidR="00000000" w:rsidDel="00000000" w:rsidP="00000000" w:rsidRDefault="00000000" w:rsidRPr="00000000" w14:paraId="00000108">
      <w:pPr>
        <w:numPr>
          <w:ilvl w:val="2"/>
          <w:numId w:val="13"/>
        </w:numPr>
        <w:ind w:left="2160" w:hanging="360"/>
        <w:rPr>
          <w:u w:val="none"/>
        </w:rPr>
      </w:pPr>
      <w:r w:rsidDel="00000000" w:rsidR="00000000" w:rsidRPr="00000000">
        <w:rPr>
          <w:rtl w:val="0"/>
        </w:rPr>
        <w:t xml:space="preserve">Understand tools available to them via UNC Charlotte</w:t>
      </w:r>
    </w:p>
    <w:p w:rsidR="00000000" w:rsidDel="00000000" w:rsidP="00000000" w:rsidRDefault="00000000" w:rsidRPr="00000000" w14:paraId="00000109">
      <w:pPr>
        <w:numPr>
          <w:ilvl w:val="1"/>
          <w:numId w:val="13"/>
        </w:numPr>
        <w:ind w:left="1440" w:hanging="360"/>
        <w:rPr>
          <w:u w:val="none"/>
        </w:rPr>
      </w:pPr>
      <w:r w:rsidDel="00000000" w:rsidR="00000000" w:rsidRPr="00000000">
        <w:rPr>
          <w:rtl w:val="0"/>
        </w:rPr>
        <w:t xml:space="preserve">What does the learner need to know</w:t>
      </w:r>
    </w:p>
    <w:p w:rsidR="00000000" w:rsidDel="00000000" w:rsidP="00000000" w:rsidRDefault="00000000" w:rsidRPr="00000000" w14:paraId="0000010A">
      <w:pPr>
        <w:numPr>
          <w:ilvl w:val="2"/>
          <w:numId w:val="13"/>
        </w:numPr>
        <w:ind w:left="2160" w:hanging="360"/>
        <w:rPr>
          <w:u w:val="none"/>
        </w:rPr>
      </w:pPr>
      <w:r w:rsidDel="00000000" w:rsidR="00000000" w:rsidRPr="00000000">
        <w:rPr>
          <w:rtl w:val="0"/>
        </w:rPr>
        <w:t xml:space="preserve">What tools exist</w:t>
      </w:r>
    </w:p>
    <w:p w:rsidR="00000000" w:rsidDel="00000000" w:rsidP="00000000" w:rsidRDefault="00000000" w:rsidRPr="00000000" w14:paraId="0000010B">
      <w:pPr>
        <w:numPr>
          <w:ilvl w:val="2"/>
          <w:numId w:val="13"/>
        </w:numPr>
        <w:ind w:left="2160" w:hanging="360"/>
        <w:rPr>
          <w:u w:val="none"/>
        </w:rPr>
      </w:pPr>
      <w:r w:rsidDel="00000000" w:rsidR="00000000" w:rsidRPr="00000000">
        <w:rPr>
          <w:rtl w:val="0"/>
        </w:rPr>
        <w:t xml:space="preserve">How and where to access them</w:t>
      </w:r>
    </w:p>
    <w:p w:rsidR="00000000" w:rsidDel="00000000" w:rsidP="00000000" w:rsidRDefault="00000000" w:rsidRPr="00000000" w14:paraId="0000010C">
      <w:pPr>
        <w:numPr>
          <w:ilvl w:val="2"/>
          <w:numId w:val="13"/>
        </w:numPr>
        <w:ind w:left="2160" w:hanging="360"/>
        <w:rPr>
          <w:u w:val="none"/>
        </w:rPr>
      </w:pPr>
      <w:r w:rsidDel="00000000" w:rsidR="00000000" w:rsidRPr="00000000">
        <w:rPr>
          <w:rtl w:val="0"/>
        </w:rPr>
        <w:t xml:space="preserve">Basic use cases for these tools</w:t>
      </w:r>
    </w:p>
    <w:p w:rsidR="00000000" w:rsidDel="00000000" w:rsidP="00000000" w:rsidRDefault="00000000" w:rsidRPr="00000000" w14:paraId="0000010D">
      <w:pPr>
        <w:numPr>
          <w:ilvl w:val="1"/>
          <w:numId w:val="13"/>
        </w:numPr>
        <w:ind w:left="1440" w:hanging="360"/>
        <w:rPr>
          <w:u w:val="none"/>
        </w:rPr>
      </w:pPr>
      <w:r w:rsidDel="00000000" w:rsidR="00000000" w:rsidRPr="00000000">
        <w:rPr>
          <w:rtl w:val="0"/>
        </w:rPr>
        <w:t xml:space="preserve">Cues that inform the learner</w:t>
      </w:r>
    </w:p>
    <w:p w:rsidR="00000000" w:rsidDel="00000000" w:rsidP="00000000" w:rsidRDefault="00000000" w:rsidRPr="00000000" w14:paraId="0000010E">
      <w:pPr>
        <w:numPr>
          <w:ilvl w:val="2"/>
          <w:numId w:val="13"/>
        </w:numPr>
        <w:ind w:left="2160" w:hanging="360"/>
        <w:rPr>
          <w:u w:val="none"/>
        </w:rPr>
      </w:pPr>
      <w:r w:rsidDel="00000000" w:rsidR="00000000" w:rsidRPr="00000000">
        <w:rPr>
          <w:rtl w:val="0"/>
        </w:rPr>
        <w:t xml:space="preserve">Tools are applicable to their online courses</w:t>
      </w:r>
    </w:p>
    <w:p w:rsidR="00000000" w:rsidDel="00000000" w:rsidP="00000000" w:rsidRDefault="00000000" w:rsidRPr="00000000" w14:paraId="0000010F">
      <w:pPr>
        <w:numPr>
          <w:ilvl w:val="2"/>
          <w:numId w:val="13"/>
        </w:numPr>
        <w:ind w:left="2160" w:hanging="360"/>
        <w:rPr>
          <w:u w:val="none"/>
        </w:rPr>
      </w:pPr>
      <w:r w:rsidDel="00000000" w:rsidR="00000000" w:rsidRPr="00000000">
        <w:rPr>
          <w:rtl w:val="0"/>
        </w:rPr>
        <w:t xml:space="preserve">They can find the tools without use of campaign</w:t>
      </w:r>
    </w:p>
    <w:p w:rsidR="00000000" w:rsidDel="00000000" w:rsidP="00000000" w:rsidRDefault="00000000" w:rsidRPr="00000000" w14:paraId="00000110">
      <w:pPr>
        <w:numPr>
          <w:ilvl w:val="2"/>
          <w:numId w:val="13"/>
        </w:numPr>
        <w:ind w:left="2160" w:hanging="360"/>
        <w:rPr>
          <w:u w:val="none"/>
        </w:rPr>
      </w:pPr>
      <w:r w:rsidDel="00000000" w:rsidR="00000000" w:rsidRPr="00000000">
        <w:rPr>
          <w:rtl w:val="0"/>
        </w:rPr>
        <w:t xml:space="preserve">They are aware of accessibility concerns online </w:t>
      </w:r>
    </w:p>
    <w:p w:rsidR="00000000" w:rsidDel="00000000" w:rsidP="00000000" w:rsidRDefault="00000000" w:rsidRPr="00000000" w14:paraId="00000111">
      <w:pPr>
        <w:numPr>
          <w:ilvl w:val="0"/>
          <w:numId w:val="13"/>
        </w:numPr>
        <w:ind w:left="720" w:hanging="360"/>
        <w:rPr>
          <w:u w:val="none"/>
        </w:rPr>
      </w:pPr>
      <w:r w:rsidDel="00000000" w:rsidR="00000000" w:rsidRPr="00000000">
        <w:rPr>
          <w:rtl w:val="0"/>
        </w:rPr>
        <w:t xml:space="preserve">Becoming an A11y in Digital spaces</w:t>
      </w:r>
    </w:p>
    <w:p w:rsidR="00000000" w:rsidDel="00000000" w:rsidP="00000000" w:rsidRDefault="00000000" w:rsidRPr="00000000" w14:paraId="00000112">
      <w:pPr>
        <w:numPr>
          <w:ilvl w:val="1"/>
          <w:numId w:val="13"/>
        </w:numPr>
        <w:ind w:left="1440" w:hanging="360"/>
        <w:rPr>
          <w:u w:val="none"/>
        </w:rPr>
      </w:pPr>
      <w:r w:rsidDel="00000000" w:rsidR="00000000" w:rsidRPr="00000000">
        <w:rPr>
          <w:rtl w:val="0"/>
        </w:rPr>
        <w:t xml:space="preserve">What does the learner do</w:t>
      </w:r>
    </w:p>
    <w:p w:rsidR="00000000" w:rsidDel="00000000" w:rsidP="00000000" w:rsidRDefault="00000000" w:rsidRPr="00000000" w14:paraId="00000113">
      <w:pPr>
        <w:numPr>
          <w:ilvl w:val="2"/>
          <w:numId w:val="13"/>
        </w:numPr>
        <w:ind w:left="2160" w:hanging="360"/>
        <w:rPr>
          <w:u w:val="none"/>
        </w:rPr>
      </w:pPr>
      <w:r w:rsidDel="00000000" w:rsidR="00000000" w:rsidRPr="00000000">
        <w:rPr>
          <w:rtl w:val="0"/>
        </w:rPr>
        <w:t xml:space="preserve">Works to use technologies presented previously in new work</w:t>
      </w:r>
    </w:p>
    <w:p w:rsidR="00000000" w:rsidDel="00000000" w:rsidP="00000000" w:rsidRDefault="00000000" w:rsidRPr="00000000" w14:paraId="00000114">
      <w:pPr>
        <w:numPr>
          <w:ilvl w:val="2"/>
          <w:numId w:val="13"/>
        </w:numPr>
        <w:ind w:left="2160" w:hanging="360"/>
        <w:rPr>
          <w:u w:val="none"/>
        </w:rPr>
      </w:pPr>
      <w:r w:rsidDel="00000000" w:rsidR="00000000" w:rsidRPr="00000000">
        <w:rPr>
          <w:rtl w:val="0"/>
        </w:rPr>
        <w:t xml:space="preserve">Integrates accessibility into all online areas</w:t>
      </w:r>
    </w:p>
    <w:p w:rsidR="00000000" w:rsidDel="00000000" w:rsidP="00000000" w:rsidRDefault="00000000" w:rsidRPr="00000000" w14:paraId="00000115">
      <w:pPr>
        <w:numPr>
          <w:ilvl w:val="2"/>
          <w:numId w:val="13"/>
        </w:numPr>
        <w:ind w:left="2160" w:hanging="360"/>
        <w:rPr>
          <w:u w:val="none"/>
        </w:rPr>
      </w:pPr>
      <w:r w:rsidDel="00000000" w:rsidR="00000000" w:rsidRPr="00000000">
        <w:rPr>
          <w:rtl w:val="0"/>
        </w:rPr>
        <w:t xml:space="preserve">Integrates use of new technologies to improve accessibility</w:t>
      </w:r>
    </w:p>
    <w:p w:rsidR="00000000" w:rsidDel="00000000" w:rsidP="00000000" w:rsidRDefault="00000000" w:rsidRPr="00000000" w14:paraId="00000116">
      <w:pPr>
        <w:numPr>
          <w:ilvl w:val="1"/>
          <w:numId w:val="13"/>
        </w:numPr>
        <w:ind w:left="1440" w:hanging="360"/>
        <w:rPr>
          <w:u w:val="none"/>
        </w:rPr>
      </w:pPr>
      <w:r w:rsidDel="00000000" w:rsidR="00000000" w:rsidRPr="00000000">
        <w:rPr>
          <w:rtl w:val="0"/>
        </w:rPr>
        <w:t xml:space="preserve">What does the learner need to know</w:t>
      </w:r>
    </w:p>
    <w:p w:rsidR="00000000" w:rsidDel="00000000" w:rsidP="00000000" w:rsidRDefault="00000000" w:rsidRPr="00000000" w14:paraId="00000117">
      <w:pPr>
        <w:numPr>
          <w:ilvl w:val="2"/>
          <w:numId w:val="13"/>
        </w:numPr>
        <w:ind w:left="2160" w:hanging="360"/>
        <w:rPr>
          <w:u w:val="none"/>
        </w:rPr>
      </w:pPr>
      <w:r w:rsidDel="00000000" w:rsidR="00000000" w:rsidRPr="00000000">
        <w:rPr>
          <w:rtl w:val="0"/>
        </w:rPr>
        <w:t xml:space="preserve">What technologies are available</w:t>
      </w:r>
    </w:p>
    <w:p w:rsidR="00000000" w:rsidDel="00000000" w:rsidP="00000000" w:rsidRDefault="00000000" w:rsidRPr="00000000" w14:paraId="00000118">
      <w:pPr>
        <w:numPr>
          <w:ilvl w:val="2"/>
          <w:numId w:val="13"/>
        </w:numPr>
        <w:ind w:left="2160" w:hanging="360"/>
        <w:rPr>
          <w:u w:val="none"/>
        </w:rPr>
      </w:pPr>
      <w:r w:rsidDel="00000000" w:rsidR="00000000" w:rsidRPr="00000000">
        <w:rPr>
          <w:rtl w:val="0"/>
        </w:rPr>
        <w:t xml:space="preserve">Guidelines and strategies for making online spaces accessible </w:t>
      </w:r>
    </w:p>
    <w:p w:rsidR="00000000" w:rsidDel="00000000" w:rsidP="00000000" w:rsidRDefault="00000000" w:rsidRPr="00000000" w14:paraId="00000119">
      <w:pPr>
        <w:numPr>
          <w:ilvl w:val="2"/>
          <w:numId w:val="13"/>
        </w:numPr>
        <w:ind w:left="2160" w:hanging="360"/>
        <w:rPr>
          <w:u w:val="none"/>
        </w:rPr>
      </w:pPr>
      <w:r w:rsidDel="00000000" w:rsidR="00000000" w:rsidRPr="00000000">
        <w:rPr>
          <w:rtl w:val="0"/>
        </w:rPr>
        <w:t xml:space="preserve">When spaces are not accessible</w:t>
      </w:r>
    </w:p>
    <w:p w:rsidR="00000000" w:rsidDel="00000000" w:rsidP="00000000" w:rsidRDefault="00000000" w:rsidRPr="00000000" w14:paraId="0000011A">
      <w:pPr>
        <w:numPr>
          <w:ilvl w:val="1"/>
          <w:numId w:val="13"/>
        </w:numPr>
        <w:ind w:left="1440" w:hanging="360"/>
        <w:rPr>
          <w:u w:val="none"/>
        </w:rPr>
      </w:pPr>
      <w:r w:rsidDel="00000000" w:rsidR="00000000" w:rsidRPr="00000000">
        <w:rPr>
          <w:rtl w:val="0"/>
        </w:rPr>
        <w:t xml:space="preserve">What cues inform the learner</w:t>
      </w:r>
    </w:p>
    <w:p w:rsidR="00000000" w:rsidDel="00000000" w:rsidP="00000000" w:rsidRDefault="00000000" w:rsidRPr="00000000" w14:paraId="0000011B">
      <w:pPr>
        <w:numPr>
          <w:ilvl w:val="2"/>
          <w:numId w:val="13"/>
        </w:numPr>
        <w:ind w:left="2160" w:hanging="360"/>
        <w:rPr>
          <w:u w:val="none"/>
        </w:rPr>
      </w:pPr>
      <w:r w:rsidDel="00000000" w:rsidR="00000000" w:rsidRPr="00000000">
        <w:rPr>
          <w:rtl w:val="0"/>
        </w:rPr>
        <w:t xml:space="preserve">Media and spaces receive no complaints regarding accessibility</w:t>
      </w:r>
    </w:p>
    <w:p w:rsidR="00000000" w:rsidDel="00000000" w:rsidP="00000000" w:rsidRDefault="00000000" w:rsidRPr="00000000" w14:paraId="0000011C">
      <w:pPr>
        <w:rPr/>
      </w:pPr>
      <w:r w:rsidDel="00000000" w:rsidR="00000000" w:rsidRPr="00000000">
        <w:rPr>
          <w:rtl w:val="0"/>
        </w:rPr>
      </w:r>
    </w:p>
    <w:p w:rsidR="00000000" w:rsidDel="00000000" w:rsidP="00000000" w:rsidRDefault="00000000" w:rsidRPr="00000000" w14:paraId="0000011D">
      <w:pPr>
        <w:spacing w:after="240" w:before="240" w:lineRule="auto"/>
        <w:ind w:left="0" w:firstLine="0"/>
        <w:rPr/>
      </w:pPr>
      <w:r w:rsidDel="00000000" w:rsidR="00000000" w:rsidRPr="00000000">
        <w:rPr>
          <w:rtl w:val="0"/>
        </w:rPr>
      </w:r>
    </w:p>
    <w:p w:rsidR="00000000" w:rsidDel="00000000" w:rsidP="00000000" w:rsidRDefault="00000000" w:rsidRPr="00000000" w14:paraId="0000011E">
      <w:pPr>
        <w:pStyle w:val="Heading2"/>
        <w:spacing w:after="240" w:before="240" w:lineRule="auto"/>
        <w:rPr/>
      </w:pPr>
      <w:bookmarkStart w:colFirst="0" w:colLast="0" w:name="_1xgnmsbet1n8" w:id="25"/>
      <w:bookmarkEnd w:id="25"/>
      <w:r w:rsidDel="00000000" w:rsidR="00000000" w:rsidRPr="00000000">
        <w:rPr>
          <w:rtl w:val="0"/>
        </w:rPr>
        <w:t xml:space="preserve">Alignment table</w:t>
      </w:r>
    </w:p>
    <w:tbl>
      <w:tblPr>
        <w:tblStyle w:val="Table2"/>
        <w:tblpPr w:leftFromText="180" w:rightFromText="180" w:topFromText="180" w:bottomFromText="180" w:vertAnchor="text" w:horzAnchor="text" w:tblpX="0" w:tblpY="0"/>
        <w:tblW w:w="10710.0" w:type="dxa"/>
        <w:jc w:val="left"/>
        <w:tblInd w:w="6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60"/>
        <w:gridCol w:w="1560"/>
        <w:gridCol w:w="2175"/>
        <w:gridCol w:w="1485"/>
        <w:gridCol w:w="2685"/>
        <w:gridCol w:w="1545"/>
        <w:tblGridChange w:id="0">
          <w:tblGrid>
            <w:gridCol w:w="1260"/>
            <w:gridCol w:w="1560"/>
            <w:gridCol w:w="2175"/>
            <w:gridCol w:w="1485"/>
            <w:gridCol w:w="2685"/>
            <w:gridCol w:w="1545"/>
          </w:tblGrid>
        </w:tblGridChange>
      </w:tblGrid>
      <w:tr>
        <w:trPr>
          <w:cantSplit w:val="0"/>
          <w:tblHeader w:val="0"/>
        </w:trPr>
        <w:tc>
          <w:tcPr/>
          <w:p w:rsidR="00000000" w:rsidDel="00000000" w:rsidP="00000000" w:rsidRDefault="00000000" w:rsidRPr="00000000" w14:paraId="0000011F">
            <w:pPr>
              <w:widowControl w:val="0"/>
              <w:spacing w:line="240" w:lineRule="auto"/>
              <w:rPr/>
            </w:pPr>
            <w:r w:rsidDel="00000000" w:rsidR="00000000" w:rsidRPr="00000000">
              <w:rPr>
                <w:rtl w:val="0"/>
              </w:rPr>
              <w:t xml:space="preserve">Module title</w:t>
            </w:r>
          </w:p>
        </w:tc>
        <w:tc>
          <w:tcPr/>
          <w:p w:rsidR="00000000" w:rsidDel="00000000" w:rsidP="00000000" w:rsidRDefault="00000000" w:rsidRPr="00000000" w14:paraId="00000120">
            <w:pPr>
              <w:widowControl w:val="0"/>
              <w:spacing w:line="240" w:lineRule="auto"/>
              <w:rPr/>
            </w:pPr>
            <w:r w:rsidDel="00000000" w:rsidR="00000000" w:rsidRPr="00000000">
              <w:rPr>
                <w:rtl w:val="0"/>
              </w:rPr>
              <w:t xml:space="preserve">Course outcomes</w:t>
            </w:r>
          </w:p>
        </w:tc>
        <w:tc>
          <w:tcPr/>
          <w:p w:rsidR="00000000" w:rsidDel="00000000" w:rsidP="00000000" w:rsidRDefault="00000000" w:rsidRPr="00000000" w14:paraId="00000121">
            <w:pPr>
              <w:widowControl w:val="0"/>
              <w:spacing w:line="240" w:lineRule="auto"/>
              <w:rPr/>
            </w:pPr>
            <w:r w:rsidDel="00000000" w:rsidR="00000000" w:rsidRPr="00000000">
              <w:rPr>
                <w:rtl w:val="0"/>
              </w:rPr>
              <w:t xml:space="preserve">Module outcomes/objectives</w:t>
            </w:r>
          </w:p>
        </w:tc>
        <w:tc>
          <w:tcPr/>
          <w:p w:rsidR="00000000" w:rsidDel="00000000" w:rsidP="00000000" w:rsidRDefault="00000000" w:rsidRPr="00000000" w14:paraId="00000122">
            <w:pPr>
              <w:widowControl w:val="0"/>
              <w:spacing w:line="240" w:lineRule="auto"/>
              <w:rPr/>
            </w:pPr>
            <w:r w:rsidDel="00000000" w:rsidR="00000000" w:rsidRPr="00000000">
              <w:rPr>
                <w:rtl w:val="0"/>
              </w:rPr>
              <w:t xml:space="preserve">Assessments</w:t>
            </w:r>
          </w:p>
        </w:tc>
        <w:tc>
          <w:tcPr/>
          <w:p w:rsidR="00000000" w:rsidDel="00000000" w:rsidP="00000000" w:rsidRDefault="00000000" w:rsidRPr="00000000" w14:paraId="00000123">
            <w:pPr>
              <w:widowControl w:val="0"/>
              <w:spacing w:line="240" w:lineRule="auto"/>
              <w:rPr/>
            </w:pPr>
            <w:r w:rsidDel="00000000" w:rsidR="00000000" w:rsidRPr="00000000">
              <w:rPr>
                <w:rtl w:val="0"/>
              </w:rPr>
              <w:t xml:space="preserve">Activities</w:t>
            </w:r>
          </w:p>
        </w:tc>
        <w:tc>
          <w:tcPr/>
          <w:p w:rsidR="00000000" w:rsidDel="00000000" w:rsidP="00000000" w:rsidRDefault="00000000" w:rsidRPr="00000000" w14:paraId="00000124">
            <w:pPr>
              <w:widowControl w:val="0"/>
              <w:spacing w:line="240" w:lineRule="auto"/>
              <w:rPr/>
            </w:pPr>
            <w:r w:rsidDel="00000000" w:rsidR="00000000" w:rsidRPr="00000000">
              <w:rPr>
                <w:rtl w:val="0"/>
              </w:rPr>
              <w:t xml:space="preserve">Materials</w:t>
            </w:r>
          </w:p>
        </w:tc>
      </w:tr>
      <w:tr>
        <w:trPr>
          <w:cantSplit w:val="0"/>
          <w:tblHeader w:val="0"/>
        </w:trPr>
        <w:tc>
          <w:tcPr/>
          <w:p w:rsidR="00000000" w:rsidDel="00000000" w:rsidP="00000000" w:rsidRDefault="00000000" w:rsidRPr="00000000" w14:paraId="00000125">
            <w:pPr>
              <w:widowControl w:val="0"/>
              <w:spacing w:line="240" w:lineRule="auto"/>
              <w:rPr/>
            </w:pPr>
            <w:r w:rsidDel="00000000" w:rsidR="00000000" w:rsidRPr="00000000">
              <w:rPr>
                <w:rtl w:val="0"/>
              </w:rPr>
              <w:t xml:space="preserve">Title </w:t>
            </w:r>
          </w:p>
        </w:tc>
        <w:tc>
          <w:tcPr/>
          <w:p w:rsidR="00000000" w:rsidDel="00000000" w:rsidP="00000000" w:rsidRDefault="00000000" w:rsidRPr="00000000" w14:paraId="00000126">
            <w:pPr>
              <w:widowControl w:val="0"/>
              <w:spacing w:line="240" w:lineRule="auto"/>
              <w:rPr/>
            </w:pPr>
            <w:r w:rsidDel="00000000" w:rsidR="00000000" w:rsidRPr="00000000">
              <w:rPr>
                <w:rtl w:val="0"/>
              </w:rPr>
              <w:t xml:space="preserve">Overarching goals for the course </w:t>
            </w:r>
          </w:p>
        </w:tc>
        <w:tc>
          <w:tcPr/>
          <w:p w:rsidR="00000000" w:rsidDel="00000000" w:rsidP="00000000" w:rsidRDefault="00000000" w:rsidRPr="00000000" w14:paraId="00000127">
            <w:pPr>
              <w:widowControl w:val="0"/>
              <w:spacing w:line="240" w:lineRule="auto"/>
              <w:rPr/>
            </w:pPr>
            <w:r w:rsidDel="00000000" w:rsidR="00000000" w:rsidRPr="00000000">
              <w:rPr>
                <w:rtl w:val="0"/>
              </w:rPr>
              <w:t xml:space="preserve">Specific to this module and training </w:t>
            </w:r>
          </w:p>
        </w:tc>
        <w:tc>
          <w:tcPr/>
          <w:p w:rsidR="00000000" w:rsidDel="00000000" w:rsidP="00000000" w:rsidRDefault="00000000" w:rsidRPr="00000000" w14:paraId="00000128">
            <w:pPr>
              <w:widowControl w:val="0"/>
              <w:spacing w:line="240" w:lineRule="auto"/>
              <w:rPr/>
            </w:pPr>
            <w:r w:rsidDel="00000000" w:rsidR="00000000" w:rsidRPr="00000000">
              <w:rPr>
                <w:rtl w:val="0"/>
              </w:rPr>
              <w:t xml:space="preserve">Final data </w:t>
            </w:r>
          </w:p>
        </w:tc>
        <w:tc>
          <w:tcPr/>
          <w:p w:rsidR="00000000" w:rsidDel="00000000" w:rsidP="00000000" w:rsidRDefault="00000000" w:rsidRPr="00000000" w14:paraId="00000129">
            <w:pPr>
              <w:widowControl w:val="0"/>
              <w:spacing w:line="240" w:lineRule="auto"/>
              <w:rPr/>
            </w:pPr>
            <w:r w:rsidDel="00000000" w:rsidR="00000000" w:rsidRPr="00000000">
              <w:rPr>
                <w:rtl w:val="0"/>
              </w:rPr>
              <w:t xml:space="preserve">E.g: questions/discussions</w:t>
            </w:r>
          </w:p>
        </w:tc>
        <w:tc>
          <w:tcPr/>
          <w:p w:rsidR="00000000" w:rsidDel="00000000" w:rsidP="00000000" w:rsidRDefault="00000000" w:rsidRPr="00000000" w14:paraId="0000012A">
            <w:pPr>
              <w:widowControl w:val="0"/>
              <w:spacing w:line="240" w:lineRule="auto"/>
              <w:rPr/>
            </w:pPr>
            <w:r w:rsidDel="00000000" w:rsidR="00000000" w:rsidRPr="00000000">
              <w:rPr>
                <w:rtl w:val="0"/>
              </w:rPr>
              <w:t xml:space="preserve">E.g: readings, texts, ppts, etc </w:t>
            </w:r>
          </w:p>
        </w:tc>
      </w:tr>
      <w:tr>
        <w:trPr>
          <w:cantSplit w:val="0"/>
          <w:tblHeader w:val="0"/>
        </w:trPr>
        <w:tc>
          <w:tcPr/>
          <w:p w:rsidR="00000000" w:rsidDel="00000000" w:rsidP="00000000" w:rsidRDefault="00000000" w:rsidRPr="00000000" w14:paraId="0000012B">
            <w:pPr>
              <w:widowControl w:val="0"/>
              <w:spacing w:line="240" w:lineRule="auto"/>
              <w:rPr/>
            </w:pPr>
            <w:r w:rsidDel="00000000" w:rsidR="00000000" w:rsidRPr="00000000">
              <w:rPr>
                <w:rtl w:val="0"/>
              </w:rPr>
              <w:t xml:space="preserve">What faculty and staff should know about being a digital A11y</w:t>
            </w:r>
          </w:p>
          <w:p w:rsidR="00000000" w:rsidDel="00000000" w:rsidP="00000000" w:rsidRDefault="00000000" w:rsidRPr="00000000" w14:paraId="0000012C">
            <w:pPr>
              <w:widowControl w:val="0"/>
              <w:spacing w:line="240" w:lineRule="auto"/>
              <w:rPr/>
            </w:pPr>
            <w:r w:rsidDel="00000000" w:rsidR="00000000" w:rsidRPr="00000000">
              <w:rPr>
                <w:rtl w:val="0"/>
              </w:rPr>
              <w:t xml:space="preserve">(ppt, handout)</w:t>
            </w:r>
          </w:p>
        </w:tc>
        <w:tc>
          <w:tcPr/>
          <w:p w:rsidR="00000000" w:rsidDel="00000000" w:rsidP="00000000" w:rsidRDefault="00000000" w:rsidRPr="00000000" w14:paraId="0000012D">
            <w:pPr>
              <w:rPr/>
            </w:pPr>
            <w:r w:rsidDel="00000000" w:rsidR="00000000" w:rsidRPr="00000000">
              <w:rPr>
                <w:rtl w:val="0"/>
              </w:rPr>
              <w:t xml:space="preserve">- Faculty Identify core A11y skills (Understand)</w:t>
            </w:r>
          </w:p>
        </w:tc>
        <w:tc>
          <w:tcPr/>
          <w:p w:rsidR="00000000" w:rsidDel="00000000" w:rsidP="00000000" w:rsidRDefault="00000000" w:rsidRPr="00000000" w14:paraId="0000012E">
            <w:pPr>
              <w:widowControl w:val="0"/>
              <w:spacing w:line="240" w:lineRule="auto"/>
              <w:rPr/>
            </w:pPr>
            <w:r w:rsidDel="00000000" w:rsidR="00000000" w:rsidRPr="00000000">
              <w:rPr>
                <w:rtl w:val="0"/>
              </w:rPr>
              <w:t xml:space="preserve">-learners will identify inaccessible hurdles within online media with 100% accuracy (understand)</w:t>
            </w:r>
          </w:p>
          <w:p w:rsidR="00000000" w:rsidDel="00000000" w:rsidP="00000000" w:rsidRDefault="00000000" w:rsidRPr="00000000" w14:paraId="0000012F">
            <w:pPr>
              <w:widowControl w:val="0"/>
              <w:spacing w:line="240" w:lineRule="auto"/>
              <w:rPr/>
            </w:pPr>
            <w:r w:rsidDel="00000000" w:rsidR="00000000" w:rsidRPr="00000000">
              <w:rPr>
                <w:rtl w:val="0"/>
              </w:rPr>
              <w:t xml:space="preserve">-learners will identify inaccessible features in a sample course with 85% accuracy  </w:t>
            </w:r>
          </w:p>
          <w:p w:rsidR="00000000" w:rsidDel="00000000" w:rsidP="00000000" w:rsidRDefault="00000000" w:rsidRPr="00000000" w14:paraId="00000130">
            <w:pPr>
              <w:widowControl w:val="0"/>
              <w:spacing w:line="240" w:lineRule="auto"/>
              <w:rPr/>
            </w:pPr>
            <w:r w:rsidDel="00000000" w:rsidR="00000000" w:rsidRPr="00000000">
              <w:rPr>
                <w:rtl w:val="0"/>
              </w:rPr>
              <w:t xml:space="preserve">(understand)</w:t>
            </w:r>
          </w:p>
        </w:tc>
        <w:tc>
          <w:tcPr/>
          <w:p w:rsidR="00000000" w:rsidDel="00000000" w:rsidP="00000000" w:rsidRDefault="00000000" w:rsidRPr="00000000" w14:paraId="00000131">
            <w:pPr>
              <w:widowControl w:val="0"/>
              <w:spacing w:line="240" w:lineRule="auto"/>
              <w:rPr/>
            </w:pPr>
            <w:r w:rsidDel="00000000" w:rsidR="00000000" w:rsidRPr="00000000">
              <w:rPr>
                <w:rtl w:val="0"/>
              </w:rPr>
            </w:r>
          </w:p>
          <w:p w:rsidR="00000000" w:rsidDel="00000000" w:rsidP="00000000" w:rsidRDefault="00000000" w:rsidRPr="00000000" w14:paraId="00000132">
            <w:pPr>
              <w:widowControl w:val="0"/>
              <w:spacing w:line="240" w:lineRule="auto"/>
              <w:rPr/>
            </w:pPr>
            <w:r w:rsidDel="00000000" w:rsidR="00000000" w:rsidRPr="00000000">
              <w:rPr>
                <w:rtl w:val="0"/>
              </w:rPr>
              <w:t xml:space="preserve">Posttest activity:</w:t>
            </w:r>
          </w:p>
          <w:p w:rsidR="00000000" w:rsidDel="00000000" w:rsidP="00000000" w:rsidRDefault="00000000" w:rsidRPr="00000000" w14:paraId="00000133">
            <w:pPr>
              <w:widowControl w:val="0"/>
              <w:spacing w:line="240" w:lineRule="auto"/>
              <w:rPr/>
            </w:pPr>
            <w:r w:rsidDel="00000000" w:rsidR="00000000" w:rsidRPr="00000000">
              <w:rPr>
                <w:rtl w:val="0"/>
              </w:rPr>
            </w:r>
          </w:p>
          <w:p w:rsidR="00000000" w:rsidDel="00000000" w:rsidP="00000000" w:rsidRDefault="00000000" w:rsidRPr="00000000" w14:paraId="00000134">
            <w:pPr>
              <w:widowControl w:val="0"/>
              <w:spacing w:line="240" w:lineRule="auto"/>
              <w:rPr/>
            </w:pPr>
            <w:r w:rsidDel="00000000" w:rsidR="00000000" w:rsidRPr="00000000">
              <w:rPr>
                <w:rtl w:val="0"/>
              </w:rPr>
              <w:t xml:space="preserve">Assessment will consist of a sample assignment and users will be asked at the beginning what features might make it challenging for people with disabilities .  </w:t>
            </w:r>
          </w:p>
        </w:tc>
        <w:tc>
          <w:tcPr/>
          <w:p w:rsidR="00000000" w:rsidDel="00000000" w:rsidP="00000000" w:rsidRDefault="00000000" w:rsidRPr="00000000" w14:paraId="00000135">
            <w:pPr>
              <w:widowControl w:val="0"/>
              <w:spacing w:line="240" w:lineRule="auto"/>
              <w:rPr/>
            </w:pPr>
            <w:r w:rsidDel="00000000" w:rsidR="00000000" w:rsidRPr="00000000">
              <w:rPr>
                <w:rtl w:val="0"/>
              </w:rPr>
              <w:t xml:space="preserve">What disabilities impact either a student or learners ability to understand key information?</w:t>
            </w:r>
          </w:p>
          <w:p w:rsidR="00000000" w:rsidDel="00000000" w:rsidP="00000000" w:rsidRDefault="00000000" w:rsidRPr="00000000" w14:paraId="00000136">
            <w:pPr>
              <w:widowControl w:val="0"/>
              <w:spacing w:line="240" w:lineRule="auto"/>
              <w:rPr/>
            </w:pPr>
            <w:r w:rsidDel="00000000" w:rsidR="00000000" w:rsidRPr="00000000">
              <w:rPr>
                <w:rtl w:val="0"/>
              </w:rPr>
            </w:r>
          </w:p>
          <w:p w:rsidR="00000000" w:rsidDel="00000000" w:rsidP="00000000" w:rsidRDefault="00000000" w:rsidRPr="00000000" w14:paraId="00000137">
            <w:pPr>
              <w:widowControl w:val="0"/>
              <w:spacing w:line="240" w:lineRule="auto"/>
              <w:rPr/>
            </w:pPr>
            <w:r w:rsidDel="00000000" w:rsidR="00000000" w:rsidRPr="00000000">
              <w:rPr>
                <w:rtl w:val="0"/>
              </w:rPr>
              <w:t xml:space="preserve">How do these issues manifest in an online space?</w:t>
            </w:r>
          </w:p>
          <w:p w:rsidR="00000000" w:rsidDel="00000000" w:rsidP="00000000" w:rsidRDefault="00000000" w:rsidRPr="00000000" w14:paraId="00000138">
            <w:pPr>
              <w:widowControl w:val="0"/>
              <w:spacing w:line="240" w:lineRule="auto"/>
              <w:rPr/>
            </w:pPr>
            <w:r w:rsidDel="00000000" w:rsidR="00000000" w:rsidRPr="00000000">
              <w:rPr>
                <w:rtl w:val="0"/>
              </w:rPr>
            </w:r>
          </w:p>
          <w:p w:rsidR="00000000" w:rsidDel="00000000" w:rsidP="00000000" w:rsidRDefault="00000000" w:rsidRPr="00000000" w14:paraId="00000139">
            <w:pPr>
              <w:widowControl w:val="0"/>
              <w:spacing w:line="240" w:lineRule="auto"/>
              <w:rPr/>
            </w:pPr>
            <w:r w:rsidDel="00000000" w:rsidR="00000000" w:rsidRPr="00000000">
              <w:rPr>
                <w:rtl w:val="0"/>
              </w:rPr>
              <w:t xml:space="preserve">What makes online spaces inaccessible?</w:t>
            </w:r>
          </w:p>
          <w:p w:rsidR="00000000" w:rsidDel="00000000" w:rsidP="00000000" w:rsidRDefault="00000000" w:rsidRPr="00000000" w14:paraId="0000013A">
            <w:pPr>
              <w:widowControl w:val="0"/>
              <w:spacing w:line="240" w:lineRule="auto"/>
              <w:rPr/>
            </w:pPr>
            <w:r w:rsidDel="00000000" w:rsidR="00000000" w:rsidRPr="00000000">
              <w:rPr>
                <w:rtl w:val="0"/>
              </w:rPr>
              <w:t xml:space="preserve">-discussion in groups on what actually makes them inaccessible for even able-bodied people</w:t>
            </w:r>
          </w:p>
          <w:p w:rsidR="00000000" w:rsidDel="00000000" w:rsidP="00000000" w:rsidRDefault="00000000" w:rsidRPr="00000000" w14:paraId="0000013B">
            <w:pPr>
              <w:widowControl w:val="0"/>
              <w:spacing w:line="240" w:lineRule="auto"/>
              <w:rPr/>
            </w:pPr>
            <w:r w:rsidDel="00000000" w:rsidR="00000000" w:rsidRPr="00000000">
              <w:rPr>
                <w:rtl w:val="0"/>
              </w:rPr>
            </w:r>
          </w:p>
          <w:p w:rsidR="00000000" w:rsidDel="00000000" w:rsidP="00000000" w:rsidRDefault="00000000" w:rsidRPr="00000000" w14:paraId="0000013C">
            <w:pPr>
              <w:widowControl w:val="0"/>
              <w:spacing w:line="240" w:lineRule="auto"/>
              <w:rPr/>
            </w:pPr>
            <w:r w:rsidDel="00000000" w:rsidR="00000000" w:rsidRPr="00000000">
              <w:rPr>
                <w:rtl w:val="0"/>
              </w:rPr>
              <w:t xml:space="preserve">What hurdles exist currently for YOU making online spaces accessible (asked on post survey as well)</w:t>
            </w:r>
          </w:p>
        </w:tc>
        <w:tc>
          <w:tcPr/>
          <w:p w:rsidR="00000000" w:rsidDel="00000000" w:rsidP="00000000" w:rsidRDefault="00000000" w:rsidRPr="00000000" w14:paraId="0000013D">
            <w:pPr>
              <w:widowControl w:val="0"/>
              <w:spacing w:line="240" w:lineRule="auto"/>
              <w:rPr/>
            </w:pPr>
            <w:r w:rsidDel="00000000" w:rsidR="00000000" w:rsidRPr="00000000">
              <w:rPr>
                <w:rtl w:val="0"/>
              </w:rPr>
              <w:t xml:space="preserve">Powerpoint, on these issues with data presented on students and learners with disabilities</w:t>
            </w:r>
          </w:p>
          <w:p w:rsidR="00000000" w:rsidDel="00000000" w:rsidP="00000000" w:rsidRDefault="00000000" w:rsidRPr="00000000" w14:paraId="0000013E">
            <w:pPr>
              <w:widowControl w:val="0"/>
              <w:spacing w:line="240" w:lineRule="auto"/>
              <w:rPr/>
            </w:pPr>
            <w:r w:rsidDel="00000000" w:rsidR="00000000" w:rsidRPr="00000000">
              <w:rPr>
                <w:rtl w:val="0"/>
              </w:rPr>
            </w:r>
          </w:p>
          <w:p w:rsidR="00000000" w:rsidDel="00000000" w:rsidP="00000000" w:rsidRDefault="00000000" w:rsidRPr="00000000" w14:paraId="0000013F">
            <w:pPr>
              <w:widowControl w:val="0"/>
              <w:spacing w:line="240" w:lineRule="auto"/>
              <w:rPr/>
            </w:pPr>
            <w:r w:rsidDel="00000000" w:rsidR="00000000" w:rsidRPr="00000000">
              <w:rPr>
                <w:rtl w:val="0"/>
              </w:rPr>
              <w:t xml:space="preserve">Handout on overview of A11y training</w:t>
            </w:r>
          </w:p>
          <w:p w:rsidR="00000000" w:rsidDel="00000000" w:rsidP="00000000" w:rsidRDefault="00000000" w:rsidRPr="00000000" w14:paraId="00000140">
            <w:pPr>
              <w:widowControl w:val="0"/>
              <w:spacing w:line="240" w:lineRule="auto"/>
              <w:rPr/>
            </w:pPr>
            <w:r w:rsidDel="00000000" w:rsidR="00000000" w:rsidRPr="00000000">
              <w:rPr>
                <w:rtl w:val="0"/>
              </w:rPr>
            </w:r>
          </w:p>
          <w:p w:rsidR="00000000" w:rsidDel="00000000" w:rsidP="00000000" w:rsidRDefault="00000000" w:rsidRPr="00000000" w14:paraId="00000141">
            <w:pPr>
              <w:widowControl w:val="0"/>
              <w:spacing w:line="240" w:lineRule="auto"/>
              <w:rPr/>
            </w:pPr>
            <w:r w:rsidDel="00000000" w:rsidR="00000000" w:rsidRPr="00000000">
              <w:rPr>
                <w:rtl w:val="0"/>
              </w:rPr>
              <w:t xml:space="preserve">Sample assignment and courses for examination </w:t>
            </w:r>
          </w:p>
        </w:tc>
      </w:tr>
      <w:tr>
        <w:trPr>
          <w:cantSplit w:val="0"/>
          <w:tblHeader w:val="0"/>
        </w:trPr>
        <w:tc>
          <w:tcPr/>
          <w:p w:rsidR="00000000" w:rsidDel="00000000" w:rsidP="00000000" w:rsidRDefault="00000000" w:rsidRPr="00000000" w14:paraId="00000142">
            <w:pPr>
              <w:widowControl w:val="0"/>
              <w:spacing w:line="240" w:lineRule="auto"/>
              <w:rPr/>
            </w:pPr>
            <w:r w:rsidDel="00000000" w:rsidR="00000000" w:rsidRPr="00000000">
              <w:rPr>
                <w:rtl w:val="0"/>
              </w:rPr>
              <w:t xml:space="preserve">Seven Core A11y Skills (ppt and handout)</w:t>
            </w:r>
          </w:p>
        </w:tc>
        <w:tc>
          <w:tcPr/>
          <w:p w:rsidR="00000000" w:rsidDel="00000000" w:rsidP="00000000" w:rsidRDefault="00000000" w:rsidRPr="00000000" w14:paraId="00000143">
            <w:pPr>
              <w:rPr/>
            </w:pPr>
            <w:r w:rsidDel="00000000" w:rsidR="00000000" w:rsidRPr="00000000">
              <w:rPr>
                <w:rtl w:val="0"/>
              </w:rPr>
              <w:t xml:space="preserve">- Faculty Identify core A11y skills (Understand)</w:t>
            </w:r>
          </w:p>
        </w:tc>
        <w:tc>
          <w:tcPr/>
          <w:p w:rsidR="00000000" w:rsidDel="00000000" w:rsidP="00000000" w:rsidRDefault="00000000" w:rsidRPr="00000000" w14:paraId="00000144">
            <w:pPr>
              <w:widowControl w:val="0"/>
              <w:spacing w:line="240" w:lineRule="auto"/>
              <w:rPr/>
            </w:pPr>
            <w:r w:rsidDel="00000000" w:rsidR="00000000" w:rsidRPr="00000000">
              <w:rPr>
                <w:rtl w:val="0"/>
              </w:rPr>
              <w:t xml:space="preserve">- learners will be able to identify the 7 core skills in online media with 85% accuracy (Understand)</w:t>
            </w:r>
          </w:p>
          <w:p w:rsidR="00000000" w:rsidDel="00000000" w:rsidP="00000000" w:rsidRDefault="00000000" w:rsidRPr="00000000" w14:paraId="00000145">
            <w:pPr>
              <w:widowControl w:val="0"/>
              <w:spacing w:line="240" w:lineRule="auto"/>
              <w:rPr/>
            </w:pPr>
            <w:r w:rsidDel="00000000" w:rsidR="00000000" w:rsidRPr="00000000">
              <w:rPr>
                <w:rtl w:val="0"/>
              </w:rPr>
              <w:t xml:space="preserve">-Learners will understand the use case of these 7 core skills and be able to properly scan a sample assignment for each skill with 85% accuracy (evaluate)</w:t>
            </w:r>
          </w:p>
          <w:p w:rsidR="00000000" w:rsidDel="00000000" w:rsidP="00000000" w:rsidRDefault="00000000" w:rsidRPr="00000000" w14:paraId="00000146">
            <w:pPr>
              <w:widowControl w:val="0"/>
              <w:spacing w:line="240" w:lineRule="auto"/>
              <w:rPr/>
            </w:pPr>
            <w:r w:rsidDel="00000000" w:rsidR="00000000" w:rsidRPr="00000000">
              <w:rPr>
                <w:rtl w:val="0"/>
              </w:rPr>
            </w:r>
          </w:p>
        </w:tc>
        <w:tc>
          <w:tcPr/>
          <w:p w:rsidR="00000000" w:rsidDel="00000000" w:rsidP="00000000" w:rsidRDefault="00000000" w:rsidRPr="00000000" w14:paraId="00000147">
            <w:pPr>
              <w:widowControl w:val="0"/>
              <w:spacing w:line="240" w:lineRule="auto"/>
              <w:rPr/>
            </w:pPr>
            <w:r w:rsidDel="00000000" w:rsidR="00000000" w:rsidRPr="00000000">
              <w:rPr>
                <w:rtl w:val="0"/>
              </w:rPr>
              <w:t xml:space="preserve">Pretest survey</w:t>
            </w:r>
            <w:r w:rsidDel="00000000" w:rsidR="00000000" w:rsidRPr="00000000">
              <w:rPr>
                <w:rtl w:val="0"/>
              </w:rPr>
            </w:r>
          </w:p>
          <w:p w:rsidR="00000000" w:rsidDel="00000000" w:rsidP="00000000" w:rsidRDefault="00000000" w:rsidRPr="00000000" w14:paraId="00000148">
            <w:pPr>
              <w:widowControl w:val="0"/>
              <w:spacing w:line="240" w:lineRule="auto"/>
              <w:rPr/>
            </w:pPr>
            <w:r w:rsidDel="00000000" w:rsidR="00000000" w:rsidRPr="00000000">
              <w:rPr>
                <w:rtl w:val="0"/>
              </w:rPr>
            </w:r>
          </w:p>
          <w:p w:rsidR="00000000" w:rsidDel="00000000" w:rsidP="00000000" w:rsidRDefault="00000000" w:rsidRPr="00000000" w14:paraId="00000149">
            <w:pPr>
              <w:widowControl w:val="0"/>
              <w:spacing w:line="240" w:lineRule="auto"/>
              <w:rPr/>
            </w:pPr>
            <w:r w:rsidDel="00000000" w:rsidR="00000000" w:rsidRPr="00000000">
              <w:rPr>
                <w:rtl w:val="0"/>
              </w:rPr>
              <w:t xml:space="preserve">Posttest survey</w:t>
            </w:r>
            <w:r w:rsidDel="00000000" w:rsidR="00000000" w:rsidRPr="00000000">
              <w:rPr>
                <w:rtl w:val="0"/>
              </w:rPr>
            </w:r>
          </w:p>
          <w:p w:rsidR="00000000" w:rsidDel="00000000" w:rsidP="00000000" w:rsidRDefault="00000000" w:rsidRPr="00000000" w14:paraId="0000014A">
            <w:pPr>
              <w:widowControl w:val="0"/>
              <w:spacing w:line="240" w:lineRule="auto"/>
              <w:rPr/>
            </w:pPr>
            <w:r w:rsidDel="00000000" w:rsidR="00000000" w:rsidRPr="00000000">
              <w:rPr>
                <w:rtl w:val="0"/>
              </w:rPr>
            </w:r>
          </w:p>
          <w:p w:rsidR="00000000" w:rsidDel="00000000" w:rsidP="00000000" w:rsidRDefault="00000000" w:rsidRPr="00000000" w14:paraId="0000014B">
            <w:pPr>
              <w:widowControl w:val="0"/>
              <w:spacing w:line="240" w:lineRule="auto"/>
              <w:rPr/>
            </w:pPr>
            <w:r w:rsidDel="00000000" w:rsidR="00000000" w:rsidRPr="00000000">
              <w:rPr>
                <w:rtl w:val="0"/>
              </w:rPr>
              <w:t xml:space="preserve">Pretest will ask what features they purposely add in for accessibility </w:t>
            </w:r>
          </w:p>
          <w:p w:rsidR="00000000" w:rsidDel="00000000" w:rsidP="00000000" w:rsidRDefault="00000000" w:rsidRPr="00000000" w14:paraId="0000014C">
            <w:pPr>
              <w:widowControl w:val="0"/>
              <w:spacing w:line="240" w:lineRule="auto"/>
              <w:rPr/>
            </w:pPr>
            <w:r w:rsidDel="00000000" w:rsidR="00000000" w:rsidRPr="00000000">
              <w:rPr>
                <w:rtl w:val="0"/>
              </w:rPr>
            </w:r>
          </w:p>
          <w:p w:rsidR="00000000" w:rsidDel="00000000" w:rsidP="00000000" w:rsidRDefault="00000000" w:rsidRPr="00000000" w14:paraId="0000014D">
            <w:pPr>
              <w:widowControl w:val="0"/>
              <w:spacing w:line="240" w:lineRule="auto"/>
              <w:rPr/>
            </w:pPr>
            <w:r w:rsidDel="00000000" w:rsidR="00000000" w:rsidRPr="00000000">
              <w:rPr>
                <w:rtl w:val="0"/>
              </w:rPr>
              <w:t xml:space="preserve">Post test will involve manipulating a sample assignment to include core skills </w:t>
            </w:r>
            <w:r w:rsidDel="00000000" w:rsidR="00000000" w:rsidRPr="00000000">
              <w:rPr>
                <w:rtl w:val="0"/>
              </w:rPr>
            </w:r>
          </w:p>
        </w:tc>
        <w:tc>
          <w:tcPr/>
          <w:p w:rsidR="00000000" w:rsidDel="00000000" w:rsidP="00000000" w:rsidRDefault="00000000" w:rsidRPr="00000000" w14:paraId="0000014E">
            <w:pPr>
              <w:widowControl w:val="0"/>
              <w:spacing w:line="240" w:lineRule="auto"/>
              <w:rPr/>
            </w:pPr>
            <w:r w:rsidDel="00000000" w:rsidR="00000000" w:rsidRPr="00000000">
              <w:rPr>
                <w:rtl w:val="0"/>
              </w:rPr>
              <w:t xml:space="preserve">Brainstorm, subject to change</w:t>
            </w:r>
          </w:p>
          <w:p w:rsidR="00000000" w:rsidDel="00000000" w:rsidP="00000000" w:rsidRDefault="00000000" w:rsidRPr="00000000" w14:paraId="0000014F">
            <w:pPr>
              <w:widowControl w:val="0"/>
              <w:spacing w:line="240" w:lineRule="auto"/>
              <w:rPr/>
            </w:pPr>
            <w:r w:rsidDel="00000000" w:rsidR="00000000" w:rsidRPr="00000000">
              <w:rPr>
                <w:rtl w:val="0"/>
              </w:rPr>
            </w:r>
          </w:p>
          <w:p w:rsidR="00000000" w:rsidDel="00000000" w:rsidP="00000000" w:rsidRDefault="00000000" w:rsidRPr="00000000" w14:paraId="00000150">
            <w:pPr>
              <w:widowControl w:val="0"/>
              <w:spacing w:line="240" w:lineRule="auto"/>
              <w:rPr/>
            </w:pPr>
            <w:r w:rsidDel="00000000" w:rsidR="00000000" w:rsidRPr="00000000">
              <w:rPr>
                <w:rtl w:val="0"/>
              </w:rPr>
              <w:t xml:space="preserve">-Have them use or see a text to speech reader botch a table/diagram</w:t>
            </w:r>
          </w:p>
          <w:p w:rsidR="00000000" w:rsidDel="00000000" w:rsidP="00000000" w:rsidRDefault="00000000" w:rsidRPr="00000000" w14:paraId="00000151">
            <w:pPr>
              <w:widowControl w:val="0"/>
              <w:spacing w:line="240" w:lineRule="auto"/>
              <w:rPr/>
            </w:pPr>
            <w:r w:rsidDel="00000000" w:rsidR="00000000" w:rsidRPr="00000000">
              <w:rPr>
                <w:rtl w:val="0"/>
              </w:rPr>
              <w:t xml:space="preserve">    Work in a group to see if they can do it better?</w:t>
            </w:r>
          </w:p>
          <w:p w:rsidR="00000000" w:rsidDel="00000000" w:rsidP="00000000" w:rsidRDefault="00000000" w:rsidRPr="00000000" w14:paraId="00000152">
            <w:pPr>
              <w:widowControl w:val="0"/>
              <w:spacing w:line="240" w:lineRule="auto"/>
              <w:rPr/>
            </w:pPr>
            <w:r w:rsidDel="00000000" w:rsidR="00000000" w:rsidRPr="00000000">
              <w:rPr>
                <w:rtl w:val="0"/>
              </w:rPr>
            </w:r>
          </w:p>
          <w:p w:rsidR="00000000" w:rsidDel="00000000" w:rsidP="00000000" w:rsidRDefault="00000000" w:rsidRPr="00000000" w14:paraId="00000153">
            <w:pPr>
              <w:widowControl w:val="0"/>
              <w:spacing w:line="240" w:lineRule="auto"/>
              <w:rPr/>
            </w:pPr>
            <w:r w:rsidDel="00000000" w:rsidR="00000000" w:rsidRPr="00000000">
              <w:rPr>
                <w:rtl w:val="0"/>
              </w:rPr>
              <w:t xml:space="preserve">-color and contrast game, with vague wording on “colors” like “rose” or “peony” for similar pinks</w:t>
            </w:r>
          </w:p>
          <w:p w:rsidR="00000000" w:rsidDel="00000000" w:rsidP="00000000" w:rsidRDefault="00000000" w:rsidRPr="00000000" w14:paraId="00000154">
            <w:pPr>
              <w:widowControl w:val="0"/>
              <w:spacing w:line="240" w:lineRule="auto"/>
              <w:rPr/>
            </w:pPr>
            <w:r w:rsidDel="00000000" w:rsidR="00000000" w:rsidRPr="00000000">
              <w:rPr>
                <w:rtl w:val="0"/>
              </w:rPr>
              <w:t xml:space="preserve">      -Have them come up with better color contrasts for something like this </w:t>
            </w:r>
          </w:p>
          <w:p w:rsidR="00000000" w:rsidDel="00000000" w:rsidP="00000000" w:rsidRDefault="00000000" w:rsidRPr="00000000" w14:paraId="00000155">
            <w:pPr>
              <w:widowControl w:val="0"/>
              <w:spacing w:line="240" w:lineRule="auto"/>
              <w:rPr/>
            </w:pPr>
            <w:r w:rsidDel="00000000" w:rsidR="00000000" w:rsidRPr="00000000">
              <w:rPr>
                <w:rtl w:val="0"/>
              </w:rPr>
            </w:r>
          </w:p>
          <w:p w:rsidR="00000000" w:rsidDel="00000000" w:rsidP="00000000" w:rsidRDefault="00000000" w:rsidRPr="00000000" w14:paraId="00000156">
            <w:pPr>
              <w:widowControl w:val="0"/>
              <w:spacing w:line="240" w:lineRule="auto"/>
              <w:rPr/>
            </w:pPr>
            <w:r w:rsidDel="00000000" w:rsidR="00000000" w:rsidRPr="00000000">
              <w:rPr>
                <w:rtl w:val="0"/>
              </w:rPr>
              <w:t xml:space="preserve">working to sum up a text with or without headings</w:t>
            </w:r>
          </w:p>
          <w:p w:rsidR="00000000" w:rsidDel="00000000" w:rsidP="00000000" w:rsidRDefault="00000000" w:rsidRPr="00000000" w14:paraId="00000157">
            <w:pPr>
              <w:widowControl w:val="0"/>
              <w:spacing w:line="240" w:lineRule="auto"/>
              <w:rPr/>
            </w:pPr>
            <w:r w:rsidDel="00000000" w:rsidR="00000000" w:rsidRPr="00000000">
              <w:rPr>
                <w:rtl w:val="0"/>
              </w:rPr>
              <w:t xml:space="preserve">    - have them presented with a block of text and figure out how to make it more digestible </w:t>
            </w:r>
          </w:p>
          <w:p w:rsidR="00000000" w:rsidDel="00000000" w:rsidP="00000000" w:rsidRDefault="00000000" w:rsidRPr="00000000" w14:paraId="00000158">
            <w:pPr>
              <w:widowControl w:val="0"/>
              <w:spacing w:line="240" w:lineRule="auto"/>
              <w:rPr/>
            </w:pPr>
            <w:r w:rsidDel="00000000" w:rsidR="00000000" w:rsidRPr="00000000">
              <w:rPr>
                <w:rtl w:val="0"/>
              </w:rPr>
              <w:t xml:space="preserve">   -describe what you see in this image? How would you caption this?</w:t>
            </w:r>
          </w:p>
          <w:p w:rsidR="00000000" w:rsidDel="00000000" w:rsidP="00000000" w:rsidRDefault="00000000" w:rsidRPr="00000000" w14:paraId="00000159">
            <w:pPr>
              <w:widowControl w:val="0"/>
              <w:spacing w:line="240" w:lineRule="auto"/>
              <w:rPr/>
            </w:pPr>
            <w:r w:rsidDel="00000000" w:rsidR="00000000" w:rsidRPr="00000000">
              <w:rPr>
                <w:rtl w:val="0"/>
              </w:rPr>
            </w:r>
          </w:p>
          <w:p w:rsidR="00000000" w:rsidDel="00000000" w:rsidP="00000000" w:rsidRDefault="00000000" w:rsidRPr="00000000" w14:paraId="0000015A">
            <w:pPr>
              <w:widowControl w:val="0"/>
              <w:spacing w:line="240" w:lineRule="auto"/>
              <w:rPr/>
            </w:pPr>
            <w:r w:rsidDel="00000000" w:rsidR="00000000" w:rsidRPr="00000000">
              <w:rPr>
                <w:rtl w:val="0"/>
              </w:rPr>
              <w:t xml:space="preserve">-What features might you add to visual or audio in your classroom? how? </w:t>
            </w:r>
          </w:p>
          <w:p w:rsidR="00000000" w:rsidDel="00000000" w:rsidP="00000000" w:rsidRDefault="00000000" w:rsidRPr="00000000" w14:paraId="0000015B">
            <w:pPr>
              <w:widowControl w:val="0"/>
              <w:spacing w:line="240" w:lineRule="auto"/>
              <w:rPr/>
            </w:pPr>
            <w:r w:rsidDel="00000000" w:rsidR="00000000" w:rsidRPr="00000000">
              <w:rPr>
                <w:rtl w:val="0"/>
              </w:rPr>
            </w:r>
          </w:p>
        </w:tc>
        <w:tc>
          <w:tcPr/>
          <w:p w:rsidR="00000000" w:rsidDel="00000000" w:rsidP="00000000" w:rsidRDefault="00000000" w:rsidRPr="00000000" w14:paraId="0000015C">
            <w:pPr>
              <w:widowControl w:val="0"/>
              <w:spacing w:line="240" w:lineRule="auto"/>
              <w:rPr/>
            </w:pPr>
            <w:r w:rsidDel="00000000" w:rsidR="00000000" w:rsidRPr="00000000">
              <w:rPr>
                <w:rtl w:val="0"/>
              </w:rPr>
              <w:t xml:space="preserve">Powerpoint that users can participate in or otherwise be a part of </w:t>
            </w:r>
          </w:p>
          <w:p w:rsidR="00000000" w:rsidDel="00000000" w:rsidP="00000000" w:rsidRDefault="00000000" w:rsidRPr="00000000" w14:paraId="0000015D">
            <w:pPr>
              <w:widowControl w:val="0"/>
              <w:spacing w:line="240" w:lineRule="auto"/>
              <w:rPr/>
            </w:pPr>
            <w:r w:rsidDel="00000000" w:rsidR="00000000" w:rsidRPr="00000000">
              <w:rPr>
                <w:rtl w:val="0"/>
              </w:rPr>
              <w:t xml:space="preserve">-notes for speaker</w:t>
            </w:r>
          </w:p>
          <w:p w:rsidR="00000000" w:rsidDel="00000000" w:rsidP="00000000" w:rsidRDefault="00000000" w:rsidRPr="00000000" w14:paraId="0000015E">
            <w:pPr>
              <w:widowControl w:val="0"/>
              <w:spacing w:line="240" w:lineRule="auto"/>
              <w:rPr/>
            </w:pPr>
            <w:r w:rsidDel="00000000" w:rsidR="00000000" w:rsidRPr="00000000">
              <w:rPr>
                <w:rtl w:val="0"/>
              </w:rPr>
            </w:r>
          </w:p>
          <w:p w:rsidR="00000000" w:rsidDel="00000000" w:rsidP="00000000" w:rsidRDefault="00000000" w:rsidRPr="00000000" w14:paraId="0000015F">
            <w:pPr>
              <w:widowControl w:val="0"/>
              <w:spacing w:line="240" w:lineRule="auto"/>
              <w:rPr/>
            </w:pPr>
            <w:r w:rsidDel="00000000" w:rsidR="00000000" w:rsidRPr="00000000">
              <w:rPr>
                <w:rtl w:val="0"/>
              </w:rPr>
              <w:t xml:space="preserve">-handout templates </w:t>
            </w:r>
          </w:p>
          <w:p w:rsidR="00000000" w:rsidDel="00000000" w:rsidP="00000000" w:rsidRDefault="00000000" w:rsidRPr="00000000" w14:paraId="00000160">
            <w:pPr>
              <w:widowControl w:val="0"/>
              <w:spacing w:line="240" w:lineRule="auto"/>
              <w:rPr/>
            </w:pPr>
            <w:r w:rsidDel="00000000" w:rsidR="00000000" w:rsidRPr="00000000">
              <w:rPr>
                <w:rtl w:val="0"/>
              </w:rPr>
            </w:r>
          </w:p>
          <w:p w:rsidR="00000000" w:rsidDel="00000000" w:rsidP="00000000" w:rsidRDefault="00000000" w:rsidRPr="00000000" w14:paraId="00000161">
            <w:pPr>
              <w:widowControl w:val="0"/>
              <w:spacing w:line="240" w:lineRule="auto"/>
              <w:rPr/>
            </w:pPr>
            <w:r w:rsidDel="00000000" w:rsidR="00000000" w:rsidRPr="00000000">
              <w:rPr>
                <w:rtl w:val="0"/>
              </w:rPr>
              <w:t xml:space="preserve">-digital parking lot, padlet of some kind</w:t>
            </w:r>
          </w:p>
          <w:p w:rsidR="00000000" w:rsidDel="00000000" w:rsidP="00000000" w:rsidRDefault="00000000" w:rsidRPr="00000000" w14:paraId="00000162">
            <w:pPr>
              <w:widowControl w:val="0"/>
              <w:spacing w:line="240" w:lineRule="auto"/>
              <w:rPr/>
            </w:pPr>
            <w:r w:rsidDel="00000000" w:rsidR="00000000" w:rsidRPr="00000000">
              <w:rPr>
                <w:rtl w:val="0"/>
              </w:rPr>
            </w:r>
          </w:p>
          <w:p w:rsidR="00000000" w:rsidDel="00000000" w:rsidP="00000000" w:rsidRDefault="00000000" w:rsidRPr="00000000" w14:paraId="00000163">
            <w:pPr>
              <w:widowControl w:val="0"/>
              <w:spacing w:line="240" w:lineRule="auto"/>
              <w:rPr/>
            </w:pPr>
            <w:r w:rsidDel="00000000" w:rsidR="00000000" w:rsidRPr="00000000">
              <w:rPr>
                <w:rtl w:val="0"/>
              </w:rPr>
            </w:r>
          </w:p>
          <w:p w:rsidR="00000000" w:rsidDel="00000000" w:rsidP="00000000" w:rsidRDefault="00000000" w:rsidRPr="00000000" w14:paraId="00000164">
            <w:pPr>
              <w:widowControl w:val="0"/>
              <w:spacing w:line="240" w:lineRule="auto"/>
              <w:rPr/>
            </w:pPr>
            <w:r w:rsidDel="00000000" w:rsidR="00000000" w:rsidRPr="00000000">
              <w:rPr>
                <w:rtl w:val="0"/>
              </w:rPr>
            </w:r>
          </w:p>
        </w:tc>
      </w:tr>
      <w:tr>
        <w:trPr>
          <w:cantSplit w:val="0"/>
          <w:tblHeader w:val="0"/>
        </w:trPr>
        <w:tc>
          <w:tcPr/>
          <w:p w:rsidR="00000000" w:rsidDel="00000000" w:rsidP="00000000" w:rsidRDefault="00000000" w:rsidRPr="00000000" w14:paraId="00000165">
            <w:pPr>
              <w:widowControl w:val="0"/>
              <w:spacing w:line="240" w:lineRule="auto"/>
              <w:rPr/>
            </w:pPr>
            <w:r w:rsidDel="00000000" w:rsidR="00000000" w:rsidRPr="00000000">
              <w:rPr>
                <w:rtl w:val="0"/>
              </w:rPr>
              <w:t xml:space="preserve">How to use assistive technology (ppt)</w:t>
            </w:r>
          </w:p>
        </w:tc>
        <w:tc>
          <w:tcPr/>
          <w:p w:rsidR="00000000" w:rsidDel="00000000" w:rsidP="00000000" w:rsidRDefault="00000000" w:rsidRPr="00000000" w14:paraId="00000166">
            <w:pPr>
              <w:rPr/>
            </w:pPr>
            <w:r w:rsidDel="00000000" w:rsidR="00000000" w:rsidRPr="00000000">
              <w:rPr>
                <w:highlight w:val="white"/>
                <w:rtl w:val="0"/>
              </w:rPr>
              <w:t xml:space="preserve">Faculty will manipulate an assignment within a course to make it more accessible. (Apply)</w:t>
            </w:r>
            <w:r w:rsidDel="00000000" w:rsidR="00000000" w:rsidRPr="00000000">
              <w:rPr>
                <w:rtl w:val="0"/>
              </w:rPr>
              <w:t xml:space="preserve"> </w:t>
            </w:r>
          </w:p>
        </w:tc>
        <w:tc>
          <w:tcPr/>
          <w:p w:rsidR="00000000" w:rsidDel="00000000" w:rsidP="00000000" w:rsidRDefault="00000000" w:rsidRPr="00000000" w14:paraId="00000167">
            <w:pPr>
              <w:widowControl w:val="0"/>
              <w:spacing w:line="240" w:lineRule="auto"/>
              <w:rPr/>
            </w:pPr>
            <w:r w:rsidDel="00000000" w:rsidR="00000000" w:rsidRPr="00000000">
              <w:rPr>
                <w:rtl w:val="0"/>
              </w:rPr>
              <w:t xml:space="preserve">-Faculty will identify assistive tech available to use within Google suite, microsoft office, and Canvas with 100% accuracy (understand) </w:t>
            </w:r>
          </w:p>
          <w:p w:rsidR="00000000" w:rsidDel="00000000" w:rsidP="00000000" w:rsidRDefault="00000000" w:rsidRPr="00000000" w14:paraId="00000168">
            <w:pPr>
              <w:widowControl w:val="0"/>
              <w:spacing w:line="240" w:lineRule="auto"/>
              <w:rPr/>
            </w:pPr>
            <w:r w:rsidDel="00000000" w:rsidR="00000000" w:rsidRPr="00000000">
              <w:rPr>
                <w:rtl w:val="0"/>
              </w:rPr>
              <w:t xml:space="preserve">-Faculty will understand the use case for different assistive tech given a sample assignment with 100% accuracy (apply)</w:t>
            </w:r>
          </w:p>
          <w:p w:rsidR="00000000" w:rsidDel="00000000" w:rsidP="00000000" w:rsidRDefault="00000000" w:rsidRPr="00000000" w14:paraId="00000169">
            <w:pPr>
              <w:widowControl w:val="0"/>
              <w:spacing w:line="240" w:lineRule="auto"/>
              <w:rPr/>
            </w:pPr>
            <w:r w:rsidDel="00000000" w:rsidR="00000000" w:rsidRPr="00000000">
              <w:rPr>
                <w:rtl w:val="0"/>
              </w:rPr>
            </w:r>
          </w:p>
        </w:tc>
        <w:tc>
          <w:tcPr/>
          <w:p w:rsidR="00000000" w:rsidDel="00000000" w:rsidP="00000000" w:rsidRDefault="00000000" w:rsidRPr="00000000" w14:paraId="0000016A">
            <w:pPr>
              <w:widowControl w:val="0"/>
              <w:spacing w:line="240" w:lineRule="auto"/>
              <w:rPr/>
            </w:pPr>
            <w:r w:rsidDel="00000000" w:rsidR="00000000" w:rsidRPr="00000000">
              <w:rPr>
                <w:rtl w:val="0"/>
              </w:rPr>
              <w:t xml:space="preserve">posttest</w:t>
            </w:r>
            <w:r w:rsidDel="00000000" w:rsidR="00000000" w:rsidRPr="00000000">
              <w:rPr>
                <w:rtl w:val="0"/>
              </w:rPr>
            </w:r>
          </w:p>
          <w:p w:rsidR="00000000" w:rsidDel="00000000" w:rsidP="00000000" w:rsidRDefault="00000000" w:rsidRPr="00000000" w14:paraId="0000016B">
            <w:pPr>
              <w:widowControl w:val="0"/>
              <w:spacing w:line="240" w:lineRule="auto"/>
              <w:rPr/>
            </w:pPr>
            <w:r w:rsidDel="00000000" w:rsidR="00000000" w:rsidRPr="00000000">
              <w:rPr>
                <w:rtl w:val="0"/>
              </w:rPr>
            </w:r>
          </w:p>
          <w:p w:rsidR="00000000" w:rsidDel="00000000" w:rsidP="00000000" w:rsidRDefault="00000000" w:rsidRPr="00000000" w14:paraId="0000016C">
            <w:pPr>
              <w:widowControl w:val="0"/>
              <w:spacing w:line="240" w:lineRule="auto"/>
              <w:rPr/>
            </w:pPr>
            <w:r w:rsidDel="00000000" w:rsidR="00000000" w:rsidRPr="00000000">
              <w:rPr>
                <w:rtl w:val="0"/>
              </w:rPr>
              <w:t xml:space="preserve">This will use an inaccessible doc and have users work to correct it given a certain amount of time with the different technologies presented being the best use case for different things. </w:t>
            </w:r>
            <w:r w:rsidDel="00000000" w:rsidR="00000000" w:rsidRPr="00000000">
              <w:rPr>
                <w:rtl w:val="0"/>
              </w:rPr>
            </w:r>
          </w:p>
        </w:tc>
        <w:tc>
          <w:tcPr/>
          <w:p w:rsidR="00000000" w:rsidDel="00000000" w:rsidP="00000000" w:rsidRDefault="00000000" w:rsidRPr="00000000" w14:paraId="0000016D">
            <w:pPr>
              <w:widowControl w:val="0"/>
              <w:spacing w:line="240" w:lineRule="auto"/>
              <w:rPr/>
            </w:pPr>
            <w:r w:rsidDel="00000000" w:rsidR="00000000" w:rsidRPr="00000000">
              <w:rPr>
                <w:rtl w:val="0"/>
              </w:rPr>
              <w:t xml:space="preserve">-What tech exists in UNC Charlotte’s current digital structure?</w:t>
            </w:r>
          </w:p>
          <w:p w:rsidR="00000000" w:rsidDel="00000000" w:rsidP="00000000" w:rsidRDefault="00000000" w:rsidRPr="00000000" w14:paraId="0000016E">
            <w:pPr>
              <w:widowControl w:val="0"/>
              <w:spacing w:line="240" w:lineRule="auto"/>
              <w:rPr/>
            </w:pPr>
            <w:r w:rsidDel="00000000" w:rsidR="00000000" w:rsidRPr="00000000">
              <w:rPr>
                <w:rtl w:val="0"/>
              </w:rPr>
              <w:t xml:space="preserve">-Have you used any of this before?</w:t>
            </w:r>
          </w:p>
          <w:p w:rsidR="00000000" w:rsidDel="00000000" w:rsidP="00000000" w:rsidRDefault="00000000" w:rsidRPr="00000000" w14:paraId="0000016F">
            <w:pPr>
              <w:widowControl w:val="0"/>
              <w:spacing w:line="240" w:lineRule="auto"/>
              <w:rPr/>
            </w:pPr>
            <w:r w:rsidDel="00000000" w:rsidR="00000000" w:rsidRPr="00000000">
              <w:rPr>
                <w:rtl w:val="0"/>
              </w:rPr>
            </w:r>
          </w:p>
          <w:p w:rsidR="00000000" w:rsidDel="00000000" w:rsidP="00000000" w:rsidRDefault="00000000" w:rsidRPr="00000000" w14:paraId="00000170">
            <w:pPr>
              <w:widowControl w:val="0"/>
              <w:spacing w:line="240" w:lineRule="auto"/>
              <w:rPr/>
            </w:pPr>
            <w:r w:rsidDel="00000000" w:rsidR="00000000" w:rsidRPr="00000000">
              <w:rPr>
                <w:rtl w:val="0"/>
              </w:rPr>
              <w:t xml:space="preserve">-Canvas immersive e-reader demonstration just to show how it works from the student perspective </w:t>
            </w:r>
          </w:p>
          <w:p w:rsidR="00000000" w:rsidDel="00000000" w:rsidP="00000000" w:rsidRDefault="00000000" w:rsidRPr="00000000" w14:paraId="00000171">
            <w:pPr>
              <w:widowControl w:val="0"/>
              <w:spacing w:line="240" w:lineRule="auto"/>
              <w:rPr/>
            </w:pPr>
            <w:r w:rsidDel="00000000" w:rsidR="00000000" w:rsidRPr="00000000">
              <w:rPr>
                <w:rtl w:val="0"/>
              </w:rPr>
            </w:r>
          </w:p>
          <w:p w:rsidR="00000000" w:rsidDel="00000000" w:rsidP="00000000" w:rsidRDefault="00000000" w:rsidRPr="00000000" w14:paraId="00000172">
            <w:pPr>
              <w:widowControl w:val="0"/>
              <w:spacing w:line="240" w:lineRule="auto"/>
              <w:rPr/>
            </w:pPr>
            <w:r w:rsidDel="00000000" w:rsidR="00000000" w:rsidRPr="00000000">
              <w:rPr>
                <w:rtl w:val="0"/>
              </w:rPr>
              <w:t xml:space="preserve">-overview of googles recommended text to speech and demonstration on different websites and common issues it has </w:t>
            </w:r>
          </w:p>
          <w:p w:rsidR="00000000" w:rsidDel="00000000" w:rsidP="00000000" w:rsidRDefault="00000000" w:rsidRPr="00000000" w14:paraId="00000173">
            <w:pPr>
              <w:widowControl w:val="0"/>
              <w:spacing w:line="240" w:lineRule="auto"/>
              <w:rPr/>
            </w:pPr>
            <w:r w:rsidDel="00000000" w:rsidR="00000000" w:rsidRPr="00000000">
              <w:rPr>
                <w:rtl w:val="0"/>
              </w:rPr>
            </w:r>
          </w:p>
          <w:p w:rsidR="00000000" w:rsidDel="00000000" w:rsidP="00000000" w:rsidRDefault="00000000" w:rsidRPr="00000000" w14:paraId="00000174">
            <w:pPr>
              <w:widowControl w:val="0"/>
              <w:spacing w:line="240" w:lineRule="auto"/>
              <w:rPr/>
            </w:pPr>
            <w:r w:rsidDel="00000000" w:rsidR="00000000" w:rsidRPr="00000000">
              <w:rPr>
                <w:rtl w:val="0"/>
              </w:rPr>
            </w:r>
          </w:p>
          <w:p w:rsidR="00000000" w:rsidDel="00000000" w:rsidP="00000000" w:rsidRDefault="00000000" w:rsidRPr="00000000" w14:paraId="00000175">
            <w:pPr>
              <w:widowControl w:val="0"/>
              <w:spacing w:line="240" w:lineRule="auto"/>
              <w:rPr/>
            </w:pPr>
            <w:r w:rsidDel="00000000" w:rsidR="00000000" w:rsidRPr="00000000">
              <w:rPr>
                <w:rtl w:val="0"/>
              </w:rPr>
              <w:t xml:space="preserve">-showcase of grackle, built in microsoft office features, and UDOIT on canvas and how they can check and even edit materials when necessary</w:t>
            </w:r>
          </w:p>
          <w:p w:rsidR="00000000" w:rsidDel="00000000" w:rsidP="00000000" w:rsidRDefault="00000000" w:rsidRPr="00000000" w14:paraId="00000176">
            <w:pPr>
              <w:widowControl w:val="0"/>
              <w:spacing w:line="240" w:lineRule="auto"/>
              <w:rPr/>
            </w:pPr>
            <w:r w:rsidDel="00000000" w:rsidR="00000000" w:rsidRPr="00000000">
              <w:rPr>
                <w:rtl w:val="0"/>
              </w:rPr>
            </w:r>
          </w:p>
          <w:p w:rsidR="00000000" w:rsidDel="00000000" w:rsidP="00000000" w:rsidRDefault="00000000" w:rsidRPr="00000000" w14:paraId="00000177">
            <w:pPr>
              <w:widowControl w:val="0"/>
              <w:spacing w:line="240" w:lineRule="auto"/>
              <w:rPr/>
            </w:pPr>
            <w:r w:rsidDel="00000000" w:rsidR="00000000" w:rsidRPr="00000000">
              <w:rPr>
                <w:rtl w:val="0"/>
              </w:rPr>
            </w:r>
          </w:p>
          <w:p w:rsidR="00000000" w:rsidDel="00000000" w:rsidP="00000000" w:rsidRDefault="00000000" w:rsidRPr="00000000" w14:paraId="00000178">
            <w:pPr>
              <w:widowControl w:val="0"/>
              <w:spacing w:line="240" w:lineRule="auto"/>
              <w:rPr/>
            </w:pPr>
            <w:r w:rsidDel="00000000" w:rsidR="00000000" w:rsidRPr="00000000">
              <w:rPr>
                <w:rtl w:val="0"/>
              </w:rPr>
            </w:r>
          </w:p>
        </w:tc>
        <w:tc>
          <w:tcPr/>
          <w:p w:rsidR="00000000" w:rsidDel="00000000" w:rsidP="00000000" w:rsidRDefault="00000000" w:rsidRPr="00000000" w14:paraId="00000179">
            <w:pPr>
              <w:widowControl w:val="0"/>
              <w:spacing w:line="240" w:lineRule="auto"/>
              <w:rPr/>
            </w:pPr>
            <w:r w:rsidDel="00000000" w:rsidR="00000000" w:rsidRPr="00000000">
              <w:rPr>
                <w:rtl w:val="0"/>
              </w:rPr>
              <w:t xml:space="preserve">Powerpoint </w:t>
            </w:r>
          </w:p>
          <w:p w:rsidR="00000000" w:rsidDel="00000000" w:rsidP="00000000" w:rsidRDefault="00000000" w:rsidRPr="00000000" w14:paraId="0000017A">
            <w:pPr>
              <w:widowControl w:val="0"/>
              <w:spacing w:line="240" w:lineRule="auto"/>
              <w:rPr/>
            </w:pPr>
            <w:r w:rsidDel="00000000" w:rsidR="00000000" w:rsidRPr="00000000">
              <w:rPr>
                <w:rtl w:val="0"/>
              </w:rPr>
            </w:r>
          </w:p>
          <w:p w:rsidR="00000000" w:rsidDel="00000000" w:rsidP="00000000" w:rsidRDefault="00000000" w:rsidRPr="00000000" w14:paraId="0000017B">
            <w:pPr>
              <w:widowControl w:val="0"/>
              <w:spacing w:line="240" w:lineRule="auto"/>
              <w:rPr/>
            </w:pPr>
            <w:r w:rsidDel="00000000" w:rsidR="00000000" w:rsidRPr="00000000">
              <w:rPr>
                <w:rtl w:val="0"/>
              </w:rPr>
              <w:t xml:space="preserve">Sample assignments for pre/posttests</w:t>
            </w:r>
          </w:p>
        </w:tc>
      </w:tr>
      <w:tr>
        <w:trPr>
          <w:cantSplit w:val="0"/>
          <w:tblHeader w:val="0"/>
        </w:trPr>
        <w:tc>
          <w:tcPr/>
          <w:p w:rsidR="00000000" w:rsidDel="00000000" w:rsidP="00000000" w:rsidRDefault="00000000" w:rsidRPr="00000000" w14:paraId="0000017C">
            <w:pPr>
              <w:widowControl w:val="0"/>
              <w:spacing w:line="240" w:lineRule="auto"/>
              <w:rPr/>
            </w:pPr>
            <w:r w:rsidDel="00000000" w:rsidR="00000000" w:rsidRPr="00000000">
              <w:rPr>
                <w:rtl w:val="0"/>
              </w:rPr>
              <w:t xml:space="preserve">How Student organizations can be a digital a11y (ppt)</w:t>
            </w:r>
          </w:p>
        </w:tc>
        <w:tc>
          <w:tcPr/>
          <w:p w:rsidR="00000000" w:rsidDel="00000000" w:rsidP="00000000" w:rsidRDefault="00000000" w:rsidRPr="00000000" w14:paraId="0000017D">
            <w:pPr>
              <w:rPr/>
            </w:pPr>
            <w:r w:rsidDel="00000000" w:rsidR="00000000" w:rsidRPr="00000000">
              <w:rPr>
                <w:rtl w:val="0"/>
              </w:rPr>
              <w:t xml:space="preserve"> Student organizations will design accessible electronic communications (create).</w:t>
            </w:r>
          </w:p>
        </w:tc>
        <w:tc>
          <w:tcPr/>
          <w:p w:rsidR="00000000" w:rsidDel="00000000" w:rsidP="00000000" w:rsidRDefault="00000000" w:rsidRPr="00000000" w14:paraId="0000017E">
            <w:pPr>
              <w:widowControl w:val="0"/>
              <w:spacing w:line="240" w:lineRule="auto"/>
              <w:rPr/>
            </w:pPr>
            <w:r w:rsidDel="00000000" w:rsidR="00000000" w:rsidRPr="00000000">
              <w:rPr>
                <w:rtl w:val="0"/>
              </w:rPr>
              <w:t xml:space="preserve">-learners will identify inaccessible hurdles within online media with 100% accuracy (understand)</w:t>
            </w:r>
          </w:p>
          <w:p w:rsidR="00000000" w:rsidDel="00000000" w:rsidP="00000000" w:rsidRDefault="00000000" w:rsidRPr="00000000" w14:paraId="0000017F">
            <w:pPr>
              <w:widowControl w:val="0"/>
              <w:spacing w:line="240" w:lineRule="auto"/>
              <w:rPr/>
            </w:pPr>
            <w:r w:rsidDel="00000000" w:rsidR="00000000" w:rsidRPr="00000000">
              <w:rPr>
                <w:rtl w:val="0"/>
              </w:rPr>
              <w:t xml:space="preserve">-learners will identify inaccessible features in a sample communication with 85% accuracy (evaluate)  </w:t>
            </w:r>
          </w:p>
        </w:tc>
        <w:tc>
          <w:tcPr/>
          <w:p w:rsidR="00000000" w:rsidDel="00000000" w:rsidP="00000000" w:rsidRDefault="00000000" w:rsidRPr="00000000" w14:paraId="00000180">
            <w:pPr>
              <w:widowControl w:val="0"/>
              <w:spacing w:line="240" w:lineRule="auto"/>
              <w:rPr/>
            </w:pPr>
            <w:r w:rsidDel="00000000" w:rsidR="00000000" w:rsidRPr="00000000">
              <w:rPr>
                <w:rtl w:val="0"/>
              </w:rPr>
              <w:t xml:space="preserve">Pretest</w:t>
            </w:r>
            <w:r w:rsidDel="00000000" w:rsidR="00000000" w:rsidRPr="00000000">
              <w:rPr>
                <w:rtl w:val="0"/>
              </w:rPr>
            </w:r>
          </w:p>
          <w:p w:rsidR="00000000" w:rsidDel="00000000" w:rsidP="00000000" w:rsidRDefault="00000000" w:rsidRPr="00000000" w14:paraId="00000181">
            <w:pPr>
              <w:widowControl w:val="0"/>
              <w:spacing w:line="240" w:lineRule="auto"/>
              <w:rPr/>
            </w:pPr>
            <w:r w:rsidDel="00000000" w:rsidR="00000000" w:rsidRPr="00000000">
              <w:rPr>
                <w:rtl w:val="0"/>
              </w:rPr>
            </w:r>
          </w:p>
          <w:p w:rsidR="00000000" w:rsidDel="00000000" w:rsidP="00000000" w:rsidRDefault="00000000" w:rsidRPr="00000000" w14:paraId="00000182">
            <w:pPr>
              <w:widowControl w:val="0"/>
              <w:spacing w:line="240" w:lineRule="auto"/>
              <w:rPr/>
            </w:pPr>
            <w:r w:rsidDel="00000000" w:rsidR="00000000" w:rsidRPr="00000000">
              <w:rPr>
                <w:rtl w:val="0"/>
              </w:rPr>
              <w:t xml:space="preserve">posttest</w:t>
            </w:r>
            <w:r w:rsidDel="00000000" w:rsidR="00000000" w:rsidRPr="00000000">
              <w:rPr>
                <w:rtl w:val="0"/>
              </w:rPr>
            </w:r>
          </w:p>
          <w:p w:rsidR="00000000" w:rsidDel="00000000" w:rsidP="00000000" w:rsidRDefault="00000000" w:rsidRPr="00000000" w14:paraId="00000183">
            <w:pPr>
              <w:widowControl w:val="0"/>
              <w:spacing w:line="240" w:lineRule="auto"/>
              <w:rPr/>
            </w:pPr>
            <w:r w:rsidDel="00000000" w:rsidR="00000000" w:rsidRPr="00000000">
              <w:rPr>
                <w:rtl w:val="0"/>
              </w:rPr>
            </w:r>
          </w:p>
          <w:p w:rsidR="00000000" w:rsidDel="00000000" w:rsidP="00000000" w:rsidRDefault="00000000" w:rsidRPr="00000000" w14:paraId="00000184">
            <w:pPr>
              <w:widowControl w:val="0"/>
              <w:spacing w:line="240" w:lineRule="auto"/>
              <w:rPr/>
            </w:pPr>
            <w:r w:rsidDel="00000000" w:rsidR="00000000" w:rsidRPr="00000000">
              <w:rPr>
                <w:rtl w:val="0"/>
              </w:rPr>
              <w:t xml:space="preserve">Consisting of sample communications sent out to campus and working to actually see how this might be inaccessible </w:t>
            </w:r>
            <w:r w:rsidDel="00000000" w:rsidR="00000000" w:rsidRPr="00000000">
              <w:rPr>
                <w:rtl w:val="0"/>
              </w:rPr>
            </w:r>
          </w:p>
        </w:tc>
        <w:tc>
          <w:tcPr/>
          <w:p w:rsidR="00000000" w:rsidDel="00000000" w:rsidP="00000000" w:rsidRDefault="00000000" w:rsidRPr="00000000" w14:paraId="00000185">
            <w:pPr>
              <w:widowControl w:val="0"/>
              <w:spacing w:line="240" w:lineRule="auto"/>
              <w:rPr/>
            </w:pPr>
            <w:r w:rsidDel="00000000" w:rsidR="00000000" w:rsidRPr="00000000">
              <w:rPr>
                <w:rtl w:val="0"/>
              </w:rPr>
              <w:t xml:space="preserve">-Why is it important to be accessible in communication with your peers on campus?</w:t>
            </w:r>
          </w:p>
          <w:p w:rsidR="00000000" w:rsidDel="00000000" w:rsidP="00000000" w:rsidRDefault="00000000" w:rsidRPr="00000000" w14:paraId="00000186">
            <w:pPr>
              <w:widowControl w:val="0"/>
              <w:spacing w:line="240" w:lineRule="auto"/>
              <w:rPr/>
            </w:pPr>
            <w:r w:rsidDel="00000000" w:rsidR="00000000" w:rsidRPr="00000000">
              <w:rPr>
                <w:rtl w:val="0"/>
              </w:rPr>
              <w:t xml:space="preserve">-7 core A11y skills</w:t>
            </w:r>
          </w:p>
          <w:p w:rsidR="00000000" w:rsidDel="00000000" w:rsidP="00000000" w:rsidRDefault="00000000" w:rsidRPr="00000000" w14:paraId="00000187">
            <w:pPr>
              <w:widowControl w:val="0"/>
              <w:spacing w:line="240" w:lineRule="auto"/>
              <w:rPr/>
            </w:pPr>
            <w:r w:rsidDel="00000000" w:rsidR="00000000" w:rsidRPr="00000000">
              <w:rPr>
                <w:rtl w:val="0"/>
              </w:rPr>
              <w:t xml:space="preserve">Introduction of basic technologies to do this (grackle, microsoft office)</w:t>
            </w:r>
          </w:p>
          <w:p w:rsidR="00000000" w:rsidDel="00000000" w:rsidP="00000000" w:rsidRDefault="00000000" w:rsidRPr="00000000" w14:paraId="00000188">
            <w:pPr>
              <w:widowControl w:val="0"/>
              <w:spacing w:line="240" w:lineRule="auto"/>
              <w:rPr/>
            </w:pPr>
            <w:r w:rsidDel="00000000" w:rsidR="00000000" w:rsidRPr="00000000">
              <w:rPr>
                <w:rtl w:val="0"/>
              </w:rPr>
              <w:t xml:space="preserve">-What are the easiest ways to incorporate accessibility when communicating?</w:t>
            </w:r>
          </w:p>
          <w:p w:rsidR="00000000" w:rsidDel="00000000" w:rsidP="00000000" w:rsidRDefault="00000000" w:rsidRPr="00000000" w14:paraId="00000189">
            <w:pPr>
              <w:widowControl w:val="0"/>
              <w:spacing w:line="240" w:lineRule="auto"/>
              <w:rPr/>
            </w:pPr>
            <w:r w:rsidDel="00000000" w:rsidR="00000000" w:rsidRPr="00000000">
              <w:rPr>
                <w:rtl w:val="0"/>
              </w:rPr>
            </w:r>
          </w:p>
        </w:tc>
        <w:tc>
          <w:tcPr/>
          <w:p w:rsidR="00000000" w:rsidDel="00000000" w:rsidP="00000000" w:rsidRDefault="00000000" w:rsidRPr="00000000" w14:paraId="0000018A">
            <w:pPr>
              <w:widowControl w:val="0"/>
              <w:spacing w:line="240" w:lineRule="auto"/>
              <w:rPr/>
            </w:pPr>
            <w:r w:rsidDel="00000000" w:rsidR="00000000" w:rsidRPr="00000000">
              <w:rPr>
                <w:rtl w:val="0"/>
              </w:rPr>
              <w:t xml:space="preserve">Powerpoint</w:t>
            </w:r>
          </w:p>
          <w:p w:rsidR="00000000" w:rsidDel="00000000" w:rsidP="00000000" w:rsidRDefault="00000000" w:rsidRPr="00000000" w14:paraId="0000018B">
            <w:pPr>
              <w:widowControl w:val="0"/>
              <w:spacing w:line="240" w:lineRule="auto"/>
              <w:rPr/>
            </w:pPr>
            <w:r w:rsidDel="00000000" w:rsidR="00000000" w:rsidRPr="00000000">
              <w:rPr>
                <w:rtl w:val="0"/>
              </w:rPr>
            </w:r>
          </w:p>
          <w:p w:rsidR="00000000" w:rsidDel="00000000" w:rsidP="00000000" w:rsidRDefault="00000000" w:rsidRPr="00000000" w14:paraId="0000018C">
            <w:pPr>
              <w:widowControl w:val="0"/>
              <w:spacing w:line="240" w:lineRule="auto"/>
              <w:rPr/>
            </w:pPr>
            <w:r w:rsidDel="00000000" w:rsidR="00000000" w:rsidRPr="00000000">
              <w:rPr>
                <w:rtl w:val="0"/>
              </w:rPr>
              <w:t xml:space="preserve">Sample communication</w:t>
            </w:r>
          </w:p>
          <w:p w:rsidR="00000000" w:rsidDel="00000000" w:rsidP="00000000" w:rsidRDefault="00000000" w:rsidRPr="00000000" w14:paraId="0000018D">
            <w:pPr>
              <w:widowControl w:val="0"/>
              <w:spacing w:line="240" w:lineRule="auto"/>
              <w:rPr/>
            </w:pPr>
            <w:r w:rsidDel="00000000" w:rsidR="00000000" w:rsidRPr="00000000">
              <w:rPr>
                <w:rtl w:val="0"/>
              </w:rPr>
            </w:r>
          </w:p>
          <w:p w:rsidR="00000000" w:rsidDel="00000000" w:rsidP="00000000" w:rsidRDefault="00000000" w:rsidRPr="00000000" w14:paraId="0000018E">
            <w:pPr>
              <w:widowControl w:val="0"/>
              <w:spacing w:line="240" w:lineRule="auto"/>
              <w:rPr/>
            </w:pPr>
            <w:r w:rsidDel="00000000" w:rsidR="00000000" w:rsidRPr="00000000">
              <w:rPr>
                <w:rtl w:val="0"/>
              </w:rPr>
              <w:t xml:space="preserve">7core A11y skills handout</w:t>
            </w:r>
          </w:p>
        </w:tc>
      </w:tr>
      <w:tr>
        <w:trPr>
          <w:cantSplit w:val="0"/>
          <w:tblHeader w:val="0"/>
        </w:trPr>
        <w:tc>
          <w:tcPr/>
          <w:p w:rsidR="00000000" w:rsidDel="00000000" w:rsidP="00000000" w:rsidRDefault="00000000" w:rsidRPr="00000000" w14:paraId="0000018F">
            <w:pPr>
              <w:widowControl w:val="0"/>
              <w:spacing w:line="240" w:lineRule="auto"/>
              <w:rPr/>
            </w:pPr>
            <w:r w:rsidDel="00000000" w:rsidR="00000000" w:rsidRPr="00000000">
              <w:rPr>
                <w:rtl w:val="0"/>
              </w:rPr>
              <w:t xml:space="preserve">WCAG guidelines</w:t>
            </w:r>
          </w:p>
          <w:p w:rsidR="00000000" w:rsidDel="00000000" w:rsidP="00000000" w:rsidRDefault="00000000" w:rsidRPr="00000000" w14:paraId="00000190">
            <w:pPr>
              <w:widowControl w:val="0"/>
              <w:spacing w:line="240" w:lineRule="auto"/>
              <w:rPr/>
            </w:pPr>
            <w:r w:rsidDel="00000000" w:rsidR="00000000" w:rsidRPr="00000000">
              <w:rPr>
                <w:rtl w:val="0"/>
              </w:rPr>
            </w:r>
          </w:p>
          <w:p w:rsidR="00000000" w:rsidDel="00000000" w:rsidP="00000000" w:rsidRDefault="00000000" w:rsidRPr="00000000" w14:paraId="00000191">
            <w:pPr>
              <w:widowControl w:val="0"/>
              <w:spacing w:line="240" w:lineRule="auto"/>
              <w:rPr/>
            </w:pPr>
            <w:r w:rsidDel="00000000" w:rsidR="00000000" w:rsidRPr="00000000">
              <w:rPr>
                <w:rtl w:val="0"/>
              </w:rPr>
              <w:t xml:space="preserve">Powerpoint</w:t>
            </w:r>
          </w:p>
          <w:p w:rsidR="00000000" w:rsidDel="00000000" w:rsidP="00000000" w:rsidRDefault="00000000" w:rsidRPr="00000000" w14:paraId="00000192">
            <w:pPr>
              <w:widowControl w:val="0"/>
              <w:spacing w:line="240" w:lineRule="auto"/>
              <w:rPr/>
            </w:pPr>
            <w:r w:rsidDel="00000000" w:rsidR="00000000" w:rsidRPr="00000000">
              <w:rPr>
                <w:rtl w:val="0"/>
              </w:rPr>
              <w:t xml:space="preserve">Handout sum up</w:t>
            </w:r>
          </w:p>
        </w:tc>
        <w:tc>
          <w:tcPr/>
          <w:p w:rsidR="00000000" w:rsidDel="00000000" w:rsidP="00000000" w:rsidRDefault="00000000" w:rsidRPr="00000000" w14:paraId="00000193">
            <w:pPr>
              <w:rPr/>
            </w:pPr>
            <w:r w:rsidDel="00000000" w:rsidR="00000000" w:rsidRPr="00000000">
              <w:rPr>
                <w:rtl w:val="0"/>
              </w:rPr>
              <w:t xml:space="preserve">Staff will incorporate accessibility elements from WCAG guidelines (Apply)</w:t>
            </w:r>
          </w:p>
        </w:tc>
        <w:tc>
          <w:tcPr/>
          <w:p w:rsidR="00000000" w:rsidDel="00000000" w:rsidP="00000000" w:rsidRDefault="00000000" w:rsidRPr="00000000" w14:paraId="00000194">
            <w:pPr>
              <w:widowControl w:val="0"/>
              <w:spacing w:line="240" w:lineRule="auto"/>
              <w:rPr/>
            </w:pPr>
            <w:r w:rsidDel="00000000" w:rsidR="00000000" w:rsidRPr="00000000">
              <w:rPr>
                <w:rtl w:val="0"/>
              </w:rPr>
              <w:t xml:space="preserve">-Faculty will be able to identify the purpose for adhering to the WCAG guidelines with 100% accuracy (understand)</w:t>
            </w:r>
          </w:p>
          <w:p w:rsidR="00000000" w:rsidDel="00000000" w:rsidP="00000000" w:rsidRDefault="00000000" w:rsidRPr="00000000" w14:paraId="00000195">
            <w:pPr>
              <w:widowControl w:val="0"/>
              <w:spacing w:line="240" w:lineRule="auto"/>
              <w:rPr/>
            </w:pPr>
            <w:r w:rsidDel="00000000" w:rsidR="00000000" w:rsidRPr="00000000">
              <w:rPr>
                <w:rtl w:val="0"/>
              </w:rPr>
              <w:t xml:space="preserve">-Faculty and staff will be able to identify non-compliance in online materials with 100% accuracy (evaluate)</w:t>
            </w:r>
          </w:p>
          <w:p w:rsidR="00000000" w:rsidDel="00000000" w:rsidP="00000000" w:rsidRDefault="00000000" w:rsidRPr="00000000" w14:paraId="00000196">
            <w:pPr>
              <w:widowControl w:val="0"/>
              <w:spacing w:line="240" w:lineRule="auto"/>
              <w:rPr/>
            </w:pPr>
            <w:r w:rsidDel="00000000" w:rsidR="00000000" w:rsidRPr="00000000">
              <w:rPr>
                <w:rtl w:val="0"/>
              </w:rPr>
              <w:t xml:space="preserve">-Faculty and staff will be able to develop online material that adheres to all WCAG guidelines with 100% accuracy (create)</w:t>
            </w:r>
          </w:p>
          <w:p w:rsidR="00000000" w:rsidDel="00000000" w:rsidP="00000000" w:rsidRDefault="00000000" w:rsidRPr="00000000" w14:paraId="00000197">
            <w:pPr>
              <w:widowControl w:val="0"/>
              <w:spacing w:line="240" w:lineRule="auto"/>
              <w:rPr/>
            </w:pPr>
            <w:r w:rsidDel="00000000" w:rsidR="00000000" w:rsidRPr="00000000">
              <w:rPr>
                <w:rtl w:val="0"/>
              </w:rPr>
            </w:r>
          </w:p>
        </w:tc>
        <w:tc>
          <w:tcPr/>
          <w:p w:rsidR="00000000" w:rsidDel="00000000" w:rsidP="00000000" w:rsidRDefault="00000000" w:rsidRPr="00000000" w14:paraId="00000198">
            <w:pPr>
              <w:widowControl w:val="0"/>
              <w:spacing w:line="240" w:lineRule="auto"/>
              <w:rPr/>
            </w:pPr>
            <w:r w:rsidDel="00000000" w:rsidR="00000000" w:rsidRPr="00000000">
              <w:rPr>
                <w:rtl w:val="0"/>
              </w:rPr>
              <w:t xml:space="preserve">posttest with multiple choice questions and objective questions regarding the guidelines and what they mean</w:t>
            </w:r>
            <w:r w:rsidDel="00000000" w:rsidR="00000000" w:rsidRPr="00000000">
              <w:rPr>
                <w:rtl w:val="0"/>
              </w:rPr>
            </w:r>
          </w:p>
          <w:p w:rsidR="00000000" w:rsidDel="00000000" w:rsidP="00000000" w:rsidRDefault="00000000" w:rsidRPr="00000000" w14:paraId="00000199">
            <w:pPr>
              <w:widowControl w:val="0"/>
              <w:spacing w:line="240" w:lineRule="auto"/>
              <w:rPr/>
            </w:pPr>
            <w:r w:rsidDel="00000000" w:rsidR="00000000" w:rsidRPr="00000000">
              <w:rPr>
                <w:rtl w:val="0"/>
              </w:rPr>
            </w:r>
          </w:p>
          <w:p w:rsidR="00000000" w:rsidDel="00000000" w:rsidP="00000000" w:rsidRDefault="00000000" w:rsidRPr="00000000" w14:paraId="0000019A">
            <w:pPr>
              <w:widowControl w:val="0"/>
              <w:spacing w:line="240" w:lineRule="auto"/>
              <w:rPr/>
            </w:pPr>
            <w:r w:rsidDel="00000000" w:rsidR="00000000" w:rsidRPr="00000000">
              <w:rPr>
                <w:rtl w:val="0"/>
              </w:rPr>
            </w:r>
          </w:p>
          <w:p w:rsidR="00000000" w:rsidDel="00000000" w:rsidP="00000000" w:rsidRDefault="00000000" w:rsidRPr="00000000" w14:paraId="0000019B">
            <w:pPr>
              <w:widowControl w:val="0"/>
              <w:spacing w:line="240" w:lineRule="auto"/>
              <w:rPr/>
            </w:pPr>
            <w:r w:rsidDel="00000000" w:rsidR="00000000" w:rsidRPr="00000000">
              <w:rPr>
                <w:rtl w:val="0"/>
              </w:rPr>
              <w:t xml:space="preserve">When randomly audited online university materials comply with ALL stated guidelines, including courses and webpages  </w:t>
            </w:r>
          </w:p>
        </w:tc>
        <w:tc>
          <w:tcPr/>
          <w:p w:rsidR="00000000" w:rsidDel="00000000" w:rsidP="00000000" w:rsidRDefault="00000000" w:rsidRPr="00000000" w14:paraId="0000019C">
            <w:pPr>
              <w:widowControl w:val="0"/>
              <w:spacing w:line="240" w:lineRule="auto"/>
              <w:rPr/>
            </w:pPr>
            <w:r w:rsidDel="00000000" w:rsidR="00000000" w:rsidRPr="00000000">
              <w:rPr>
                <w:rtl w:val="0"/>
              </w:rPr>
              <w:t xml:space="preserve">What is the difference between the WCAG and the 7 core A11y skills?</w:t>
            </w:r>
          </w:p>
          <w:p w:rsidR="00000000" w:rsidDel="00000000" w:rsidP="00000000" w:rsidRDefault="00000000" w:rsidRPr="00000000" w14:paraId="0000019D">
            <w:pPr>
              <w:widowControl w:val="0"/>
              <w:spacing w:line="240" w:lineRule="auto"/>
              <w:rPr/>
            </w:pPr>
            <w:r w:rsidDel="00000000" w:rsidR="00000000" w:rsidRPr="00000000">
              <w:rPr>
                <w:rtl w:val="0"/>
              </w:rPr>
            </w:r>
          </w:p>
          <w:p w:rsidR="00000000" w:rsidDel="00000000" w:rsidP="00000000" w:rsidRDefault="00000000" w:rsidRPr="00000000" w14:paraId="0000019E">
            <w:pPr>
              <w:widowControl w:val="0"/>
              <w:spacing w:line="240" w:lineRule="auto"/>
              <w:rPr/>
            </w:pPr>
            <w:r w:rsidDel="00000000" w:rsidR="00000000" w:rsidRPr="00000000">
              <w:rPr>
                <w:rtl w:val="0"/>
              </w:rPr>
              <w:t xml:space="preserve">What is important about the WCAG skills?</w:t>
            </w:r>
          </w:p>
          <w:p w:rsidR="00000000" w:rsidDel="00000000" w:rsidP="00000000" w:rsidRDefault="00000000" w:rsidRPr="00000000" w14:paraId="0000019F">
            <w:pPr>
              <w:widowControl w:val="0"/>
              <w:spacing w:line="240" w:lineRule="auto"/>
              <w:rPr/>
            </w:pPr>
            <w:r w:rsidDel="00000000" w:rsidR="00000000" w:rsidRPr="00000000">
              <w:rPr>
                <w:rtl w:val="0"/>
              </w:rPr>
            </w:r>
          </w:p>
          <w:p w:rsidR="00000000" w:rsidDel="00000000" w:rsidP="00000000" w:rsidRDefault="00000000" w:rsidRPr="00000000" w14:paraId="000001A0">
            <w:pPr>
              <w:widowControl w:val="0"/>
              <w:spacing w:line="240" w:lineRule="auto"/>
              <w:rPr/>
            </w:pPr>
            <w:r w:rsidDel="00000000" w:rsidR="00000000" w:rsidRPr="00000000">
              <w:rPr>
                <w:rtl w:val="0"/>
              </w:rPr>
              <w:t xml:space="preserve">Where can you find this to reference?</w:t>
            </w:r>
          </w:p>
          <w:p w:rsidR="00000000" w:rsidDel="00000000" w:rsidP="00000000" w:rsidRDefault="00000000" w:rsidRPr="00000000" w14:paraId="000001A1">
            <w:pPr>
              <w:widowControl w:val="0"/>
              <w:spacing w:line="240" w:lineRule="auto"/>
              <w:rPr/>
            </w:pPr>
            <w:r w:rsidDel="00000000" w:rsidR="00000000" w:rsidRPr="00000000">
              <w:rPr>
                <w:rtl w:val="0"/>
              </w:rPr>
            </w:r>
          </w:p>
          <w:p w:rsidR="00000000" w:rsidDel="00000000" w:rsidP="00000000" w:rsidRDefault="00000000" w:rsidRPr="00000000" w14:paraId="000001A2">
            <w:pPr>
              <w:widowControl w:val="0"/>
              <w:spacing w:line="240" w:lineRule="auto"/>
              <w:rPr/>
            </w:pPr>
            <w:r w:rsidDel="00000000" w:rsidR="00000000" w:rsidRPr="00000000">
              <w:rPr>
                <w:rtl w:val="0"/>
              </w:rPr>
              <w:t xml:space="preserve">Is there anything covered here that is not in the 7 core A11y skills?</w:t>
            </w:r>
          </w:p>
          <w:p w:rsidR="00000000" w:rsidDel="00000000" w:rsidP="00000000" w:rsidRDefault="00000000" w:rsidRPr="00000000" w14:paraId="000001A3">
            <w:pPr>
              <w:widowControl w:val="0"/>
              <w:spacing w:line="240" w:lineRule="auto"/>
              <w:rPr/>
            </w:pPr>
            <w:r w:rsidDel="00000000" w:rsidR="00000000" w:rsidRPr="00000000">
              <w:rPr>
                <w:rtl w:val="0"/>
              </w:rPr>
            </w:r>
          </w:p>
          <w:p w:rsidR="00000000" w:rsidDel="00000000" w:rsidP="00000000" w:rsidRDefault="00000000" w:rsidRPr="00000000" w14:paraId="000001A4">
            <w:pPr>
              <w:widowControl w:val="0"/>
              <w:spacing w:line="240" w:lineRule="auto"/>
              <w:rPr/>
            </w:pPr>
            <w:r w:rsidDel="00000000" w:rsidR="00000000" w:rsidRPr="00000000">
              <w:rPr>
                <w:rtl w:val="0"/>
              </w:rPr>
              <w:t xml:space="preserve"> </w:t>
            </w:r>
          </w:p>
        </w:tc>
        <w:tc>
          <w:tcPr/>
          <w:p w:rsidR="00000000" w:rsidDel="00000000" w:rsidP="00000000" w:rsidRDefault="00000000" w:rsidRPr="00000000" w14:paraId="000001A5">
            <w:pPr>
              <w:widowControl w:val="0"/>
              <w:spacing w:line="240" w:lineRule="auto"/>
              <w:rPr/>
            </w:pPr>
            <w:r w:rsidDel="00000000" w:rsidR="00000000" w:rsidRPr="00000000">
              <w:rPr>
                <w:rtl w:val="0"/>
              </w:rPr>
              <w:t xml:space="preserve">Powerpoint</w:t>
            </w:r>
          </w:p>
          <w:p w:rsidR="00000000" w:rsidDel="00000000" w:rsidP="00000000" w:rsidRDefault="00000000" w:rsidRPr="00000000" w14:paraId="000001A6">
            <w:pPr>
              <w:widowControl w:val="0"/>
              <w:spacing w:line="240" w:lineRule="auto"/>
              <w:rPr/>
            </w:pPr>
            <w:r w:rsidDel="00000000" w:rsidR="00000000" w:rsidRPr="00000000">
              <w:rPr>
                <w:rtl w:val="0"/>
              </w:rPr>
            </w:r>
          </w:p>
          <w:p w:rsidR="00000000" w:rsidDel="00000000" w:rsidP="00000000" w:rsidRDefault="00000000" w:rsidRPr="00000000" w14:paraId="000001A7">
            <w:pPr>
              <w:widowControl w:val="0"/>
              <w:spacing w:line="240" w:lineRule="auto"/>
              <w:rPr/>
            </w:pPr>
            <w:r w:rsidDel="00000000" w:rsidR="00000000" w:rsidRPr="00000000">
              <w:rPr>
                <w:rtl w:val="0"/>
              </w:rPr>
              <w:t xml:space="preserve">Objective pre/posttest </w:t>
            </w:r>
          </w:p>
          <w:p w:rsidR="00000000" w:rsidDel="00000000" w:rsidP="00000000" w:rsidRDefault="00000000" w:rsidRPr="00000000" w14:paraId="000001A8">
            <w:pPr>
              <w:widowControl w:val="0"/>
              <w:spacing w:line="240" w:lineRule="auto"/>
              <w:rPr/>
            </w:pPr>
            <w:r w:rsidDel="00000000" w:rsidR="00000000" w:rsidRPr="00000000">
              <w:rPr>
                <w:rtl w:val="0"/>
              </w:rPr>
            </w:r>
          </w:p>
          <w:p w:rsidR="00000000" w:rsidDel="00000000" w:rsidP="00000000" w:rsidRDefault="00000000" w:rsidRPr="00000000" w14:paraId="000001A9">
            <w:pPr>
              <w:widowControl w:val="0"/>
              <w:spacing w:line="240" w:lineRule="auto"/>
              <w:rPr/>
            </w:pPr>
            <w:r w:rsidDel="00000000" w:rsidR="00000000" w:rsidRPr="00000000">
              <w:rPr>
                <w:rtl w:val="0"/>
              </w:rPr>
              <w:t xml:space="preserve">Handout and links to guidelines </w:t>
            </w:r>
          </w:p>
        </w:tc>
      </w:tr>
      <w:tr>
        <w:trPr>
          <w:cantSplit w:val="0"/>
          <w:tblHeader w:val="0"/>
        </w:trPr>
        <w:tc>
          <w:tcPr/>
          <w:p w:rsidR="00000000" w:rsidDel="00000000" w:rsidP="00000000" w:rsidRDefault="00000000" w:rsidRPr="00000000" w14:paraId="000001AA">
            <w:pPr>
              <w:widowControl w:val="0"/>
              <w:spacing w:line="240" w:lineRule="auto"/>
              <w:rPr/>
            </w:pPr>
            <w:r w:rsidDel="00000000" w:rsidR="00000000" w:rsidRPr="00000000">
              <w:rPr>
                <w:rtl w:val="0"/>
              </w:rPr>
              <w:t xml:space="preserve">Campus visibility campaign</w:t>
            </w:r>
          </w:p>
        </w:tc>
        <w:tc>
          <w:tcPr/>
          <w:p w:rsidR="00000000" w:rsidDel="00000000" w:rsidP="00000000" w:rsidRDefault="00000000" w:rsidRPr="00000000" w14:paraId="000001AB">
            <w:pPr>
              <w:rPr/>
            </w:pPr>
            <w:r w:rsidDel="00000000" w:rsidR="00000000" w:rsidRPr="00000000">
              <w:rPr>
                <w:rtl w:val="0"/>
              </w:rPr>
              <w:t xml:space="preserve">Students will recognize online accessibility strategies (remember)</w:t>
            </w:r>
          </w:p>
        </w:tc>
        <w:tc>
          <w:tcPr/>
          <w:p w:rsidR="00000000" w:rsidDel="00000000" w:rsidP="00000000" w:rsidRDefault="00000000" w:rsidRPr="00000000" w14:paraId="000001AC">
            <w:pPr>
              <w:widowControl w:val="0"/>
              <w:spacing w:line="240" w:lineRule="auto"/>
              <w:rPr/>
            </w:pPr>
            <w:r w:rsidDel="00000000" w:rsidR="00000000" w:rsidRPr="00000000">
              <w:rPr>
                <w:rtl w:val="0"/>
              </w:rPr>
              <w:t xml:space="preserve">Students will be able to identify online accessibility resources in the UNC Charlotte system with 80% accuracy (understand)</w:t>
            </w:r>
          </w:p>
          <w:p w:rsidR="00000000" w:rsidDel="00000000" w:rsidP="00000000" w:rsidRDefault="00000000" w:rsidRPr="00000000" w14:paraId="000001AD">
            <w:pPr>
              <w:widowControl w:val="0"/>
              <w:spacing w:line="240" w:lineRule="auto"/>
              <w:rPr/>
            </w:pPr>
            <w:r w:rsidDel="00000000" w:rsidR="00000000" w:rsidRPr="00000000">
              <w:rPr>
                <w:rtl w:val="0"/>
              </w:rPr>
            </w:r>
          </w:p>
          <w:p w:rsidR="00000000" w:rsidDel="00000000" w:rsidP="00000000" w:rsidRDefault="00000000" w:rsidRPr="00000000" w14:paraId="000001AE">
            <w:pPr>
              <w:widowControl w:val="0"/>
              <w:spacing w:line="240" w:lineRule="auto"/>
              <w:rPr/>
            </w:pPr>
            <w:r w:rsidDel="00000000" w:rsidR="00000000" w:rsidRPr="00000000">
              <w:rPr>
                <w:rtl w:val="0"/>
              </w:rPr>
            </w:r>
          </w:p>
        </w:tc>
        <w:tc>
          <w:tcPr/>
          <w:p w:rsidR="00000000" w:rsidDel="00000000" w:rsidP="00000000" w:rsidRDefault="00000000" w:rsidRPr="00000000" w14:paraId="000001AF">
            <w:pPr>
              <w:widowControl w:val="0"/>
              <w:spacing w:line="240" w:lineRule="auto"/>
              <w:rPr/>
            </w:pPr>
            <w:r w:rsidDel="00000000" w:rsidR="00000000" w:rsidRPr="00000000">
              <w:rPr>
                <w:rtl w:val="0"/>
              </w:rPr>
              <w:t xml:space="preserve">Survey posted on various portions of the visibility campaign asking what they have learned, and what features exist to aid them</w:t>
            </w:r>
            <w:r w:rsidDel="00000000" w:rsidR="00000000" w:rsidRPr="00000000">
              <w:rPr>
                <w:rtl w:val="0"/>
              </w:rPr>
            </w:r>
          </w:p>
          <w:p w:rsidR="00000000" w:rsidDel="00000000" w:rsidP="00000000" w:rsidRDefault="00000000" w:rsidRPr="00000000" w14:paraId="000001B0">
            <w:pPr>
              <w:widowControl w:val="0"/>
              <w:spacing w:line="240" w:lineRule="auto"/>
              <w:rPr/>
            </w:pPr>
            <w:r w:rsidDel="00000000" w:rsidR="00000000" w:rsidRPr="00000000">
              <w:rPr>
                <w:rtl w:val="0"/>
              </w:rPr>
            </w:r>
          </w:p>
        </w:tc>
        <w:tc>
          <w:tcPr/>
          <w:p w:rsidR="00000000" w:rsidDel="00000000" w:rsidP="00000000" w:rsidRDefault="00000000" w:rsidRPr="00000000" w14:paraId="000001B1">
            <w:pPr>
              <w:widowControl w:val="0"/>
              <w:spacing w:line="240" w:lineRule="auto"/>
              <w:rPr/>
            </w:pPr>
            <w:r w:rsidDel="00000000" w:rsidR="00000000" w:rsidRPr="00000000">
              <w:rPr>
                <w:rtl w:val="0"/>
              </w:rPr>
            </w:r>
          </w:p>
          <w:p w:rsidR="00000000" w:rsidDel="00000000" w:rsidP="00000000" w:rsidRDefault="00000000" w:rsidRPr="00000000" w14:paraId="000001B2">
            <w:pPr>
              <w:widowControl w:val="0"/>
              <w:spacing w:line="240" w:lineRule="auto"/>
              <w:rPr/>
            </w:pPr>
            <w:r w:rsidDel="00000000" w:rsidR="00000000" w:rsidRPr="00000000">
              <w:rPr>
                <w:rtl w:val="0"/>
              </w:rPr>
              <w:t xml:space="preserve">Do your courses, or other materials not meet these guidelines? Send us a message here!</w:t>
            </w:r>
          </w:p>
          <w:p w:rsidR="00000000" w:rsidDel="00000000" w:rsidP="00000000" w:rsidRDefault="00000000" w:rsidRPr="00000000" w14:paraId="000001B3">
            <w:pPr>
              <w:widowControl w:val="0"/>
              <w:spacing w:line="240" w:lineRule="auto"/>
              <w:rPr/>
            </w:pPr>
            <w:r w:rsidDel="00000000" w:rsidR="00000000" w:rsidRPr="00000000">
              <w:rPr>
                <w:rtl w:val="0"/>
              </w:rPr>
              <w:t xml:space="preserve">Did your instructor include the following elements in their courses?</w:t>
            </w:r>
          </w:p>
          <w:p w:rsidR="00000000" w:rsidDel="00000000" w:rsidP="00000000" w:rsidRDefault="00000000" w:rsidRPr="00000000" w14:paraId="000001B4">
            <w:pPr>
              <w:widowControl w:val="0"/>
              <w:spacing w:line="240" w:lineRule="auto"/>
              <w:rPr/>
            </w:pPr>
            <w:r w:rsidDel="00000000" w:rsidR="00000000" w:rsidRPr="00000000">
              <w:rPr>
                <w:rtl w:val="0"/>
              </w:rPr>
              <w:t xml:space="preserve">-Core 7 A11y skills </w:t>
            </w:r>
          </w:p>
          <w:p w:rsidR="00000000" w:rsidDel="00000000" w:rsidP="00000000" w:rsidRDefault="00000000" w:rsidRPr="00000000" w14:paraId="000001B5">
            <w:pPr>
              <w:widowControl w:val="0"/>
              <w:spacing w:line="240" w:lineRule="auto"/>
              <w:rPr/>
            </w:pPr>
            <w:r w:rsidDel="00000000" w:rsidR="00000000" w:rsidRPr="00000000">
              <w:rPr>
                <w:rtl w:val="0"/>
              </w:rPr>
              <w:t xml:space="preserve">-Major WCAG guidelines</w:t>
            </w:r>
          </w:p>
          <w:p w:rsidR="00000000" w:rsidDel="00000000" w:rsidP="00000000" w:rsidRDefault="00000000" w:rsidRPr="00000000" w14:paraId="000001B6">
            <w:pPr>
              <w:widowControl w:val="0"/>
              <w:spacing w:line="240" w:lineRule="auto"/>
              <w:rPr/>
            </w:pPr>
            <w:r w:rsidDel="00000000" w:rsidR="00000000" w:rsidRPr="00000000">
              <w:rPr>
                <w:rtl w:val="0"/>
              </w:rPr>
              <w:t xml:space="preserve">-Are you disabled? How was your experience accessing all of the course materials regardless?</w:t>
            </w:r>
          </w:p>
        </w:tc>
        <w:tc>
          <w:tcPr/>
          <w:p w:rsidR="00000000" w:rsidDel="00000000" w:rsidP="00000000" w:rsidRDefault="00000000" w:rsidRPr="00000000" w14:paraId="000001B7">
            <w:pPr>
              <w:widowControl w:val="0"/>
              <w:spacing w:line="240" w:lineRule="auto"/>
              <w:rPr/>
            </w:pPr>
            <w:r w:rsidDel="00000000" w:rsidR="00000000" w:rsidRPr="00000000">
              <w:rPr>
                <w:rtl w:val="0"/>
              </w:rPr>
              <w:t xml:space="preserve">Flyers, posters, table tents for dining hall </w:t>
            </w:r>
          </w:p>
          <w:p w:rsidR="00000000" w:rsidDel="00000000" w:rsidP="00000000" w:rsidRDefault="00000000" w:rsidRPr="00000000" w14:paraId="000001B8">
            <w:pPr>
              <w:widowControl w:val="0"/>
              <w:spacing w:line="240" w:lineRule="auto"/>
              <w:rPr/>
            </w:pPr>
            <w:r w:rsidDel="00000000" w:rsidR="00000000" w:rsidRPr="00000000">
              <w:rPr>
                <w:rtl w:val="0"/>
              </w:rPr>
              <w:t xml:space="preserve">-7 posters, one for each core skill </w:t>
            </w:r>
          </w:p>
        </w:tc>
      </w:tr>
      <w:tr>
        <w:trPr>
          <w:cantSplit w:val="0"/>
          <w:tblHeader w:val="0"/>
        </w:trPr>
        <w:tc>
          <w:tcPr/>
          <w:p w:rsidR="00000000" w:rsidDel="00000000" w:rsidP="00000000" w:rsidRDefault="00000000" w:rsidRPr="00000000" w14:paraId="000001B9">
            <w:pPr>
              <w:widowControl w:val="0"/>
              <w:spacing w:line="240" w:lineRule="auto"/>
              <w:rPr/>
            </w:pPr>
            <w:r w:rsidDel="00000000" w:rsidR="00000000" w:rsidRPr="00000000">
              <w:rPr>
                <w:rtl w:val="0"/>
              </w:rPr>
              <w:t xml:space="preserve">Becoming an a11y in digital spaces (google drive and Microsoft office). </w:t>
            </w:r>
          </w:p>
        </w:tc>
        <w:tc>
          <w:tcPr/>
          <w:p w:rsidR="00000000" w:rsidDel="00000000" w:rsidP="00000000" w:rsidRDefault="00000000" w:rsidRPr="00000000" w14:paraId="000001BA">
            <w:pPr>
              <w:rPr/>
            </w:pPr>
            <w:r w:rsidDel="00000000" w:rsidR="00000000" w:rsidRPr="00000000">
              <w:rPr>
                <w:rtl w:val="0"/>
              </w:rPr>
              <w:t xml:space="preserve">Faculty Identify core A11y skills (Understand)</w:t>
            </w:r>
          </w:p>
          <w:p w:rsidR="00000000" w:rsidDel="00000000" w:rsidP="00000000" w:rsidRDefault="00000000" w:rsidRPr="00000000" w14:paraId="000001BB">
            <w:pPr>
              <w:rPr/>
            </w:pPr>
            <w:r w:rsidDel="00000000" w:rsidR="00000000" w:rsidRPr="00000000">
              <w:rPr>
                <w:rtl w:val="0"/>
              </w:rPr>
            </w:r>
          </w:p>
          <w:p w:rsidR="00000000" w:rsidDel="00000000" w:rsidP="00000000" w:rsidRDefault="00000000" w:rsidRPr="00000000" w14:paraId="000001BC">
            <w:pPr>
              <w:rPr/>
            </w:pPr>
            <w:r w:rsidDel="00000000" w:rsidR="00000000" w:rsidRPr="00000000">
              <w:rPr>
                <w:rtl w:val="0"/>
              </w:rPr>
              <w:t xml:space="preserve">Faculty</w:t>
            </w:r>
            <w:r w:rsidDel="00000000" w:rsidR="00000000" w:rsidRPr="00000000">
              <w:rPr>
                <w:rtl w:val="0"/>
              </w:rPr>
              <w:t xml:space="preserve"> will design accessible electronic course material. (Create)</w:t>
            </w:r>
          </w:p>
        </w:tc>
        <w:tc>
          <w:tcPr/>
          <w:p w:rsidR="00000000" w:rsidDel="00000000" w:rsidP="00000000" w:rsidRDefault="00000000" w:rsidRPr="00000000" w14:paraId="000001BD">
            <w:pPr>
              <w:widowControl w:val="0"/>
              <w:spacing w:line="240" w:lineRule="auto"/>
              <w:rPr/>
            </w:pPr>
            <w:r w:rsidDel="00000000" w:rsidR="00000000" w:rsidRPr="00000000">
              <w:rPr>
                <w:rtl w:val="0"/>
              </w:rPr>
              <w:t xml:space="preserve">Faculty will comply with WCAG guidelines in their online courses and publications with 100% accuracy (apply)</w:t>
            </w:r>
          </w:p>
          <w:p w:rsidR="00000000" w:rsidDel="00000000" w:rsidP="00000000" w:rsidRDefault="00000000" w:rsidRPr="00000000" w14:paraId="000001BE">
            <w:pPr>
              <w:widowControl w:val="0"/>
              <w:spacing w:line="240" w:lineRule="auto"/>
              <w:rPr/>
            </w:pPr>
            <w:r w:rsidDel="00000000" w:rsidR="00000000" w:rsidRPr="00000000">
              <w:rPr>
                <w:rtl w:val="0"/>
              </w:rPr>
            </w:r>
          </w:p>
          <w:p w:rsidR="00000000" w:rsidDel="00000000" w:rsidP="00000000" w:rsidRDefault="00000000" w:rsidRPr="00000000" w14:paraId="000001BF">
            <w:pPr>
              <w:widowControl w:val="0"/>
              <w:spacing w:line="240" w:lineRule="auto"/>
              <w:rPr/>
            </w:pPr>
            <w:r w:rsidDel="00000000" w:rsidR="00000000" w:rsidRPr="00000000">
              <w:rPr>
                <w:rtl w:val="0"/>
              </w:rPr>
              <w:t xml:space="preserve">Faculty will utilize online assistive technology in editing their materials and courses with 100% accuracy. (apply)</w:t>
            </w:r>
          </w:p>
          <w:p w:rsidR="00000000" w:rsidDel="00000000" w:rsidP="00000000" w:rsidRDefault="00000000" w:rsidRPr="00000000" w14:paraId="000001C0">
            <w:pPr>
              <w:widowControl w:val="0"/>
              <w:spacing w:line="240" w:lineRule="auto"/>
              <w:rPr/>
            </w:pPr>
            <w:r w:rsidDel="00000000" w:rsidR="00000000" w:rsidRPr="00000000">
              <w:rPr>
                <w:rtl w:val="0"/>
              </w:rPr>
            </w:r>
          </w:p>
          <w:p w:rsidR="00000000" w:rsidDel="00000000" w:rsidP="00000000" w:rsidRDefault="00000000" w:rsidRPr="00000000" w14:paraId="000001C1">
            <w:pPr>
              <w:widowControl w:val="0"/>
              <w:spacing w:line="240" w:lineRule="auto"/>
              <w:rPr/>
            </w:pPr>
            <w:r w:rsidDel="00000000" w:rsidR="00000000" w:rsidRPr="00000000">
              <w:rPr>
                <w:rtl w:val="0"/>
              </w:rPr>
              <w:t xml:space="preserve">Faculty will utilize the 7 core A11y skills to make their courses more accessible as judged by 85% of students (create)</w:t>
            </w:r>
          </w:p>
          <w:p w:rsidR="00000000" w:rsidDel="00000000" w:rsidP="00000000" w:rsidRDefault="00000000" w:rsidRPr="00000000" w14:paraId="000001C2">
            <w:pPr>
              <w:widowControl w:val="0"/>
              <w:spacing w:line="240" w:lineRule="auto"/>
              <w:rPr/>
            </w:pPr>
            <w:r w:rsidDel="00000000" w:rsidR="00000000" w:rsidRPr="00000000">
              <w:rPr>
                <w:rtl w:val="0"/>
              </w:rPr>
            </w:r>
          </w:p>
        </w:tc>
        <w:tc>
          <w:tcPr/>
          <w:p w:rsidR="00000000" w:rsidDel="00000000" w:rsidP="00000000" w:rsidRDefault="00000000" w:rsidRPr="00000000" w14:paraId="000001C3">
            <w:pPr>
              <w:widowControl w:val="0"/>
              <w:spacing w:line="240" w:lineRule="auto"/>
              <w:rPr/>
            </w:pPr>
            <w:r w:rsidDel="00000000" w:rsidR="00000000" w:rsidRPr="00000000">
              <w:rPr>
                <w:rtl w:val="0"/>
              </w:rPr>
              <w:t xml:space="preserve">Student/public surveys on courses and other materials</w:t>
            </w:r>
            <w:r w:rsidDel="00000000" w:rsidR="00000000" w:rsidRPr="00000000">
              <w:rPr>
                <w:rtl w:val="0"/>
              </w:rPr>
            </w:r>
          </w:p>
          <w:p w:rsidR="00000000" w:rsidDel="00000000" w:rsidP="00000000" w:rsidRDefault="00000000" w:rsidRPr="00000000" w14:paraId="000001C4">
            <w:pPr>
              <w:widowControl w:val="0"/>
              <w:spacing w:line="240" w:lineRule="auto"/>
              <w:rPr/>
            </w:pPr>
            <w:r w:rsidDel="00000000" w:rsidR="00000000" w:rsidRPr="00000000">
              <w:rPr>
                <w:rtl w:val="0"/>
              </w:rPr>
            </w:r>
          </w:p>
          <w:p w:rsidR="00000000" w:rsidDel="00000000" w:rsidP="00000000" w:rsidRDefault="00000000" w:rsidRPr="00000000" w14:paraId="000001C5">
            <w:pPr>
              <w:widowControl w:val="0"/>
              <w:spacing w:line="240" w:lineRule="auto"/>
              <w:rPr/>
            </w:pPr>
            <w:r w:rsidDel="00000000" w:rsidR="00000000" w:rsidRPr="00000000">
              <w:rPr>
                <w:rtl w:val="0"/>
              </w:rPr>
              <w:t xml:space="preserve">Possibly audits by the office of disability services if that is possible (I don’t believe so) </w:t>
            </w:r>
          </w:p>
        </w:tc>
        <w:tc>
          <w:tcPr/>
          <w:p w:rsidR="00000000" w:rsidDel="00000000" w:rsidP="00000000" w:rsidRDefault="00000000" w:rsidRPr="00000000" w14:paraId="000001C6">
            <w:pPr>
              <w:widowControl w:val="0"/>
              <w:spacing w:line="240" w:lineRule="auto"/>
              <w:rPr/>
            </w:pPr>
            <w:r w:rsidDel="00000000" w:rsidR="00000000" w:rsidRPr="00000000">
              <w:rPr>
                <w:rtl w:val="0"/>
              </w:rPr>
              <w:t xml:space="preserve">These are going to be standalone asynchronous videos provided at the end of the course</w:t>
            </w:r>
          </w:p>
          <w:p w:rsidR="00000000" w:rsidDel="00000000" w:rsidP="00000000" w:rsidRDefault="00000000" w:rsidRPr="00000000" w14:paraId="000001C7">
            <w:pPr>
              <w:widowControl w:val="0"/>
              <w:spacing w:line="240" w:lineRule="auto"/>
              <w:rPr/>
            </w:pPr>
            <w:r w:rsidDel="00000000" w:rsidR="00000000" w:rsidRPr="00000000">
              <w:rPr>
                <w:rtl w:val="0"/>
              </w:rPr>
            </w:r>
          </w:p>
          <w:p w:rsidR="00000000" w:rsidDel="00000000" w:rsidP="00000000" w:rsidRDefault="00000000" w:rsidRPr="00000000" w14:paraId="000001C8">
            <w:pPr>
              <w:widowControl w:val="0"/>
              <w:spacing w:line="240" w:lineRule="auto"/>
              <w:rPr/>
            </w:pPr>
            <w:r w:rsidDel="00000000" w:rsidR="00000000" w:rsidRPr="00000000">
              <w:rPr>
                <w:rtl w:val="0"/>
              </w:rPr>
              <w:t xml:space="preserve">They will contain walkthroughs similar to the ones done in the training itself and will cover all of the major skills and the technologies that work to incorporate them into different software. </w:t>
            </w:r>
          </w:p>
        </w:tc>
        <w:tc>
          <w:tcPr/>
          <w:p w:rsidR="00000000" w:rsidDel="00000000" w:rsidP="00000000" w:rsidRDefault="00000000" w:rsidRPr="00000000" w14:paraId="000001C9">
            <w:pPr>
              <w:widowControl w:val="0"/>
              <w:spacing w:line="240" w:lineRule="auto"/>
              <w:rPr/>
            </w:pPr>
            <w:r w:rsidDel="00000000" w:rsidR="00000000" w:rsidRPr="00000000">
              <w:rPr>
                <w:rtl w:val="0"/>
              </w:rPr>
              <w:t xml:space="preserve">Screen capture videos using:</w:t>
            </w:r>
          </w:p>
          <w:p w:rsidR="00000000" w:rsidDel="00000000" w:rsidP="00000000" w:rsidRDefault="00000000" w:rsidRPr="00000000" w14:paraId="000001CA">
            <w:pPr>
              <w:widowControl w:val="0"/>
              <w:spacing w:line="240" w:lineRule="auto"/>
              <w:rPr/>
            </w:pPr>
            <w:r w:rsidDel="00000000" w:rsidR="00000000" w:rsidRPr="00000000">
              <w:rPr>
                <w:rtl w:val="0"/>
              </w:rPr>
              <w:t xml:space="preserve">Grackle</w:t>
            </w:r>
          </w:p>
          <w:p w:rsidR="00000000" w:rsidDel="00000000" w:rsidP="00000000" w:rsidRDefault="00000000" w:rsidRPr="00000000" w14:paraId="000001CB">
            <w:pPr>
              <w:widowControl w:val="0"/>
              <w:spacing w:line="240" w:lineRule="auto"/>
              <w:rPr/>
            </w:pPr>
            <w:r w:rsidDel="00000000" w:rsidR="00000000" w:rsidRPr="00000000">
              <w:rPr>
                <w:rtl w:val="0"/>
              </w:rPr>
              <w:t xml:space="preserve">Microsoft office built in checker</w:t>
            </w:r>
          </w:p>
          <w:p w:rsidR="00000000" w:rsidDel="00000000" w:rsidP="00000000" w:rsidRDefault="00000000" w:rsidRPr="00000000" w14:paraId="000001CC">
            <w:pPr>
              <w:widowControl w:val="0"/>
              <w:spacing w:line="240" w:lineRule="auto"/>
              <w:rPr/>
            </w:pPr>
            <w:r w:rsidDel="00000000" w:rsidR="00000000" w:rsidRPr="00000000">
              <w:rPr>
                <w:rtl w:val="0"/>
              </w:rPr>
              <w:t xml:space="preserve">UDOIT in Canvas</w:t>
            </w:r>
          </w:p>
          <w:p w:rsidR="00000000" w:rsidDel="00000000" w:rsidP="00000000" w:rsidRDefault="00000000" w:rsidRPr="00000000" w14:paraId="000001CD">
            <w:pPr>
              <w:widowControl w:val="0"/>
              <w:spacing w:line="240" w:lineRule="auto"/>
              <w:rPr/>
            </w:pPr>
            <w:r w:rsidDel="00000000" w:rsidR="00000000" w:rsidRPr="00000000">
              <w:rPr>
                <w:rtl w:val="0"/>
              </w:rPr>
              <w:t xml:space="preserve">Accessibility features in all of the above as well as Canva. </w:t>
            </w:r>
            <w:r w:rsidDel="00000000" w:rsidR="00000000" w:rsidRPr="00000000">
              <w:rPr/>
              <mc:AlternateContent>
                <mc:Choice Requires="wpg">
                  <w:drawing>
                    <wp:inline distB="114300" distT="114300" distL="114300" distR="114300">
                      <wp:extent cx="1238250" cy="190500"/>
                      <wp:effectExtent b="0" l="0" r="0" t="0"/>
                      <wp:docPr id="4" name=""/>
                      <a:graphic>
                        <a:graphicData uri="http://schemas.microsoft.com/office/word/2010/wordprocessingGroup">
                          <wpg:wgp>
                            <wpg:cNvGrpSpPr/>
                            <wpg:grpSpPr>
                              <a:xfrm>
                                <a:off x="1270025" y="324825"/>
                                <a:ext cx="1238250" cy="190500"/>
                                <a:chOff x="1270025" y="324825"/>
                                <a:chExt cx="4548300" cy="695400"/>
                              </a:xfrm>
                            </wpg:grpSpPr>
                            <wps:wsp>
                              <wps:cNvSpPr txBox="1"/>
                              <wps:cNvPr id="8" name="Shape 8"/>
                              <wps:spPr>
                                <a:xfrm>
                                  <a:off x="1832400" y="324825"/>
                                  <a:ext cx="2832600" cy="695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noAutofit/>
                              </wps:bodyPr>
                            </wps:wsp>
                            <wps:wsp>
                              <wps:cNvSpPr txBox="1"/>
                              <wps:cNvPr id="9" name="Shape 9"/>
                              <wps:spPr>
                                <a:xfrm>
                                  <a:off x="1270025" y="324825"/>
                                  <a:ext cx="45483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spAutoFit/>
                              </wps:bodyPr>
                            </wps:wsp>
                          </wpg:wgp>
                        </a:graphicData>
                      </a:graphic>
                    </wp:inline>
                  </w:drawing>
                </mc:Choice>
                <mc:Fallback>
                  <w:drawing>
                    <wp:inline distB="114300" distT="114300" distL="114300" distR="114300">
                      <wp:extent cx="1238250" cy="190500"/>
                      <wp:effectExtent b="0" l="0" r="0" t="0"/>
                      <wp:docPr id="4" name="image137.png"/>
                      <a:graphic>
                        <a:graphicData uri="http://schemas.openxmlformats.org/drawingml/2006/picture">
                          <pic:pic>
                            <pic:nvPicPr>
                              <pic:cNvPr id="0" name="image137.png"/>
                              <pic:cNvPicPr preferRelativeResize="0"/>
                            </pic:nvPicPr>
                            <pic:blipFill>
                              <a:blip r:embed="rId7"/>
                              <a:srcRect/>
                              <a:stretch>
                                <a:fillRect/>
                              </a:stretch>
                            </pic:blipFill>
                            <pic:spPr>
                              <a:xfrm>
                                <a:off x="0" y="0"/>
                                <a:ext cx="1238250" cy="1905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CE">
            <w:pPr>
              <w:widowControl w:val="0"/>
              <w:spacing w:line="240" w:lineRule="auto"/>
              <w:rPr/>
            </w:pPr>
            <w:r w:rsidDel="00000000" w:rsidR="00000000" w:rsidRPr="00000000">
              <w:rPr>
                <w:rtl w:val="0"/>
              </w:rPr>
            </w:r>
          </w:p>
        </w:tc>
      </w:tr>
    </w:tbl>
    <w:p w:rsidR="00000000" w:rsidDel="00000000" w:rsidP="00000000" w:rsidRDefault="00000000" w:rsidRPr="00000000" w14:paraId="000001CF">
      <w:pPr>
        <w:rPr/>
      </w:pPr>
      <w:r w:rsidDel="00000000" w:rsidR="00000000" w:rsidRPr="00000000">
        <w:rPr>
          <w:rtl w:val="0"/>
        </w:rPr>
      </w:r>
    </w:p>
    <w:p w:rsidR="00000000" w:rsidDel="00000000" w:rsidP="00000000" w:rsidRDefault="00000000" w:rsidRPr="00000000" w14:paraId="000001D0">
      <w:pPr>
        <w:rPr/>
      </w:pPr>
      <w:r w:rsidDel="00000000" w:rsidR="00000000" w:rsidRPr="00000000">
        <w:rPr>
          <w:rtl w:val="0"/>
        </w:rPr>
      </w:r>
    </w:p>
    <w:p w:rsidR="00000000" w:rsidDel="00000000" w:rsidP="00000000" w:rsidRDefault="00000000" w:rsidRPr="00000000" w14:paraId="000001D1">
      <w:pPr>
        <w:pStyle w:val="Heading2"/>
        <w:rPr/>
      </w:pPr>
      <w:bookmarkStart w:colFirst="0" w:colLast="0" w:name="_t5pzx3xbntql" w:id="26"/>
      <w:bookmarkEnd w:id="26"/>
      <w:r w:rsidDel="00000000" w:rsidR="00000000" w:rsidRPr="00000000">
        <w:rPr>
          <w:rtl w:val="0"/>
        </w:rPr>
        <w:t xml:space="preserve">Sequencing</w:t>
      </w:r>
    </w:p>
    <w:p w:rsidR="00000000" w:rsidDel="00000000" w:rsidP="00000000" w:rsidRDefault="00000000" w:rsidRPr="00000000" w14:paraId="000001D2">
      <w:pPr>
        <w:rPr/>
      </w:pPr>
      <w:r w:rsidDel="00000000" w:rsidR="00000000" w:rsidRPr="00000000">
        <w:rPr>
          <w:rtl w:val="0"/>
        </w:rPr>
      </w:r>
    </w:p>
    <w:p w:rsidR="00000000" w:rsidDel="00000000" w:rsidP="00000000" w:rsidRDefault="00000000" w:rsidRPr="00000000" w14:paraId="000001D3">
      <w:pPr>
        <w:rPr/>
      </w:pPr>
      <w:r w:rsidDel="00000000" w:rsidR="00000000" w:rsidRPr="00000000">
        <w:rPr>
          <w:rtl w:val="0"/>
        </w:rPr>
        <w:t xml:space="preserve">Based on the request of the client, three elements of sequencing will be used here. Faculty and staff are the priority, and much of the training is being designed specifically for those target audiences. Much of the training designed for these two audiences will be similar, but have key differences in emphasis. Faculty will have an emphasis on the core 7 A11y skills, and Staff will have a focus on WCAG guidelines. This is because faculty, generally, are not designing and publishing web content, and staff, generally, are more involved in designing user interfaces themselves. However, the client has also requested that materials be developed to improve communications by student organizations, so there will be some standalone instruction and training for them specifically, as they represent different needs and instructional goals. They will share similar objectives, but have slightly different desired outcomes. The sequencing in these trainings will follow deductive sequencing. General skills or guidelines will be presented, and then the training will have learners apply and analyze them in specific scenarios and situations. All sequencing will involve a basic overview of what it means to be a digital A11y. </w:t>
      </w:r>
    </w:p>
    <w:p w:rsidR="00000000" w:rsidDel="00000000" w:rsidP="00000000" w:rsidRDefault="00000000" w:rsidRPr="00000000" w14:paraId="000001D4">
      <w:pPr>
        <w:rPr/>
      </w:pPr>
      <w:r w:rsidDel="00000000" w:rsidR="00000000" w:rsidRPr="00000000">
        <w:rPr>
          <w:rtl w:val="0"/>
        </w:rPr>
      </w:r>
    </w:p>
    <w:p w:rsidR="00000000" w:rsidDel="00000000" w:rsidP="00000000" w:rsidRDefault="00000000" w:rsidRPr="00000000" w14:paraId="000001D5">
      <w:pPr>
        <w:rPr/>
      </w:pPr>
      <w:r w:rsidDel="00000000" w:rsidR="00000000" w:rsidRPr="00000000">
        <w:rPr>
          <w:rtl w:val="0"/>
        </w:rPr>
      </w:r>
    </w:p>
    <w:p w:rsidR="00000000" w:rsidDel="00000000" w:rsidP="00000000" w:rsidRDefault="00000000" w:rsidRPr="00000000" w14:paraId="000001D6">
      <w:pPr>
        <w:rPr/>
      </w:pPr>
      <w:r w:rsidDel="00000000" w:rsidR="00000000" w:rsidRPr="00000000">
        <w:rPr>
          <w:rtl w:val="0"/>
        </w:rPr>
      </w:r>
    </w:p>
    <w:p w:rsidR="00000000" w:rsidDel="00000000" w:rsidP="00000000" w:rsidRDefault="00000000" w:rsidRPr="00000000" w14:paraId="000001D7">
      <w:pPr>
        <w:rPr/>
      </w:pPr>
      <w:r w:rsidDel="00000000" w:rsidR="00000000" w:rsidRPr="00000000">
        <w:rPr>
          <w:rtl w:val="0"/>
        </w:rPr>
        <w:t xml:space="preserve">Sequencing for Faculty:</w:t>
      </w:r>
    </w:p>
    <w:p w:rsidR="00000000" w:rsidDel="00000000" w:rsidP="00000000" w:rsidRDefault="00000000" w:rsidRPr="00000000" w14:paraId="000001D8">
      <w:pPr>
        <w:rPr/>
      </w:pPr>
      <w:r w:rsidDel="00000000" w:rsidR="00000000" w:rsidRPr="00000000">
        <w:rPr/>
        <w:drawing>
          <wp:inline distB="114300" distT="114300" distL="114300" distR="114300">
            <wp:extent cx="5943600" cy="3441700"/>
            <wp:effectExtent b="0" l="0" r="0" t="0"/>
            <wp:docPr id="133" name="image130.png"/>
            <a:graphic>
              <a:graphicData uri="http://schemas.openxmlformats.org/drawingml/2006/picture">
                <pic:pic>
                  <pic:nvPicPr>
                    <pic:cNvPr id="0" name="image130.png"/>
                    <pic:cNvPicPr preferRelativeResize="0"/>
                  </pic:nvPicPr>
                  <pic:blipFill>
                    <a:blip r:embed="rId10"/>
                    <a:srcRect b="0" l="0" r="0" t="0"/>
                    <a:stretch>
                      <a:fillRect/>
                    </a:stretch>
                  </pic:blipFill>
                  <pic:spPr>
                    <a:xfrm>
                      <a:off x="0" y="0"/>
                      <a:ext cx="5943600" cy="3441700"/>
                    </a:xfrm>
                    <a:prstGeom prst="rect"/>
                    <a:ln/>
                  </pic:spPr>
                </pic:pic>
              </a:graphicData>
            </a:graphic>
          </wp:inline>
        </w:drawing>
      </w:r>
      <w:r w:rsidDel="00000000" w:rsidR="00000000" w:rsidRPr="00000000">
        <w:rPr>
          <w:rtl w:val="0"/>
        </w:rPr>
      </w:r>
    </w:p>
    <w:p w:rsidR="00000000" w:rsidDel="00000000" w:rsidP="00000000" w:rsidRDefault="00000000" w:rsidRPr="00000000" w14:paraId="000001D9">
      <w:pPr>
        <w:rPr/>
      </w:pPr>
      <w:r w:rsidDel="00000000" w:rsidR="00000000" w:rsidRPr="00000000">
        <w:rPr>
          <w:rtl w:val="0"/>
        </w:rPr>
      </w:r>
    </w:p>
    <w:p w:rsidR="00000000" w:rsidDel="00000000" w:rsidP="00000000" w:rsidRDefault="00000000" w:rsidRPr="00000000" w14:paraId="000001DA">
      <w:pPr>
        <w:rPr/>
      </w:pPr>
      <w:r w:rsidDel="00000000" w:rsidR="00000000" w:rsidRPr="00000000">
        <w:rPr>
          <w:rtl w:val="0"/>
        </w:rPr>
        <w:t xml:space="preserve">Sequencing for Staff</w:t>
      </w:r>
    </w:p>
    <w:p w:rsidR="00000000" w:rsidDel="00000000" w:rsidP="00000000" w:rsidRDefault="00000000" w:rsidRPr="00000000" w14:paraId="000001DB">
      <w:pPr>
        <w:rPr/>
      </w:pPr>
      <w:r w:rsidDel="00000000" w:rsidR="00000000" w:rsidRPr="00000000">
        <w:rPr/>
        <w:drawing>
          <wp:inline distB="114300" distT="114300" distL="114300" distR="114300">
            <wp:extent cx="5800725" cy="3838575"/>
            <wp:effectExtent b="0" l="0" r="0" t="0"/>
            <wp:docPr id="73" name="image68.png"/>
            <a:graphic>
              <a:graphicData uri="http://schemas.openxmlformats.org/drawingml/2006/picture">
                <pic:pic>
                  <pic:nvPicPr>
                    <pic:cNvPr id="0" name="image68.png"/>
                    <pic:cNvPicPr preferRelativeResize="0"/>
                  </pic:nvPicPr>
                  <pic:blipFill>
                    <a:blip r:embed="rId11"/>
                    <a:srcRect b="0" l="0" r="0" t="0"/>
                    <a:stretch>
                      <a:fillRect/>
                    </a:stretch>
                  </pic:blipFill>
                  <pic:spPr>
                    <a:xfrm>
                      <a:off x="0" y="0"/>
                      <a:ext cx="5800725"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1DC">
      <w:pPr>
        <w:rPr/>
      </w:pPr>
      <w:r w:rsidDel="00000000" w:rsidR="00000000" w:rsidRPr="00000000">
        <w:rPr>
          <w:rtl w:val="0"/>
        </w:rPr>
      </w:r>
    </w:p>
    <w:p w:rsidR="00000000" w:rsidDel="00000000" w:rsidP="00000000" w:rsidRDefault="00000000" w:rsidRPr="00000000" w14:paraId="000001DD">
      <w:pPr>
        <w:rPr/>
      </w:pPr>
      <w:r w:rsidDel="00000000" w:rsidR="00000000" w:rsidRPr="00000000">
        <w:rPr>
          <w:rtl w:val="0"/>
        </w:rPr>
      </w:r>
    </w:p>
    <w:p w:rsidR="00000000" w:rsidDel="00000000" w:rsidP="00000000" w:rsidRDefault="00000000" w:rsidRPr="00000000" w14:paraId="000001DE">
      <w:pPr>
        <w:rPr/>
      </w:pPr>
      <w:r w:rsidDel="00000000" w:rsidR="00000000" w:rsidRPr="00000000">
        <w:rPr>
          <w:rtl w:val="0"/>
        </w:rPr>
      </w:r>
    </w:p>
    <w:p w:rsidR="00000000" w:rsidDel="00000000" w:rsidP="00000000" w:rsidRDefault="00000000" w:rsidRPr="00000000" w14:paraId="000001DF">
      <w:pPr>
        <w:rPr/>
      </w:pPr>
      <w:r w:rsidDel="00000000" w:rsidR="00000000" w:rsidRPr="00000000">
        <w:rPr>
          <w:rtl w:val="0"/>
        </w:rPr>
      </w:r>
    </w:p>
    <w:p w:rsidR="00000000" w:rsidDel="00000000" w:rsidP="00000000" w:rsidRDefault="00000000" w:rsidRPr="00000000" w14:paraId="000001E0">
      <w:pPr>
        <w:rPr/>
      </w:pPr>
      <w:r w:rsidDel="00000000" w:rsidR="00000000" w:rsidRPr="00000000">
        <w:rPr>
          <w:rtl w:val="0"/>
        </w:rPr>
      </w:r>
    </w:p>
    <w:p w:rsidR="00000000" w:rsidDel="00000000" w:rsidP="00000000" w:rsidRDefault="00000000" w:rsidRPr="00000000" w14:paraId="000001E1">
      <w:pPr>
        <w:rPr/>
      </w:pPr>
      <w:r w:rsidDel="00000000" w:rsidR="00000000" w:rsidRPr="00000000">
        <w:rPr>
          <w:rtl w:val="0"/>
        </w:rPr>
      </w:r>
    </w:p>
    <w:p w:rsidR="00000000" w:rsidDel="00000000" w:rsidP="00000000" w:rsidRDefault="00000000" w:rsidRPr="00000000" w14:paraId="000001E2">
      <w:pPr>
        <w:rPr/>
      </w:pPr>
      <w:r w:rsidDel="00000000" w:rsidR="00000000" w:rsidRPr="00000000">
        <w:rPr>
          <w:rtl w:val="0"/>
        </w:rPr>
      </w:r>
    </w:p>
    <w:p w:rsidR="00000000" w:rsidDel="00000000" w:rsidP="00000000" w:rsidRDefault="00000000" w:rsidRPr="00000000" w14:paraId="000001E3">
      <w:pPr>
        <w:rPr/>
      </w:pPr>
      <w:r w:rsidDel="00000000" w:rsidR="00000000" w:rsidRPr="00000000">
        <w:rPr>
          <w:rtl w:val="0"/>
        </w:rPr>
      </w:r>
    </w:p>
    <w:p w:rsidR="00000000" w:rsidDel="00000000" w:rsidP="00000000" w:rsidRDefault="00000000" w:rsidRPr="00000000" w14:paraId="000001E4">
      <w:pPr>
        <w:rPr/>
      </w:pPr>
      <w:r w:rsidDel="00000000" w:rsidR="00000000" w:rsidRPr="00000000">
        <w:rPr>
          <w:rtl w:val="0"/>
        </w:rPr>
      </w:r>
    </w:p>
    <w:p w:rsidR="00000000" w:rsidDel="00000000" w:rsidP="00000000" w:rsidRDefault="00000000" w:rsidRPr="00000000" w14:paraId="000001E5">
      <w:pPr>
        <w:rPr/>
      </w:pPr>
      <w:r w:rsidDel="00000000" w:rsidR="00000000" w:rsidRPr="00000000">
        <w:rPr>
          <w:rtl w:val="0"/>
        </w:rPr>
      </w:r>
    </w:p>
    <w:p w:rsidR="00000000" w:rsidDel="00000000" w:rsidP="00000000" w:rsidRDefault="00000000" w:rsidRPr="00000000" w14:paraId="000001E6">
      <w:pPr>
        <w:rPr/>
      </w:pPr>
      <w:r w:rsidDel="00000000" w:rsidR="00000000" w:rsidRPr="00000000">
        <w:rPr>
          <w:rtl w:val="0"/>
        </w:rPr>
        <w:t xml:space="preserve">Sequencing for students and organizations </w:t>
      </w:r>
    </w:p>
    <w:p w:rsidR="00000000" w:rsidDel="00000000" w:rsidP="00000000" w:rsidRDefault="00000000" w:rsidRPr="00000000" w14:paraId="000001E7">
      <w:pPr>
        <w:rPr/>
      </w:pPr>
      <w:r w:rsidDel="00000000" w:rsidR="00000000" w:rsidRPr="00000000">
        <w:rPr/>
        <w:drawing>
          <wp:inline distB="114300" distT="114300" distL="114300" distR="114300">
            <wp:extent cx="3556965" cy="3919538"/>
            <wp:effectExtent b="0" l="0" r="0" t="0"/>
            <wp:docPr id="75" name="image60.png"/>
            <a:graphic>
              <a:graphicData uri="http://schemas.openxmlformats.org/drawingml/2006/picture">
                <pic:pic>
                  <pic:nvPicPr>
                    <pic:cNvPr id="0" name="image60.png"/>
                    <pic:cNvPicPr preferRelativeResize="0"/>
                  </pic:nvPicPr>
                  <pic:blipFill>
                    <a:blip r:embed="rId12"/>
                    <a:srcRect b="0" l="0" r="0" t="0"/>
                    <a:stretch>
                      <a:fillRect/>
                    </a:stretch>
                  </pic:blipFill>
                  <pic:spPr>
                    <a:xfrm>
                      <a:off x="0" y="0"/>
                      <a:ext cx="3556965" cy="3919538"/>
                    </a:xfrm>
                    <a:prstGeom prst="rect"/>
                    <a:ln/>
                  </pic:spPr>
                </pic:pic>
              </a:graphicData>
            </a:graphic>
          </wp:inline>
        </w:drawing>
      </w:r>
      <w:r w:rsidDel="00000000" w:rsidR="00000000" w:rsidRPr="00000000">
        <w:rPr>
          <w:rtl w:val="0"/>
        </w:rPr>
      </w:r>
    </w:p>
    <w:p w:rsidR="00000000" w:rsidDel="00000000" w:rsidP="00000000" w:rsidRDefault="00000000" w:rsidRPr="00000000" w14:paraId="000001E8">
      <w:pPr>
        <w:rPr/>
      </w:pPr>
      <w:r w:rsidDel="00000000" w:rsidR="00000000" w:rsidRPr="00000000">
        <w:rPr>
          <w:rtl w:val="0"/>
        </w:rPr>
      </w:r>
    </w:p>
    <w:p w:rsidR="00000000" w:rsidDel="00000000" w:rsidP="00000000" w:rsidRDefault="00000000" w:rsidRPr="00000000" w14:paraId="000001E9">
      <w:pPr>
        <w:rPr/>
      </w:pPr>
      <w:r w:rsidDel="00000000" w:rsidR="00000000" w:rsidRPr="00000000">
        <w:rPr>
          <w:rtl w:val="0"/>
        </w:rPr>
      </w:r>
    </w:p>
    <w:p w:rsidR="00000000" w:rsidDel="00000000" w:rsidP="00000000" w:rsidRDefault="00000000" w:rsidRPr="00000000" w14:paraId="000001EA">
      <w:pPr>
        <w:rPr/>
      </w:pPr>
      <w:r w:rsidDel="00000000" w:rsidR="00000000" w:rsidRPr="00000000">
        <w:rPr>
          <w:rtl w:val="0"/>
        </w:rPr>
      </w:r>
    </w:p>
    <w:p w:rsidR="00000000" w:rsidDel="00000000" w:rsidP="00000000" w:rsidRDefault="00000000" w:rsidRPr="00000000" w14:paraId="000001EB">
      <w:pPr>
        <w:rPr/>
      </w:pPr>
      <w:r w:rsidDel="00000000" w:rsidR="00000000" w:rsidRPr="00000000">
        <w:rPr>
          <w:rtl w:val="0"/>
        </w:rPr>
      </w:r>
    </w:p>
    <w:p w:rsidR="00000000" w:rsidDel="00000000" w:rsidP="00000000" w:rsidRDefault="00000000" w:rsidRPr="00000000" w14:paraId="000001EC">
      <w:pPr>
        <w:rPr/>
      </w:pPr>
      <w:r w:rsidDel="00000000" w:rsidR="00000000" w:rsidRPr="00000000">
        <w:rPr>
          <w:rtl w:val="0"/>
        </w:rPr>
      </w:r>
    </w:p>
    <w:p w:rsidR="00000000" w:rsidDel="00000000" w:rsidP="00000000" w:rsidRDefault="00000000" w:rsidRPr="00000000" w14:paraId="000001ED">
      <w:pPr>
        <w:numPr>
          <w:ilvl w:val="0"/>
          <w:numId w:val="16"/>
        </w:numPr>
        <w:spacing w:after="0" w:afterAutospacing="0" w:before="240" w:lineRule="auto"/>
        <w:ind w:left="720" w:hanging="360"/>
      </w:pPr>
      <w:r w:rsidDel="00000000" w:rsidR="00000000" w:rsidRPr="00000000">
        <w:rPr>
          <w:rtl w:val="0"/>
        </w:rPr>
        <w:t xml:space="preserve">What it means to be an A11y </w:t>
      </w:r>
    </w:p>
    <w:p w:rsidR="00000000" w:rsidDel="00000000" w:rsidP="00000000" w:rsidRDefault="00000000" w:rsidRPr="00000000" w14:paraId="000001EE">
      <w:pPr>
        <w:numPr>
          <w:ilvl w:val="1"/>
          <w:numId w:val="16"/>
        </w:numPr>
        <w:spacing w:after="0" w:afterAutospacing="0" w:before="0" w:beforeAutospacing="0" w:lineRule="auto"/>
        <w:ind w:left="1440" w:hanging="360"/>
      </w:pPr>
      <w:r w:rsidDel="00000000" w:rsidR="00000000" w:rsidRPr="00000000">
        <w:rPr>
          <w:rtl w:val="0"/>
        </w:rPr>
        <w:t xml:space="preserve">A breakdown on the purposes of the A11y working group and its major goals and targets. Goals will be shared with participants, and it will work to define the reasoning behind the working group and the trainings overall</w:t>
      </w:r>
    </w:p>
    <w:p w:rsidR="00000000" w:rsidDel="00000000" w:rsidP="00000000" w:rsidRDefault="00000000" w:rsidRPr="00000000" w14:paraId="000001EF">
      <w:pPr>
        <w:numPr>
          <w:ilvl w:val="2"/>
          <w:numId w:val="16"/>
        </w:numPr>
        <w:spacing w:after="0" w:afterAutospacing="0" w:before="0" w:beforeAutospacing="0" w:lineRule="auto"/>
        <w:ind w:left="2160" w:hanging="360"/>
      </w:pPr>
      <w:r w:rsidDel="00000000" w:rsidR="00000000" w:rsidRPr="00000000">
        <w:rPr>
          <w:rtl w:val="0"/>
        </w:rPr>
        <w:t xml:space="preserve">Research will be presented on numbers of students with disabilities and the difficulties they face in higher education. This will include information on the kinds of disabilities that students possess, and the issues they face specifically in online spaces</w:t>
      </w:r>
    </w:p>
    <w:p w:rsidR="00000000" w:rsidDel="00000000" w:rsidP="00000000" w:rsidRDefault="00000000" w:rsidRPr="00000000" w14:paraId="000001F0">
      <w:pPr>
        <w:numPr>
          <w:ilvl w:val="2"/>
          <w:numId w:val="16"/>
        </w:numPr>
        <w:spacing w:after="0" w:afterAutospacing="0" w:before="0" w:beforeAutospacing="0" w:lineRule="auto"/>
        <w:ind w:left="2160" w:hanging="360"/>
      </w:pPr>
      <w:r w:rsidDel="00000000" w:rsidR="00000000" w:rsidRPr="00000000">
        <w:rPr>
          <w:rtl w:val="0"/>
        </w:rPr>
        <w:t xml:space="preserve">The hurdles these disabilities create will be demonstrated. Learners will first be asked to brainstorm, based on what information they have already been presented. </w:t>
      </w:r>
    </w:p>
    <w:p w:rsidR="00000000" w:rsidDel="00000000" w:rsidP="00000000" w:rsidRDefault="00000000" w:rsidRPr="00000000" w14:paraId="000001F1">
      <w:pPr>
        <w:numPr>
          <w:ilvl w:val="2"/>
          <w:numId w:val="16"/>
        </w:numPr>
        <w:spacing w:after="0" w:afterAutospacing="0" w:before="0" w:beforeAutospacing="0" w:lineRule="auto"/>
        <w:ind w:left="2160" w:hanging="360"/>
      </w:pPr>
      <w:r w:rsidDel="00000000" w:rsidR="00000000" w:rsidRPr="00000000">
        <w:rPr>
          <w:rtl w:val="0"/>
        </w:rPr>
        <w:t xml:space="preserve">A discussion on what difficulties students or others have brought up with online courses and communications in the past.</w:t>
      </w:r>
    </w:p>
    <w:p w:rsidR="00000000" w:rsidDel="00000000" w:rsidP="00000000" w:rsidRDefault="00000000" w:rsidRPr="00000000" w14:paraId="000001F2">
      <w:pPr>
        <w:numPr>
          <w:ilvl w:val="2"/>
          <w:numId w:val="16"/>
        </w:numPr>
        <w:spacing w:after="0" w:afterAutospacing="0" w:before="0" w:beforeAutospacing="0" w:lineRule="auto"/>
        <w:ind w:left="2160" w:hanging="360"/>
      </w:pPr>
      <w:r w:rsidDel="00000000" w:rsidR="00000000" w:rsidRPr="00000000">
        <w:rPr>
          <w:rtl w:val="0"/>
        </w:rPr>
        <w:t xml:space="preserve">A look into what features learners already integrate into their own online media and communication, and the issues that arise when doing so. </w:t>
      </w:r>
    </w:p>
    <w:p w:rsidR="00000000" w:rsidDel="00000000" w:rsidP="00000000" w:rsidRDefault="00000000" w:rsidRPr="00000000" w14:paraId="000001F3">
      <w:pPr>
        <w:numPr>
          <w:ilvl w:val="3"/>
          <w:numId w:val="16"/>
        </w:numPr>
        <w:spacing w:after="0" w:afterAutospacing="0" w:before="0" w:beforeAutospacing="0" w:lineRule="auto"/>
        <w:ind w:left="2880" w:hanging="360"/>
      </w:pPr>
      <w:r w:rsidDel="00000000" w:rsidR="00000000" w:rsidRPr="00000000">
        <w:rPr>
          <w:rtl w:val="0"/>
        </w:rPr>
        <w:t xml:space="preserve">When these issues are presented, the solutions will be examined to see if they can also be retooled (or simply already) to work for those students with different disabilities. </w:t>
      </w:r>
    </w:p>
    <w:p w:rsidR="00000000" w:rsidDel="00000000" w:rsidP="00000000" w:rsidRDefault="00000000" w:rsidRPr="00000000" w14:paraId="000001F4">
      <w:pPr>
        <w:numPr>
          <w:ilvl w:val="1"/>
          <w:numId w:val="16"/>
        </w:numPr>
        <w:spacing w:after="0" w:afterAutospacing="0" w:before="0" w:beforeAutospacing="0" w:lineRule="auto"/>
        <w:ind w:left="1440" w:hanging="360"/>
      </w:pPr>
      <w:r w:rsidDel="00000000" w:rsidR="00000000" w:rsidRPr="00000000">
        <w:rPr>
          <w:rtl w:val="0"/>
        </w:rPr>
        <w:t xml:space="preserve">A preview of what other tools, skills, and other guidelines will be presented in future/further trainings</w:t>
      </w:r>
    </w:p>
    <w:p w:rsidR="00000000" w:rsidDel="00000000" w:rsidP="00000000" w:rsidRDefault="00000000" w:rsidRPr="00000000" w14:paraId="000001F5">
      <w:pPr>
        <w:numPr>
          <w:ilvl w:val="2"/>
          <w:numId w:val="16"/>
        </w:numPr>
        <w:spacing w:after="0" w:afterAutospacing="0" w:before="0" w:beforeAutospacing="0" w:lineRule="auto"/>
        <w:ind w:left="2160" w:hanging="360"/>
      </w:pPr>
      <w:r w:rsidDel="00000000" w:rsidR="00000000" w:rsidRPr="00000000">
        <w:rPr>
          <w:rtl w:val="0"/>
        </w:rPr>
        <w:t xml:space="preserve">A preview of the 7 core A11y skills</w:t>
      </w:r>
    </w:p>
    <w:p w:rsidR="00000000" w:rsidDel="00000000" w:rsidP="00000000" w:rsidRDefault="00000000" w:rsidRPr="00000000" w14:paraId="000001F6">
      <w:pPr>
        <w:numPr>
          <w:ilvl w:val="2"/>
          <w:numId w:val="16"/>
        </w:numPr>
        <w:spacing w:after="0" w:afterAutospacing="0" w:before="0" w:beforeAutospacing="0" w:lineRule="auto"/>
        <w:ind w:left="2160" w:hanging="360"/>
      </w:pPr>
      <w:r w:rsidDel="00000000" w:rsidR="00000000" w:rsidRPr="00000000">
        <w:rPr>
          <w:rtl w:val="0"/>
        </w:rPr>
        <w:t xml:space="preserve">A preview of other already existing and integrated features in UNC Charlotte systems that assist in making online courses more accessible, with little or no effort on the part of faculty</w:t>
      </w:r>
    </w:p>
    <w:p w:rsidR="00000000" w:rsidDel="00000000" w:rsidP="00000000" w:rsidRDefault="00000000" w:rsidRPr="00000000" w14:paraId="000001F7">
      <w:pPr>
        <w:numPr>
          <w:ilvl w:val="2"/>
          <w:numId w:val="16"/>
        </w:numPr>
        <w:spacing w:after="0" w:afterAutospacing="0" w:before="0" w:beforeAutospacing="0" w:lineRule="auto"/>
        <w:ind w:left="2160" w:hanging="360"/>
      </w:pPr>
      <w:r w:rsidDel="00000000" w:rsidR="00000000" w:rsidRPr="00000000">
        <w:rPr>
          <w:rtl w:val="0"/>
        </w:rPr>
        <w:t xml:space="preserve">WCAG  that will be presented and the legal underpinnings behind this</w:t>
      </w:r>
    </w:p>
    <w:p w:rsidR="00000000" w:rsidDel="00000000" w:rsidP="00000000" w:rsidRDefault="00000000" w:rsidRPr="00000000" w14:paraId="000001F8">
      <w:pPr>
        <w:numPr>
          <w:ilvl w:val="2"/>
          <w:numId w:val="16"/>
        </w:numPr>
        <w:spacing w:after="0" w:afterAutospacing="0" w:before="0" w:beforeAutospacing="0" w:lineRule="auto"/>
        <w:ind w:left="2160" w:hanging="360"/>
      </w:pPr>
      <w:r w:rsidDel="00000000" w:rsidR="00000000" w:rsidRPr="00000000">
        <w:rPr>
          <w:rtl w:val="0"/>
        </w:rPr>
        <w:t xml:space="preserve">A wrap up on why this is important, going back over research showcasing the number of students with disabilities and the importance of reaching them in the same ways that other students are able to be reached. </w:t>
      </w:r>
    </w:p>
    <w:p w:rsidR="00000000" w:rsidDel="00000000" w:rsidP="00000000" w:rsidRDefault="00000000" w:rsidRPr="00000000" w14:paraId="000001F9">
      <w:pPr>
        <w:numPr>
          <w:ilvl w:val="0"/>
          <w:numId w:val="16"/>
        </w:numPr>
        <w:spacing w:after="0" w:afterAutospacing="0" w:before="0" w:beforeAutospacing="0" w:lineRule="auto"/>
        <w:ind w:left="720" w:hanging="360"/>
      </w:pPr>
      <w:r w:rsidDel="00000000" w:rsidR="00000000" w:rsidRPr="00000000">
        <w:rPr>
          <w:rtl w:val="0"/>
        </w:rPr>
        <w:t xml:space="preserve">Seven core online A11y skills</w:t>
      </w:r>
    </w:p>
    <w:p w:rsidR="00000000" w:rsidDel="00000000" w:rsidP="00000000" w:rsidRDefault="00000000" w:rsidRPr="00000000" w14:paraId="000001FA">
      <w:pPr>
        <w:numPr>
          <w:ilvl w:val="1"/>
          <w:numId w:val="16"/>
        </w:numPr>
        <w:spacing w:after="0" w:afterAutospacing="0" w:before="0" w:beforeAutospacing="0" w:lineRule="auto"/>
        <w:ind w:left="1440" w:hanging="360"/>
      </w:pPr>
      <w:r w:rsidDel="00000000" w:rsidR="00000000" w:rsidRPr="00000000">
        <w:rPr>
          <w:rtl w:val="0"/>
        </w:rPr>
        <w:t xml:space="preserve">An overview of all of 7 core A11y skills broken down into like groups with similar properties</w:t>
      </w:r>
    </w:p>
    <w:p w:rsidR="00000000" w:rsidDel="00000000" w:rsidP="00000000" w:rsidRDefault="00000000" w:rsidRPr="00000000" w14:paraId="000001FB">
      <w:pPr>
        <w:numPr>
          <w:ilvl w:val="1"/>
          <w:numId w:val="16"/>
        </w:numPr>
        <w:spacing w:after="0" w:afterAutospacing="0" w:before="0" w:beforeAutospacing="0" w:lineRule="auto"/>
        <w:ind w:left="1440" w:hanging="360"/>
      </w:pPr>
      <w:r w:rsidDel="00000000" w:rsidR="00000000" w:rsidRPr="00000000">
        <w:rPr>
          <w:rtl w:val="0"/>
        </w:rPr>
        <w:t xml:space="preserve">Examples of assignments and communications that do not follow these tenets will be presented and examined by the learners in different groups. They will be asked to look into what tools/strategies might be best to make the material more accessible.</w:t>
      </w:r>
    </w:p>
    <w:p w:rsidR="00000000" w:rsidDel="00000000" w:rsidP="00000000" w:rsidRDefault="00000000" w:rsidRPr="00000000" w14:paraId="000001FC">
      <w:pPr>
        <w:numPr>
          <w:ilvl w:val="2"/>
          <w:numId w:val="16"/>
        </w:numPr>
        <w:spacing w:after="0" w:afterAutospacing="0" w:before="0" w:beforeAutospacing="0" w:lineRule="auto"/>
        <w:ind w:left="2160" w:hanging="360"/>
      </w:pPr>
      <w:r w:rsidDel="00000000" w:rsidR="00000000" w:rsidRPr="00000000">
        <w:rPr>
          <w:rtl w:val="0"/>
        </w:rPr>
        <w:t xml:space="preserve">Textual features and skills (Headings, links, lists, tables)</w:t>
      </w:r>
    </w:p>
    <w:p w:rsidR="00000000" w:rsidDel="00000000" w:rsidP="00000000" w:rsidRDefault="00000000" w:rsidRPr="00000000" w14:paraId="000001FD">
      <w:pPr>
        <w:numPr>
          <w:ilvl w:val="3"/>
          <w:numId w:val="16"/>
        </w:numPr>
        <w:spacing w:after="0" w:afterAutospacing="0" w:before="0" w:beforeAutospacing="0" w:lineRule="auto"/>
        <w:ind w:left="2880" w:hanging="360"/>
      </w:pPr>
      <w:r w:rsidDel="00000000" w:rsidR="00000000" w:rsidRPr="00000000">
        <w:rPr>
          <w:rtl w:val="0"/>
        </w:rPr>
        <w:t xml:space="preserve">Working to discuss the ways in which text can be manipulated and organized in ways to make it more accessible to all learners</w:t>
      </w:r>
    </w:p>
    <w:p w:rsidR="00000000" w:rsidDel="00000000" w:rsidP="00000000" w:rsidRDefault="00000000" w:rsidRPr="00000000" w14:paraId="000001FE">
      <w:pPr>
        <w:numPr>
          <w:ilvl w:val="2"/>
          <w:numId w:val="16"/>
        </w:numPr>
        <w:spacing w:after="0" w:afterAutospacing="0" w:before="0" w:beforeAutospacing="0" w:lineRule="auto"/>
        <w:ind w:left="2160" w:hanging="360"/>
      </w:pPr>
      <w:r w:rsidDel="00000000" w:rsidR="00000000" w:rsidRPr="00000000">
        <w:rPr>
          <w:rtl w:val="0"/>
        </w:rPr>
        <w:t xml:space="preserve">Audio/visual skills (alt text, contrast, captions and descriptions)</w:t>
      </w:r>
    </w:p>
    <w:p w:rsidR="00000000" w:rsidDel="00000000" w:rsidP="00000000" w:rsidRDefault="00000000" w:rsidRPr="00000000" w14:paraId="000001FF">
      <w:pPr>
        <w:numPr>
          <w:ilvl w:val="3"/>
          <w:numId w:val="16"/>
        </w:numPr>
        <w:spacing w:after="0" w:afterAutospacing="0" w:before="0" w:beforeAutospacing="0" w:lineRule="auto"/>
        <w:ind w:left="2880" w:hanging="360"/>
      </w:pPr>
      <w:r w:rsidDel="00000000" w:rsidR="00000000" w:rsidRPr="00000000">
        <w:rPr>
          <w:rtl w:val="0"/>
        </w:rPr>
        <w:t xml:space="preserve">Working to discuss how these skills can be integrated into multimedia in courses and other communication online </w:t>
      </w:r>
    </w:p>
    <w:p w:rsidR="00000000" w:rsidDel="00000000" w:rsidP="00000000" w:rsidRDefault="00000000" w:rsidRPr="00000000" w14:paraId="00000200">
      <w:pPr>
        <w:numPr>
          <w:ilvl w:val="0"/>
          <w:numId w:val="16"/>
        </w:numPr>
        <w:spacing w:after="0" w:afterAutospacing="0" w:before="0" w:beforeAutospacing="0" w:lineRule="auto"/>
        <w:ind w:left="720" w:hanging="360"/>
      </w:pPr>
      <w:r w:rsidDel="00000000" w:rsidR="00000000" w:rsidRPr="00000000">
        <w:rPr>
          <w:rtl w:val="0"/>
        </w:rPr>
        <w:t xml:space="preserve">How to use and integrate assistive strategies and technologies</w:t>
      </w:r>
    </w:p>
    <w:p w:rsidR="00000000" w:rsidDel="00000000" w:rsidP="00000000" w:rsidRDefault="00000000" w:rsidRPr="00000000" w14:paraId="00000201">
      <w:pPr>
        <w:numPr>
          <w:ilvl w:val="1"/>
          <w:numId w:val="16"/>
        </w:numPr>
        <w:spacing w:after="0" w:afterAutospacing="0" w:before="0" w:beforeAutospacing="0" w:lineRule="auto"/>
        <w:ind w:left="1440" w:hanging="360"/>
      </w:pPr>
      <w:r w:rsidDel="00000000" w:rsidR="00000000" w:rsidRPr="00000000">
        <w:rPr>
          <w:rtl w:val="0"/>
        </w:rPr>
        <w:t xml:space="preserve">A look into the different assistive technologies that are available within Canvas, google suite, and how to integrate them into coursework, communication, and online spaces. </w:t>
      </w:r>
    </w:p>
    <w:p w:rsidR="00000000" w:rsidDel="00000000" w:rsidP="00000000" w:rsidRDefault="00000000" w:rsidRPr="00000000" w14:paraId="00000202">
      <w:pPr>
        <w:numPr>
          <w:ilvl w:val="2"/>
          <w:numId w:val="16"/>
        </w:numPr>
        <w:spacing w:after="0" w:afterAutospacing="0" w:before="0" w:beforeAutospacing="0" w:lineRule="auto"/>
        <w:ind w:left="2160" w:hanging="360"/>
      </w:pPr>
      <w:r w:rsidDel="00000000" w:rsidR="00000000" w:rsidRPr="00000000">
        <w:rPr>
          <w:rtl w:val="0"/>
        </w:rPr>
        <w:t xml:space="preserve">This will include the process for actually formatting different texts, taking advantage of services within google suite like automatic captioning, the immersive e-reader in canvas, looking into best text to speech technology as recommended by google for integration into google suite, automatic image captioning/alt text in google suite, choosing appropriate contrasting colors</w:t>
      </w:r>
    </w:p>
    <w:p w:rsidR="00000000" w:rsidDel="00000000" w:rsidP="00000000" w:rsidRDefault="00000000" w:rsidRPr="00000000" w14:paraId="00000203">
      <w:pPr>
        <w:numPr>
          <w:ilvl w:val="2"/>
          <w:numId w:val="16"/>
        </w:numPr>
        <w:spacing w:after="0" w:afterAutospacing="0" w:before="0" w:beforeAutospacing="0" w:lineRule="auto"/>
        <w:ind w:left="2160" w:hanging="360"/>
      </w:pPr>
      <w:r w:rsidDel="00000000" w:rsidR="00000000" w:rsidRPr="00000000">
        <w:rPr>
          <w:rtl w:val="0"/>
        </w:rPr>
        <w:t xml:space="preserve">Other applications and accessibility checkers will be extensively reviewed: Grackle for google suite, the built in features for microsoft office, and UDOIT for canvas. </w:t>
      </w:r>
    </w:p>
    <w:p w:rsidR="00000000" w:rsidDel="00000000" w:rsidP="00000000" w:rsidRDefault="00000000" w:rsidRPr="00000000" w14:paraId="00000204">
      <w:pPr>
        <w:numPr>
          <w:ilvl w:val="2"/>
          <w:numId w:val="16"/>
        </w:numPr>
        <w:spacing w:after="0" w:afterAutospacing="0" w:before="0" w:beforeAutospacing="0" w:lineRule="auto"/>
        <w:ind w:left="2160" w:hanging="360"/>
      </w:pPr>
      <w:r w:rsidDel="00000000" w:rsidR="00000000" w:rsidRPr="00000000">
        <w:rPr>
          <w:rtl w:val="0"/>
        </w:rPr>
        <w:t xml:space="preserve">All of these will include demonstrations and activities for learners to participate in, and will be encouraged to use their own actual materials to do so at the end to promote integration.</w:t>
      </w:r>
    </w:p>
    <w:p w:rsidR="00000000" w:rsidDel="00000000" w:rsidP="00000000" w:rsidRDefault="00000000" w:rsidRPr="00000000" w14:paraId="00000205">
      <w:pPr>
        <w:numPr>
          <w:ilvl w:val="0"/>
          <w:numId w:val="16"/>
        </w:numPr>
        <w:spacing w:after="0" w:afterAutospacing="0" w:before="0" w:beforeAutospacing="0" w:lineRule="auto"/>
        <w:ind w:left="720" w:hanging="360"/>
      </w:pPr>
      <w:r w:rsidDel="00000000" w:rsidR="00000000" w:rsidRPr="00000000">
        <w:rPr>
          <w:rtl w:val="0"/>
        </w:rPr>
        <w:t xml:space="preserve">How student organizations can be digital A11ys</w:t>
      </w:r>
    </w:p>
    <w:p w:rsidR="00000000" w:rsidDel="00000000" w:rsidP="00000000" w:rsidRDefault="00000000" w:rsidRPr="00000000" w14:paraId="00000206">
      <w:pPr>
        <w:numPr>
          <w:ilvl w:val="1"/>
          <w:numId w:val="16"/>
        </w:numPr>
        <w:spacing w:after="0" w:afterAutospacing="0" w:before="0" w:beforeAutospacing="0" w:lineRule="auto"/>
        <w:ind w:left="1440" w:hanging="360"/>
      </w:pPr>
      <w:r w:rsidDel="00000000" w:rsidR="00000000" w:rsidRPr="00000000">
        <w:rPr>
          <w:rtl w:val="0"/>
        </w:rPr>
        <w:t xml:space="preserve">How the 7 core A11y skills can be applied to communication that student organizations put out onto campus</w:t>
      </w:r>
    </w:p>
    <w:p w:rsidR="00000000" w:rsidDel="00000000" w:rsidP="00000000" w:rsidRDefault="00000000" w:rsidRPr="00000000" w14:paraId="00000207">
      <w:pPr>
        <w:numPr>
          <w:ilvl w:val="2"/>
          <w:numId w:val="16"/>
        </w:numPr>
        <w:spacing w:after="0" w:afterAutospacing="0" w:before="0" w:beforeAutospacing="0" w:lineRule="auto"/>
        <w:ind w:left="2160" w:hanging="360"/>
      </w:pPr>
      <w:r w:rsidDel="00000000" w:rsidR="00000000" w:rsidRPr="00000000">
        <w:rPr>
          <w:rtl w:val="0"/>
        </w:rPr>
        <w:t xml:space="preserve">Overview of what these communications might look like: flyers, emails, physical posters or presentations </w:t>
      </w:r>
    </w:p>
    <w:p w:rsidR="00000000" w:rsidDel="00000000" w:rsidP="00000000" w:rsidRDefault="00000000" w:rsidRPr="00000000" w14:paraId="00000208">
      <w:pPr>
        <w:numPr>
          <w:ilvl w:val="2"/>
          <w:numId w:val="16"/>
        </w:numPr>
        <w:spacing w:after="0" w:afterAutospacing="0" w:before="0" w:beforeAutospacing="0" w:lineRule="auto"/>
        <w:ind w:left="2160" w:hanging="360"/>
      </w:pPr>
      <w:r w:rsidDel="00000000" w:rsidR="00000000" w:rsidRPr="00000000">
        <w:rPr>
          <w:rtl w:val="0"/>
        </w:rPr>
        <w:t xml:space="preserve">Review of strategies that will be best suited to making these more accessible as well as the features within those communication methods that might increase accessibility</w:t>
      </w:r>
    </w:p>
    <w:p w:rsidR="00000000" w:rsidDel="00000000" w:rsidP="00000000" w:rsidRDefault="00000000" w:rsidRPr="00000000" w14:paraId="00000209">
      <w:pPr>
        <w:numPr>
          <w:ilvl w:val="0"/>
          <w:numId w:val="16"/>
        </w:numPr>
        <w:spacing w:after="0" w:afterAutospacing="0" w:before="0" w:beforeAutospacing="0" w:lineRule="auto"/>
        <w:ind w:left="720" w:hanging="360"/>
      </w:pPr>
      <w:r w:rsidDel="00000000" w:rsidR="00000000" w:rsidRPr="00000000">
        <w:rPr>
          <w:rtl w:val="0"/>
        </w:rPr>
        <w:t xml:space="preserve">How to meet WCAG guidelines</w:t>
      </w:r>
    </w:p>
    <w:p w:rsidR="00000000" w:rsidDel="00000000" w:rsidP="00000000" w:rsidRDefault="00000000" w:rsidRPr="00000000" w14:paraId="0000020A">
      <w:pPr>
        <w:numPr>
          <w:ilvl w:val="1"/>
          <w:numId w:val="16"/>
        </w:numPr>
        <w:spacing w:after="0" w:afterAutospacing="0" w:before="0" w:beforeAutospacing="0" w:lineRule="auto"/>
        <w:ind w:left="1440" w:hanging="360"/>
      </w:pPr>
      <w:r w:rsidDel="00000000" w:rsidR="00000000" w:rsidRPr="00000000">
        <w:rPr>
          <w:rtl w:val="0"/>
        </w:rPr>
        <w:t xml:space="preserve">Overview of what these guidelines are, how to comply with them, and how to keep up to date as they may change moving forward</w:t>
      </w:r>
    </w:p>
    <w:p w:rsidR="00000000" w:rsidDel="00000000" w:rsidP="00000000" w:rsidRDefault="00000000" w:rsidRPr="00000000" w14:paraId="0000020B">
      <w:pPr>
        <w:numPr>
          <w:ilvl w:val="2"/>
          <w:numId w:val="16"/>
        </w:numPr>
        <w:spacing w:after="0" w:afterAutospacing="0" w:before="0" w:beforeAutospacing="0" w:lineRule="auto"/>
        <w:ind w:left="2160" w:hanging="360"/>
      </w:pPr>
      <w:r w:rsidDel="00000000" w:rsidR="00000000" w:rsidRPr="00000000">
        <w:rPr>
          <w:rtl w:val="0"/>
        </w:rPr>
        <w:t xml:space="preserve">Explanation that the ADA uses WCAG 2.1 (currently they have released 2.2) as a guideline for measuring accessibility in online spaces. </w:t>
      </w:r>
    </w:p>
    <w:p w:rsidR="00000000" w:rsidDel="00000000" w:rsidP="00000000" w:rsidRDefault="00000000" w:rsidRPr="00000000" w14:paraId="0000020C">
      <w:pPr>
        <w:numPr>
          <w:ilvl w:val="2"/>
          <w:numId w:val="16"/>
        </w:numPr>
        <w:spacing w:after="0" w:afterAutospacing="0" w:before="0" w:beforeAutospacing="0" w:lineRule="auto"/>
        <w:ind w:left="2160" w:hanging="360"/>
      </w:pPr>
      <w:r w:rsidDel="00000000" w:rsidR="00000000" w:rsidRPr="00000000">
        <w:rPr>
          <w:rtl w:val="0"/>
        </w:rPr>
        <w:t xml:space="preserve">Each guideline will be discussed with activities and discussion relating to each topic. This will coordinate with previous learning on how to integrate different assistive technologies that work to check and monitor these guidelines, as well as any blind spots they may have. </w:t>
      </w:r>
    </w:p>
    <w:p w:rsidR="00000000" w:rsidDel="00000000" w:rsidP="00000000" w:rsidRDefault="00000000" w:rsidRPr="00000000" w14:paraId="0000020D">
      <w:pPr>
        <w:numPr>
          <w:ilvl w:val="2"/>
          <w:numId w:val="16"/>
        </w:numPr>
        <w:spacing w:after="0" w:afterAutospacing="0" w:before="0" w:beforeAutospacing="0" w:lineRule="auto"/>
        <w:ind w:left="2160" w:hanging="360"/>
      </w:pPr>
      <w:r w:rsidDel="00000000" w:rsidR="00000000" w:rsidRPr="00000000">
        <w:rPr>
          <w:rtl w:val="0"/>
        </w:rPr>
        <w:t xml:space="preserve">Synthesizing the numerous and detailed WCAG guidelines with the 7 core A11y skills. This summation will make it easier for learners to remember the overarching ideas that go into detail with the WCAG guidelines with which they must comply. </w:t>
      </w:r>
    </w:p>
    <w:p w:rsidR="00000000" w:rsidDel="00000000" w:rsidP="00000000" w:rsidRDefault="00000000" w:rsidRPr="00000000" w14:paraId="0000020E">
      <w:pPr>
        <w:numPr>
          <w:ilvl w:val="0"/>
          <w:numId w:val="16"/>
        </w:numPr>
        <w:spacing w:after="0" w:afterAutospacing="0" w:before="0" w:beforeAutospacing="0" w:lineRule="auto"/>
        <w:ind w:left="720" w:hanging="360"/>
      </w:pPr>
      <w:r w:rsidDel="00000000" w:rsidR="00000000" w:rsidRPr="00000000">
        <w:rPr>
          <w:rtl w:val="0"/>
        </w:rPr>
        <w:t xml:space="preserve">Campus visibility campaign</w:t>
      </w:r>
    </w:p>
    <w:p w:rsidR="00000000" w:rsidDel="00000000" w:rsidP="00000000" w:rsidRDefault="00000000" w:rsidRPr="00000000" w14:paraId="0000020F">
      <w:pPr>
        <w:numPr>
          <w:ilvl w:val="1"/>
          <w:numId w:val="16"/>
        </w:numPr>
        <w:spacing w:after="0" w:afterAutospacing="0" w:before="0" w:beforeAutospacing="0" w:lineRule="auto"/>
        <w:ind w:left="1440" w:hanging="360"/>
      </w:pPr>
      <w:r w:rsidDel="00000000" w:rsidR="00000000" w:rsidRPr="00000000">
        <w:rPr>
          <w:rtl w:val="0"/>
        </w:rPr>
        <w:t xml:space="preserve">A campaign designed to promote the creation of online materials using the 7 core A11y skills, and to inform students of the accessibility features available to them.</w:t>
      </w:r>
    </w:p>
    <w:p w:rsidR="00000000" w:rsidDel="00000000" w:rsidP="00000000" w:rsidRDefault="00000000" w:rsidRPr="00000000" w14:paraId="00000210">
      <w:pPr>
        <w:numPr>
          <w:ilvl w:val="2"/>
          <w:numId w:val="16"/>
        </w:numPr>
        <w:spacing w:after="0" w:afterAutospacing="0" w:before="0" w:beforeAutospacing="0" w:lineRule="auto"/>
        <w:ind w:left="2160" w:hanging="360"/>
      </w:pPr>
      <w:r w:rsidDel="00000000" w:rsidR="00000000" w:rsidRPr="00000000">
        <w:rPr>
          <w:rtl w:val="0"/>
        </w:rPr>
        <w:t xml:space="preserve">Features through google suite like grackle, through the built in features on microsoft word, and features in canvas like the immersive e-reader </w:t>
      </w:r>
    </w:p>
    <w:p w:rsidR="00000000" w:rsidDel="00000000" w:rsidP="00000000" w:rsidRDefault="00000000" w:rsidRPr="00000000" w14:paraId="00000211">
      <w:pPr>
        <w:numPr>
          <w:ilvl w:val="1"/>
          <w:numId w:val="16"/>
        </w:numPr>
        <w:spacing w:after="0" w:afterAutospacing="0" w:before="0" w:beforeAutospacing="0" w:lineRule="auto"/>
        <w:ind w:left="1440" w:hanging="360"/>
      </w:pPr>
      <w:r w:rsidDel="00000000" w:rsidR="00000000" w:rsidRPr="00000000">
        <w:rPr>
          <w:rtl w:val="0"/>
        </w:rPr>
        <w:t xml:space="preserve">Designed in Canva utilizing not only Meyers 12 multimedia principles but also the 7 Core A11y skills featured on the poster itself. </w:t>
      </w:r>
    </w:p>
    <w:p w:rsidR="00000000" w:rsidDel="00000000" w:rsidP="00000000" w:rsidRDefault="00000000" w:rsidRPr="00000000" w14:paraId="00000212">
      <w:pPr>
        <w:numPr>
          <w:ilvl w:val="0"/>
          <w:numId w:val="16"/>
        </w:numPr>
        <w:spacing w:after="0" w:afterAutospacing="0" w:before="0" w:beforeAutospacing="0" w:lineRule="auto"/>
        <w:ind w:left="720" w:hanging="360"/>
      </w:pPr>
      <w:r w:rsidDel="00000000" w:rsidR="00000000" w:rsidRPr="00000000">
        <w:rPr>
          <w:rtl w:val="0"/>
        </w:rPr>
        <w:t xml:space="preserve">Software tutorials and demonstrations </w:t>
      </w:r>
    </w:p>
    <w:p w:rsidR="00000000" w:rsidDel="00000000" w:rsidP="00000000" w:rsidRDefault="00000000" w:rsidRPr="00000000" w14:paraId="00000213">
      <w:pPr>
        <w:numPr>
          <w:ilvl w:val="1"/>
          <w:numId w:val="16"/>
        </w:numPr>
        <w:spacing w:after="0" w:afterAutospacing="0" w:before="0" w:beforeAutospacing="0" w:lineRule="auto"/>
        <w:ind w:left="1440" w:hanging="360"/>
      </w:pPr>
      <w:r w:rsidDel="00000000" w:rsidR="00000000" w:rsidRPr="00000000">
        <w:rPr>
          <w:rtl w:val="0"/>
        </w:rPr>
        <w:t xml:space="preserve">Screen recorded captures of tutorials utilizing assistive technology in the creation and editing of accessible documents. </w:t>
      </w:r>
    </w:p>
    <w:p w:rsidR="00000000" w:rsidDel="00000000" w:rsidP="00000000" w:rsidRDefault="00000000" w:rsidRPr="00000000" w14:paraId="00000214">
      <w:pPr>
        <w:numPr>
          <w:ilvl w:val="1"/>
          <w:numId w:val="16"/>
        </w:numPr>
        <w:spacing w:after="240" w:before="0" w:beforeAutospacing="0" w:lineRule="auto"/>
        <w:ind w:left="1440" w:hanging="360"/>
      </w:pPr>
      <w:r w:rsidDel="00000000" w:rsidR="00000000" w:rsidRPr="00000000">
        <w:rPr>
          <w:rtl w:val="0"/>
        </w:rPr>
        <w:t xml:space="preserve">Screen captures of accessibility features in microsoft office, google suite, canvas, and Canva working to not only check for accessibility, but showcase what it actually looks like when done well. </w:t>
      </w:r>
    </w:p>
    <w:p w:rsidR="00000000" w:rsidDel="00000000" w:rsidP="00000000" w:rsidRDefault="00000000" w:rsidRPr="00000000" w14:paraId="00000215">
      <w:pPr>
        <w:rPr/>
      </w:pPr>
      <w:r w:rsidDel="00000000" w:rsidR="00000000" w:rsidRPr="00000000">
        <w:rPr>
          <w:rtl w:val="0"/>
        </w:rPr>
      </w:r>
    </w:p>
    <w:p w:rsidR="00000000" w:rsidDel="00000000" w:rsidP="00000000" w:rsidRDefault="00000000" w:rsidRPr="00000000" w14:paraId="00000216">
      <w:pPr>
        <w:rPr/>
      </w:pPr>
      <w:r w:rsidDel="00000000" w:rsidR="00000000" w:rsidRPr="00000000">
        <w:rPr>
          <w:rtl w:val="0"/>
        </w:rPr>
      </w:r>
    </w:p>
    <w:p w:rsidR="00000000" w:rsidDel="00000000" w:rsidP="00000000" w:rsidRDefault="00000000" w:rsidRPr="00000000" w14:paraId="00000217">
      <w:pPr>
        <w:rPr/>
      </w:pPr>
      <w:r w:rsidDel="00000000" w:rsidR="00000000" w:rsidRPr="00000000">
        <w:rPr>
          <w:rtl w:val="0"/>
        </w:rPr>
      </w:r>
    </w:p>
    <w:p w:rsidR="00000000" w:rsidDel="00000000" w:rsidP="00000000" w:rsidRDefault="00000000" w:rsidRPr="00000000" w14:paraId="00000218">
      <w:pPr>
        <w:pStyle w:val="Heading2"/>
        <w:rPr/>
      </w:pPr>
      <w:bookmarkStart w:colFirst="0" w:colLast="0" w:name="_7gdr9yg3fba" w:id="27"/>
      <w:bookmarkEnd w:id="27"/>
      <w:r w:rsidDel="00000000" w:rsidR="00000000" w:rsidRPr="00000000">
        <w:rPr>
          <w:rtl w:val="0"/>
        </w:rPr>
        <w:t xml:space="preserve">Instructional Plan</w:t>
      </w:r>
    </w:p>
    <w:p w:rsidR="00000000" w:rsidDel="00000000" w:rsidP="00000000" w:rsidRDefault="00000000" w:rsidRPr="00000000" w14:paraId="00000219">
      <w:pPr>
        <w:pStyle w:val="Heading3"/>
        <w:rPr/>
      </w:pPr>
      <w:bookmarkStart w:colFirst="0" w:colLast="0" w:name="_js2ijs999ohy" w:id="28"/>
      <w:bookmarkEnd w:id="28"/>
      <w:r w:rsidDel="00000000" w:rsidR="00000000" w:rsidRPr="00000000">
        <w:rPr>
          <w:rtl w:val="0"/>
        </w:rPr>
        <w:t xml:space="preserve">Module 1: What faculty and staff should know about being a digital A11y</w:t>
      </w:r>
    </w:p>
    <w:tbl>
      <w:tblPr>
        <w:tblStyle w:val="Table3"/>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21A">
            <w:pPr>
              <w:widowControl w:val="0"/>
              <w:spacing w:line="240" w:lineRule="auto"/>
              <w:rPr>
                <w:b w:val="1"/>
                <w:bCs w:val="1"/>
              </w:rPr>
            </w:pPr>
            <w:r w:rsidDel="00000000" w:rsidR="00000000" w:rsidRPr="00000000">
              <w:rPr>
                <w:b w:val="1"/>
                <w:bCs w:val="1"/>
                <w:rtl w:val="0"/>
              </w:rPr>
              <w:t xml:space="preserve">Slide:  1</w:t>
            </w:r>
          </w:p>
        </w:tc>
        <w:tc>
          <w:tcPr>
            <w:shd w:fill="d9d9d9" w:val="clear"/>
            <w:tcMar>
              <w:top w:w="100.0" w:type="dxa"/>
              <w:left w:w="100.0" w:type="dxa"/>
              <w:bottom w:w="100.0" w:type="dxa"/>
              <w:right w:w="100.0" w:type="dxa"/>
            </w:tcMar>
            <w:vAlign w:val="top"/>
          </w:tcPr>
          <w:p w:rsidR="00000000" w:rsidDel="00000000" w:rsidP="00000000" w:rsidRDefault="00000000" w:rsidRPr="00000000" w14:paraId="0000021B">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What faculty and staff should know about being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21C">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21D">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1E">
            <w:pPr>
              <w:widowControl w:val="0"/>
              <w:spacing w:line="240" w:lineRule="auto"/>
              <w:rPr/>
            </w:pPr>
            <w:r w:rsidDel="00000000" w:rsidR="00000000" w:rsidRPr="00000000">
              <w:rPr>
                <w:rtl w:val="0"/>
              </w:rPr>
              <w:t xml:space="preserve">Overview: Title slide: What it means to be a digital A11y</w:t>
            </w:r>
          </w:p>
          <w:p w:rsidR="00000000" w:rsidDel="00000000" w:rsidP="00000000" w:rsidRDefault="00000000" w:rsidRPr="00000000" w14:paraId="0000021F">
            <w:pPr>
              <w:widowControl w:val="0"/>
              <w:spacing w:line="240" w:lineRule="auto"/>
              <w:rPr/>
            </w:pPr>
            <w:r w:rsidDel="00000000" w:rsidR="00000000" w:rsidRPr="00000000">
              <w:rPr>
                <w:rtl w:val="0"/>
              </w:rPr>
            </w:r>
          </w:p>
          <w:p w:rsidR="00000000" w:rsidDel="00000000" w:rsidP="00000000" w:rsidRDefault="00000000" w:rsidRPr="00000000" w14:paraId="00000220">
            <w:pPr>
              <w:widowControl w:val="0"/>
              <w:spacing w:line="240" w:lineRule="auto"/>
              <w:rPr/>
            </w:pPr>
            <w:r w:rsidDel="00000000" w:rsidR="00000000" w:rsidRPr="00000000">
              <w:rPr>
                <w:rtl w:val="0"/>
              </w:rPr>
            </w:r>
          </w:p>
          <w:p w:rsidR="00000000" w:rsidDel="00000000" w:rsidP="00000000" w:rsidRDefault="00000000" w:rsidRPr="00000000" w14:paraId="00000221">
            <w:pPr>
              <w:widowControl w:val="0"/>
              <w:spacing w:line="240" w:lineRule="auto"/>
              <w:rPr/>
            </w:pPr>
            <w:r w:rsidDel="00000000" w:rsidR="00000000" w:rsidRPr="00000000">
              <w:rPr>
                <w:rtl w:val="0"/>
              </w:rPr>
            </w:r>
          </w:p>
          <w:p w:rsidR="00000000" w:rsidDel="00000000" w:rsidP="00000000" w:rsidRDefault="00000000" w:rsidRPr="00000000" w14:paraId="00000222">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224">
            <w:pPr>
              <w:widowControl w:val="0"/>
              <w:spacing w:line="240" w:lineRule="auto"/>
              <w:rPr/>
            </w:pPr>
            <w:r w:rsidDel="00000000" w:rsidR="00000000" w:rsidRPr="00000000">
              <w:rPr>
                <w:rtl w:val="0"/>
              </w:rPr>
            </w:r>
          </w:p>
          <w:p w:rsidR="00000000" w:rsidDel="00000000" w:rsidP="00000000" w:rsidRDefault="00000000" w:rsidRPr="00000000" w14:paraId="00000225">
            <w:pPr>
              <w:widowControl w:val="0"/>
              <w:spacing w:line="240" w:lineRule="auto"/>
              <w:jc w:val="center"/>
              <w:rPr/>
            </w:pPr>
            <w:r w:rsidDel="00000000" w:rsidR="00000000" w:rsidRPr="00000000">
              <w:rPr>
                <w:rtl w:val="0"/>
              </w:rPr>
              <w:t xml:space="preserve">Welcome screen, two colors presented are contrasting. Branding to show this is a UNC Charlotte presentation</w:t>
            </w:r>
          </w:p>
          <w:p w:rsidR="00000000" w:rsidDel="00000000" w:rsidP="00000000" w:rsidRDefault="00000000" w:rsidRPr="00000000" w14:paraId="00000226">
            <w:pPr>
              <w:widowControl w:val="0"/>
              <w:spacing w:line="240" w:lineRule="auto"/>
              <w:jc w:val="center"/>
              <w:rPr/>
            </w:pPr>
            <w:r w:rsidDel="00000000" w:rsidR="00000000" w:rsidRPr="00000000">
              <w:rPr>
                <w:rtl w:val="0"/>
              </w:rPr>
            </w:r>
          </w:p>
          <w:p w:rsidR="00000000" w:rsidDel="00000000" w:rsidP="00000000" w:rsidRDefault="00000000" w:rsidRPr="00000000" w14:paraId="00000227">
            <w:pPr>
              <w:widowControl w:val="0"/>
              <w:spacing w:line="240" w:lineRule="auto"/>
              <w:jc w:val="center"/>
              <w:rPr/>
            </w:pPr>
            <w:r w:rsidDel="00000000" w:rsidR="00000000" w:rsidRPr="00000000">
              <w:rPr>
                <w:rtl w:val="0"/>
              </w:rPr>
              <w:t xml:space="preserve">Quartz white is used as the best contrast against Niner Green for text</w:t>
            </w:r>
          </w:p>
          <w:p w:rsidR="00000000" w:rsidDel="00000000" w:rsidP="00000000" w:rsidRDefault="00000000" w:rsidRPr="00000000" w14:paraId="00000228">
            <w:pPr>
              <w:widowControl w:val="0"/>
              <w:spacing w:line="240" w:lineRule="auto"/>
              <w:jc w:val="center"/>
              <w:rPr/>
            </w:pPr>
            <w:r w:rsidDel="00000000" w:rsidR="00000000" w:rsidRPr="00000000">
              <w:rPr>
                <w:rtl w:val="0"/>
              </w:rPr>
            </w:r>
          </w:p>
          <w:p w:rsidR="00000000" w:rsidDel="00000000" w:rsidP="00000000" w:rsidRDefault="00000000" w:rsidRPr="00000000" w14:paraId="00000229">
            <w:pPr>
              <w:widowControl w:val="0"/>
              <w:spacing w:line="240" w:lineRule="auto"/>
              <w:jc w:val="center"/>
              <w:rPr/>
            </w:pPr>
            <w:r w:rsidDel="00000000" w:rsidR="00000000" w:rsidRPr="00000000">
              <w:rPr>
                <w:rtl w:val="0"/>
              </w:rPr>
            </w:r>
          </w:p>
          <w:p w:rsidR="00000000" w:rsidDel="00000000" w:rsidP="00000000" w:rsidRDefault="00000000" w:rsidRPr="00000000" w14:paraId="0000022A">
            <w:pPr>
              <w:widowControl w:val="0"/>
              <w:spacing w:line="240" w:lineRule="auto"/>
              <w:jc w:val="center"/>
              <w:rPr/>
            </w:pPr>
            <w:r w:rsidDel="00000000" w:rsidR="00000000" w:rsidRPr="00000000">
              <w:rPr>
                <w:rtl w:val="0"/>
              </w:rPr>
              <w:t xml:space="preserve">Fonts were chosen specifically for their accessibility for those with dyslexia.</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22B">
            <w:pPr>
              <w:widowControl w:val="0"/>
              <w:spacing w:line="240" w:lineRule="auto"/>
              <w:rPr/>
            </w:pPr>
            <w:r w:rsidDel="00000000" w:rsidR="00000000" w:rsidRPr="00000000">
              <w:rPr>
                <w:rtl w:val="0"/>
              </w:rPr>
              <w:t xml:space="preserve">Hello and welcome! This is the first in a series of training on increasing accessibility in online spaces here at UNC Charlotte! </w:t>
            </w:r>
          </w:p>
          <w:p w:rsidR="00000000" w:rsidDel="00000000" w:rsidP="00000000" w:rsidRDefault="00000000" w:rsidRPr="00000000" w14:paraId="0000022C">
            <w:pPr>
              <w:widowControl w:val="0"/>
              <w:spacing w:line="240" w:lineRule="auto"/>
              <w:rPr/>
            </w:pPr>
            <w:r w:rsidDel="00000000" w:rsidR="00000000" w:rsidRPr="00000000">
              <w:rPr>
                <w:rtl w:val="0"/>
              </w:rPr>
            </w:r>
          </w:p>
          <w:p w:rsidR="00000000" w:rsidDel="00000000" w:rsidP="00000000" w:rsidRDefault="00000000" w:rsidRPr="00000000" w14:paraId="0000022D">
            <w:pPr>
              <w:widowControl w:val="0"/>
              <w:spacing w:line="240" w:lineRule="auto"/>
              <w:rPr/>
            </w:pPr>
            <w:r w:rsidDel="00000000" w:rsidR="00000000" w:rsidRPr="00000000">
              <w:rPr>
                <w:rtl w:val="0"/>
              </w:rPr>
              <w:t xml:space="preserve">We will be focusing on tools and strategies faculty and staff can use to make accessibility a priority in online spaces. This will include everything from tinkering with courses, designing assignments, exploring tools that can lighten the load, and legal guidelines. This current presentation is an overview of why this all matters and some basic information on what might make courses inaccessible.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22E">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30">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31">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2">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33">
            <w:pPr>
              <w:widowControl w:val="0"/>
              <w:spacing w:line="240" w:lineRule="auto"/>
              <w:rPr/>
            </w:pPr>
            <w:r w:rsidDel="00000000" w:rsidR="00000000" w:rsidRPr="00000000">
              <w:rPr>
                <w:rtl w:val="0"/>
              </w:rPr>
              <w:t xml:space="preserve">UNC Charlotte Logo: For branding</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34">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35">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6">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37">
            <w:pPr>
              <w:widowControl w:val="0"/>
              <w:spacing w:line="240" w:lineRule="auto"/>
              <w:rPr/>
            </w:pPr>
            <w:r w:rsidDel="00000000" w:rsidR="00000000" w:rsidRPr="00000000">
              <w:rPr>
                <w:rtl w:val="0"/>
              </w:rPr>
              <w:t xml:space="preserve">Welcome/hello</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38">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3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A">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23B">
            <w:pPr>
              <w:widowControl w:val="0"/>
              <w:spacing w:line="240" w:lineRule="auto"/>
              <w:rPr/>
            </w:pPr>
            <w:r w:rsidDel="00000000" w:rsidR="00000000" w:rsidRPr="00000000">
              <w:rPr>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3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3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E">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3F">
            <w:pPr>
              <w:widowControl w:val="0"/>
              <w:spacing w:line="240" w:lineRule="auto"/>
              <w:rPr/>
            </w:pPr>
            <w:r w:rsidDel="00000000" w:rsidR="00000000" w:rsidRPr="00000000">
              <w:rPr>
                <w:rtl w:val="0"/>
              </w:rPr>
              <w:t xml:space="preserve">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40">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41">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2">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43">
            <w:pPr>
              <w:widowControl w:val="0"/>
              <w:spacing w:line="240" w:lineRule="auto"/>
              <w:rPr/>
            </w:pPr>
            <w:r w:rsidDel="00000000" w:rsidR="00000000" w:rsidRPr="00000000">
              <w:rPr>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244">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245">
            <w:pPr>
              <w:widowControl w:val="0"/>
              <w:spacing w:line="240" w:lineRule="auto"/>
              <w:rPr/>
            </w:pPr>
            <w:r w:rsidDel="00000000" w:rsidR="00000000" w:rsidRPr="00000000">
              <w:rPr>
                <w:rtl w:val="0"/>
              </w:rPr>
              <w:t xml:space="preserve">Objective aligned: -learners will identify what disabilities are aided by these skills in online spaces with 100% accuracy (understand)</w:t>
            </w:r>
          </w:p>
          <w:p w:rsidR="00000000" w:rsidDel="00000000" w:rsidP="00000000" w:rsidRDefault="00000000" w:rsidRPr="00000000" w14:paraId="0000024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7">
            <w:pPr>
              <w:widowControl w:val="0"/>
              <w:spacing w:line="240" w:lineRule="auto"/>
              <w:rPr/>
            </w:pPr>
            <w:r w:rsidDel="00000000" w:rsidR="00000000" w:rsidRPr="00000000">
              <w:rPr>
                <w:rtl w:val="0"/>
              </w:rPr>
              <w:t xml:space="preserve">Next Slide </w:t>
            </w:r>
          </w:p>
        </w:tc>
        <w:tc>
          <w:tcPr>
            <w:shd w:fill="auto" w:val="clear"/>
            <w:tcMar>
              <w:top w:w="100.0" w:type="dxa"/>
              <w:left w:w="100.0" w:type="dxa"/>
              <w:bottom w:w="100.0" w:type="dxa"/>
              <w:right w:w="100.0" w:type="dxa"/>
            </w:tcMar>
            <w:vAlign w:val="top"/>
          </w:tcPr>
          <w:p w:rsidR="00000000" w:rsidDel="00000000" w:rsidP="00000000" w:rsidRDefault="00000000" w:rsidRPr="00000000" w14:paraId="00000248">
            <w:pPr>
              <w:widowControl w:val="0"/>
              <w:spacing w:line="240" w:lineRule="auto"/>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249">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24A">
            <w:pPr>
              <w:widowControl w:val="0"/>
              <w:spacing w:line="240" w:lineRule="auto"/>
              <w:rPr/>
            </w:pPr>
            <w:r w:rsidDel="00000000" w:rsidR="00000000" w:rsidRPr="00000000">
              <w:rPr>
                <w:rtl w:val="0"/>
              </w:rPr>
              <w:t xml:space="preserve">Goal aligned: - Faculty Identify core A11y skills (Understand)</w:t>
            </w:r>
          </w:p>
          <w:p w:rsidR="00000000" w:rsidDel="00000000" w:rsidP="00000000" w:rsidRDefault="00000000" w:rsidRPr="00000000" w14:paraId="0000024B">
            <w:pPr>
              <w:widowControl w:val="0"/>
              <w:spacing w:line="240" w:lineRule="auto"/>
              <w:rPr/>
            </w:pPr>
            <w:r w:rsidDel="00000000" w:rsidR="00000000" w:rsidRPr="00000000">
              <w:rPr>
                <w:rtl w:val="0"/>
              </w:rPr>
            </w:r>
          </w:p>
        </w:tc>
      </w:tr>
    </w:tbl>
    <w:p w:rsidR="00000000" w:rsidDel="00000000" w:rsidP="00000000" w:rsidRDefault="00000000" w:rsidRPr="00000000" w14:paraId="0000024C">
      <w:pPr>
        <w:rPr>
          <w:color w:val="273540"/>
          <w:shd w:fill="e0ebf5" w:val="clear"/>
        </w:rPr>
      </w:pPr>
      <w:r w:rsidDel="00000000" w:rsidR="00000000" w:rsidRPr="00000000">
        <w:rPr>
          <w:rtl w:val="0"/>
        </w:rPr>
      </w:r>
    </w:p>
    <w:p w:rsidR="00000000" w:rsidDel="00000000" w:rsidP="00000000" w:rsidRDefault="00000000" w:rsidRPr="00000000" w14:paraId="0000024D">
      <w:pPr>
        <w:pStyle w:val="Heading2"/>
        <w:rPr>
          <w:b w:val="1"/>
          <w:bCs w:val="1"/>
          <w:sz w:val="22"/>
          <w:szCs w:val="22"/>
        </w:rPr>
      </w:pPr>
      <w:bookmarkStart w:colFirst="0" w:colLast="0" w:name="_5dqrawtopdpg" w:id="29"/>
      <w:bookmarkEnd w:id="29"/>
      <w:r w:rsidDel="00000000" w:rsidR="00000000" w:rsidRPr="00000000">
        <w:rPr>
          <w:rtl w:val="0"/>
        </w:rPr>
      </w:r>
    </w:p>
    <w:tbl>
      <w:tblPr>
        <w:tblStyle w:val="Table4"/>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24E">
            <w:pPr>
              <w:widowControl w:val="0"/>
              <w:spacing w:line="240" w:lineRule="auto"/>
              <w:rPr>
                <w:b w:val="1"/>
                <w:bCs w:val="1"/>
              </w:rPr>
            </w:pPr>
            <w:r w:rsidDel="00000000" w:rsidR="00000000" w:rsidRPr="00000000">
              <w:rPr>
                <w:b w:val="1"/>
                <w:bCs w:val="1"/>
                <w:rtl w:val="0"/>
              </w:rPr>
              <w:t xml:space="preserve">Slide:  2</w:t>
            </w:r>
          </w:p>
        </w:tc>
        <w:tc>
          <w:tcPr>
            <w:shd w:fill="d9d9d9" w:val="clear"/>
            <w:tcMar>
              <w:top w:w="100.0" w:type="dxa"/>
              <w:left w:w="100.0" w:type="dxa"/>
              <w:bottom w:w="100.0" w:type="dxa"/>
              <w:right w:w="100.0" w:type="dxa"/>
            </w:tcMar>
            <w:vAlign w:val="top"/>
          </w:tcPr>
          <w:p w:rsidR="00000000" w:rsidDel="00000000" w:rsidP="00000000" w:rsidRDefault="00000000" w:rsidRPr="00000000" w14:paraId="0000024F">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What faculty and staff should know about being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250">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251">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52">
            <w:pPr>
              <w:widowControl w:val="0"/>
              <w:spacing w:line="240" w:lineRule="auto"/>
              <w:rPr/>
            </w:pPr>
            <w:r w:rsidDel="00000000" w:rsidR="00000000" w:rsidRPr="00000000">
              <w:rPr>
                <w:rtl w:val="0"/>
              </w:rPr>
              <w:t xml:space="preserve">Overview: Course overview, describing training sequencing for faculty and staff.</w:t>
            </w:r>
          </w:p>
          <w:p w:rsidR="00000000" w:rsidDel="00000000" w:rsidP="00000000" w:rsidRDefault="00000000" w:rsidRPr="00000000" w14:paraId="00000253">
            <w:pPr>
              <w:widowControl w:val="0"/>
              <w:spacing w:line="240" w:lineRule="auto"/>
              <w:rPr/>
            </w:pPr>
            <w:r w:rsidDel="00000000" w:rsidR="00000000" w:rsidRPr="00000000">
              <w:rPr>
                <w:rtl w:val="0"/>
              </w:rPr>
            </w:r>
          </w:p>
          <w:p w:rsidR="00000000" w:rsidDel="00000000" w:rsidP="00000000" w:rsidRDefault="00000000" w:rsidRPr="00000000" w14:paraId="00000254">
            <w:pPr>
              <w:widowControl w:val="0"/>
              <w:spacing w:line="240" w:lineRule="auto"/>
              <w:rPr/>
            </w:pPr>
            <w:r w:rsidDel="00000000" w:rsidR="00000000" w:rsidRPr="00000000">
              <w:rPr>
                <w:rtl w:val="0"/>
              </w:rPr>
            </w:r>
          </w:p>
          <w:p w:rsidR="00000000" w:rsidDel="00000000" w:rsidP="00000000" w:rsidRDefault="00000000" w:rsidRPr="00000000" w14:paraId="00000255">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257">
            <w:pPr>
              <w:widowControl w:val="0"/>
              <w:spacing w:line="240" w:lineRule="auto"/>
              <w:rPr/>
            </w:pPr>
            <w:r w:rsidDel="00000000" w:rsidR="00000000" w:rsidRPr="00000000">
              <w:rPr>
                <w:rtl w:val="0"/>
              </w:rPr>
            </w:r>
          </w:p>
          <w:p w:rsidR="00000000" w:rsidDel="00000000" w:rsidP="00000000" w:rsidRDefault="00000000" w:rsidRPr="00000000" w14:paraId="00000258">
            <w:pPr>
              <w:widowControl w:val="0"/>
              <w:spacing w:line="240" w:lineRule="auto"/>
              <w:jc w:val="center"/>
              <w:rPr/>
            </w:pPr>
            <w:r w:rsidDel="00000000" w:rsidR="00000000" w:rsidRPr="00000000">
              <w:rPr>
                <w:rtl w:val="0"/>
              </w:rPr>
              <w:t xml:space="preserve">A Screen listing the different </w:t>
            </w:r>
            <w:r w:rsidDel="00000000" w:rsidR="00000000" w:rsidRPr="00000000">
              <w:rPr>
                <w:rtl w:val="0"/>
              </w:rPr>
              <w:t xml:space="preserve">trainings</w:t>
            </w:r>
            <w:r w:rsidDel="00000000" w:rsidR="00000000" w:rsidRPr="00000000">
              <w:rPr>
                <w:rtl w:val="0"/>
              </w:rPr>
              <w:t xml:space="preserve"> and information presented within them in this course.</w:t>
            </w:r>
          </w:p>
          <w:p w:rsidR="00000000" w:rsidDel="00000000" w:rsidP="00000000" w:rsidRDefault="00000000" w:rsidRPr="00000000" w14:paraId="00000259">
            <w:pPr>
              <w:widowControl w:val="0"/>
              <w:spacing w:line="240" w:lineRule="auto"/>
              <w:jc w:val="center"/>
              <w:rPr/>
            </w:pPr>
            <w:r w:rsidDel="00000000" w:rsidR="00000000" w:rsidRPr="00000000">
              <w:rPr>
                <w:rtl w:val="0"/>
              </w:rPr>
            </w:r>
          </w:p>
          <w:p w:rsidR="00000000" w:rsidDel="00000000" w:rsidP="00000000" w:rsidRDefault="00000000" w:rsidRPr="00000000" w14:paraId="0000025A">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25B">
            <w:pPr>
              <w:widowControl w:val="0"/>
              <w:spacing w:line="240" w:lineRule="auto"/>
              <w:rPr/>
            </w:pPr>
            <w:r w:rsidDel="00000000" w:rsidR="00000000" w:rsidRPr="00000000">
              <w:rPr>
                <w:rtl w:val="0"/>
              </w:rPr>
              <w:t xml:space="preserve">Through these training sessions we will cover a variety of specific tools and strategies that will improve accessibility in online spaces for all learners. Today we are going over what it means to be a digital A11y.</w:t>
            </w:r>
          </w:p>
          <w:p w:rsidR="00000000" w:rsidDel="00000000" w:rsidP="00000000" w:rsidRDefault="00000000" w:rsidRPr="00000000" w14:paraId="0000025C">
            <w:pPr>
              <w:widowControl w:val="0"/>
              <w:spacing w:line="240" w:lineRule="auto"/>
              <w:rPr/>
            </w:pPr>
            <w:r w:rsidDel="00000000" w:rsidR="00000000" w:rsidRPr="00000000">
              <w:rPr>
                <w:rtl w:val="0"/>
              </w:rPr>
            </w:r>
          </w:p>
          <w:p w:rsidR="00000000" w:rsidDel="00000000" w:rsidP="00000000" w:rsidRDefault="00000000" w:rsidRPr="00000000" w14:paraId="0000025D">
            <w:pPr>
              <w:widowControl w:val="0"/>
              <w:spacing w:line="240" w:lineRule="auto"/>
              <w:rPr/>
            </w:pPr>
            <w:r w:rsidDel="00000000" w:rsidR="00000000" w:rsidRPr="00000000">
              <w:rPr>
                <w:rtl w:val="0"/>
              </w:rPr>
              <w:t xml:space="preserve">We will then discuss 7 core skills and strategies, how to use certain assistive tech and tools, the WCAG guidelines and then there will be supplemental materials with information covering more basic versions of what has been covered in these training sessions.</w:t>
            </w:r>
          </w:p>
          <w:p w:rsidR="00000000" w:rsidDel="00000000" w:rsidP="00000000" w:rsidRDefault="00000000" w:rsidRPr="00000000" w14:paraId="0000025E">
            <w:pPr>
              <w:widowControl w:val="0"/>
              <w:spacing w:line="240" w:lineRule="auto"/>
              <w:rPr/>
            </w:pPr>
            <w:r w:rsidDel="00000000" w:rsidR="00000000" w:rsidRPr="00000000">
              <w:rPr>
                <w:rtl w:val="0"/>
              </w:rPr>
            </w:r>
          </w:p>
          <w:p w:rsidR="00000000" w:rsidDel="00000000" w:rsidP="00000000" w:rsidRDefault="00000000" w:rsidRPr="00000000" w14:paraId="0000025F">
            <w:pPr>
              <w:widowControl w:val="0"/>
              <w:spacing w:line="240" w:lineRule="auto"/>
              <w:rPr/>
            </w:pPr>
            <w:r w:rsidDel="00000000" w:rsidR="00000000" w:rsidRPr="00000000">
              <w:rPr>
                <w:rtl w:val="0"/>
              </w:rPr>
              <w:t xml:space="preserve">Before going further, I would also like to explain the origin of “A11y” </w:t>
            </w:r>
          </w:p>
          <w:p w:rsidR="00000000" w:rsidDel="00000000" w:rsidP="00000000" w:rsidRDefault="00000000" w:rsidRPr="00000000" w14:paraId="00000260">
            <w:pPr>
              <w:widowControl w:val="0"/>
              <w:spacing w:line="240" w:lineRule="auto"/>
              <w:rPr/>
            </w:pPr>
            <w:r w:rsidDel="00000000" w:rsidR="00000000" w:rsidRPr="00000000">
              <w:rPr>
                <w:rtl w:val="0"/>
              </w:rPr>
            </w:r>
          </w:p>
          <w:p w:rsidR="00000000" w:rsidDel="00000000" w:rsidP="00000000" w:rsidRDefault="00000000" w:rsidRPr="00000000" w14:paraId="00000261">
            <w:pPr>
              <w:widowControl w:val="0"/>
              <w:spacing w:line="240" w:lineRule="auto"/>
              <w:rPr/>
            </w:pPr>
            <w:r w:rsidDel="00000000" w:rsidR="00000000" w:rsidRPr="00000000">
              <w:rPr>
                <w:rtl w:val="0"/>
              </w:rPr>
              <w:t xml:space="preserve">When spelled out, Accessibility has 13 letters. If you don’t count A and Y you are left with 11 in the middle. Some therefore use A11y as shorthand for “accessibility” and this term has been part of a broader campaign generally to promote accessibility in different areas, while signaling that individuals or groups are an “ally” to those with disabilities as well.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262">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6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6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6">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67">
            <w:pPr>
              <w:widowControl w:val="0"/>
              <w:spacing w:line="240" w:lineRule="auto"/>
              <w:rPr/>
            </w:pPr>
            <w:r w:rsidDel="00000000" w:rsidR="00000000" w:rsidRPr="00000000">
              <w:rPr>
                <w:rtl w:val="0"/>
              </w:rPr>
              <w:t xml:space="preserve">None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6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6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A">
            <w:pPr>
              <w:widowControl w:val="0"/>
              <w:spacing w:line="240" w:lineRule="auto"/>
              <w:rPr/>
            </w:pPr>
            <w:r w:rsidDel="00000000" w:rsidR="00000000" w:rsidRPr="00000000">
              <w:rPr>
                <w:rtl w:val="0"/>
              </w:rPr>
              <w:t xml:space="preserve">Key narration points: </w:t>
            </w:r>
          </w:p>
          <w:p w:rsidR="00000000" w:rsidDel="00000000" w:rsidP="00000000" w:rsidRDefault="00000000" w:rsidRPr="00000000" w14:paraId="0000026B">
            <w:pPr>
              <w:widowControl w:val="0"/>
              <w:spacing w:line="240" w:lineRule="auto"/>
              <w:rPr/>
            </w:pPr>
            <w:r w:rsidDel="00000000" w:rsidR="00000000" w:rsidRPr="00000000">
              <w:rPr>
                <w:rtl w:val="0"/>
              </w:rPr>
              <w:t xml:space="preserve">Course sequencing</w:t>
            </w:r>
          </w:p>
          <w:p w:rsidR="00000000" w:rsidDel="00000000" w:rsidP="00000000" w:rsidRDefault="00000000" w:rsidRPr="00000000" w14:paraId="0000026C">
            <w:pPr>
              <w:widowControl w:val="0"/>
              <w:spacing w:line="240" w:lineRule="auto"/>
              <w:rPr/>
            </w:pPr>
            <w:r w:rsidDel="00000000" w:rsidR="00000000" w:rsidRPr="00000000">
              <w:rPr>
                <w:rtl w:val="0"/>
              </w:rPr>
              <w:t xml:space="preserve">Accessibility symbol as a signpost in online spaces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6D">
            <w:pPr>
              <w:widowControl w:val="0"/>
              <w:spacing w:line="240" w:lineRule="auto"/>
              <w:rPr/>
            </w:pPr>
            <w:r w:rsidDel="00000000" w:rsidR="00000000" w:rsidRPr="00000000">
              <w:rPr>
                <w:rtl w:val="0"/>
              </w:rPr>
              <w:t xml:space="preserve">Going over each course in turn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6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6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0">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271">
            <w:pPr>
              <w:widowControl w:val="0"/>
              <w:spacing w:line="240" w:lineRule="auto"/>
              <w:rPr/>
            </w:pPr>
            <w:r w:rsidDel="00000000" w:rsidR="00000000" w:rsidRPr="00000000">
              <w:rPr>
                <w:rtl w:val="0"/>
              </w:rPr>
              <w:t xml:space="preserve">Task Centered: focus first on the issue at hand</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7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7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4">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75">
            <w:pPr>
              <w:widowControl w:val="0"/>
              <w:spacing w:line="240" w:lineRule="auto"/>
              <w:rPr/>
            </w:pPr>
            <w:r w:rsidDel="00000000" w:rsidR="00000000" w:rsidRPr="00000000">
              <w:rPr>
                <w:rtl w:val="0"/>
              </w:rPr>
              <w:t xml:space="preserve">3 minutes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76">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7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8">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79">
            <w:pPr>
              <w:widowControl w:val="0"/>
              <w:spacing w:line="240" w:lineRule="auto"/>
              <w:rPr/>
            </w:pPr>
            <w:r w:rsidDel="00000000" w:rsidR="00000000" w:rsidRPr="00000000">
              <w:rPr>
                <w:rtl w:val="0"/>
              </w:rPr>
              <w:t xml:space="preserve">Slide 1</w:t>
            </w:r>
          </w:p>
        </w:tc>
        <w:tc>
          <w:tcPr>
            <w:shd w:fill="auto" w:val="clear"/>
            <w:tcMar>
              <w:top w:w="100.0" w:type="dxa"/>
              <w:left w:w="100.0" w:type="dxa"/>
              <w:bottom w:w="100.0" w:type="dxa"/>
              <w:right w:w="100.0" w:type="dxa"/>
            </w:tcMar>
            <w:vAlign w:val="top"/>
          </w:tcPr>
          <w:p w:rsidR="00000000" w:rsidDel="00000000" w:rsidP="00000000" w:rsidRDefault="00000000" w:rsidRPr="00000000" w14:paraId="0000027A">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27B">
            <w:pPr>
              <w:widowControl w:val="0"/>
              <w:spacing w:line="240" w:lineRule="auto"/>
              <w:rPr/>
            </w:pPr>
            <w:r w:rsidDel="00000000" w:rsidR="00000000" w:rsidRPr="00000000">
              <w:rPr>
                <w:rtl w:val="0"/>
              </w:rPr>
              <w:t xml:space="preserve">Objective aligned: -learners will identify what disabilities are aided by these skills in online spaces with 100% accuracy (understand)</w:t>
            </w:r>
          </w:p>
          <w:p w:rsidR="00000000" w:rsidDel="00000000" w:rsidP="00000000" w:rsidRDefault="00000000" w:rsidRPr="00000000" w14:paraId="0000027C">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D">
            <w:pPr>
              <w:widowControl w:val="0"/>
              <w:spacing w:line="240" w:lineRule="auto"/>
              <w:rPr/>
            </w:pPr>
            <w:r w:rsidDel="00000000" w:rsidR="00000000" w:rsidRPr="00000000">
              <w:rPr>
                <w:rtl w:val="0"/>
              </w:rPr>
              <w:t xml:space="preserve">Next Slide 3</w:t>
            </w:r>
          </w:p>
        </w:tc>
        <w:tc>
          <w:tcPr>
            <w:shd w:fill="auto" w:val="clear"/>
            <w:tcMar>
              <w:top w:w="100.0" w:type="dxa"/>
              <w:left w:w="100.0" w:type="dxa"/>
              <w:bottom w:w="100.0" w:type="dxa"/>
              <w:right w:w="100.0" w:type="dxa"/>
            </w:tcMar>
            <w:vAlign w:val="top"/>
          </w:tcPr>
          <w:p w:rsidR="00000000" w:rsidDel="00000000" w:rsidP="00000000" w:rsidRDefault="00000000" w:rsidRPr="00000000" w14:paraId="0000027E">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F">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280">
            <w:pPr>
              <w:widowControl w:val="0"/>
              <w:spacing w:line="240" w:lineRule="auto"/>
              <w:rPr/>
            </w:pPr>
            <w:r w:rsidDel="00000000" w:rsidR="00000000" w:rsidRPr="00000000">
              <w:rPr>
                <w:rtl w:val="0"/>
              </w:rPr>
              <w:t xml:space="preserve">Goal aligned: - Faculty Identify core A11y skills (Understand)</w:t>
            </w:r>
          </w:p>
          <w:p w:rsidR="00000000" w:rsidDel="00000000" w:rsidP="00000000" w:rsidRDefault="00000000" w:rsidRPr="00000000" w14:paraId="00000281">
            <w:pPr>
              <w:widowControl w:val="0"/>
              <w:spacing w:line="240" w:lineRule="auto"/>
              <w:rPr/>
            </w:pPr>
            <w:r w:rsidDel="00000000" w:rsidR="00000000" w:rsidRPr="00000000">
              <w:rPr>
                <w:rtl w:val="0"/>
              </w:rPr>
            </w:r>
          </w:p>
        </w:tc>
      </w:tr>
    </w:tbl>
    <w:p w:rsidR="00000000" w:rsidDel="00000000" w:rsidP="00000000" w:rsidRDefault="00000000" w:rsidRPr="00000000" w14:paraId="00000282">
      <w:pPr>
        <w:pStyle w:val="Heading2"/>
        <w:rPr>
          <w:b w:val="1"/>
          <w:bCs w:val="1"/>
          <w:sz w:val="22"/>
          <w:szCs w:val="22"/>
        </w:rPr>
      </w:pPr>
      <w:bookmarkStart w:colFirst="0" w:colLast="0" w:name="_jz537qj6ax9j" w:id="30"/>
      <w:bookmarkEnd w:id="30"/>
      <w:r w:rsidDel="00000000" w:rsidR="00000000" w:rsidRPr="00000000">
        <w:rPr>
          <w:rtl w:val="0"/>
        </w:rPr>
      </w:r>
    </w:p>
    <w:tbl>
      <w:tblPr>
        <w:tblStyle w:val="Table5"/>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283">
            <w:pPr>
              <w:widowControl w:val="0"/>
              <w:spacing w:line="240" w:lineRule="auto"/>
              <w:rPr>
                <w:b w:val="1"/>
                <w:bCs w:val="1"/>
              </w:rPr>
            </w:pPr>
            <w:r w:rsidDel="00000000" w:rsidR="00000000" w:rsidRPr="00000000">
              <w:rPr>
                <w:b w:val="1"/>
                <w:bCs w:val="1"/>
                <w:rtl w:val="0"/>
              </w:rPr>
              <w:t xml:space="preserve">Slide:  3</w:t>
            </w:r>
          </w:p>
        </w:tc>
        <w:tc>
          <w:tcPr>
            <w:shd w:fill="d9d9d9" w:val="clear"/>
            <w:tcMar>
              <w:top w:w="100.0" w:type="dxa"/>
              <w:left w:w="100.0" w:type="dxa"/>
              <w:bottom w:w="100.0" w:type="dxa"/>
              <w:right w:w="100.0" w:type="dxa"/>
            </w:tcMar>
            <w:vAlign w:val="top"/>
          </w:tcPr>
          <w:p w:rsidR="00000000" w:rsidDel="00000000" w:rsidP="00000000" w:rsidRDefault="00000000" w:rsidRPr="00000000" w14:paraId="00000284">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What faculty and staff should know about being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285">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286">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87">
            <w:pPr>
              <w:widowControl w:val="0"/>
              <w:spacing w:line="240" w:lineRule="auto"/>
              <w:rPr/>
            </w:pPr>
            <w:r w:rsidDel="00000000" w:rsidR="00000000" w:rsidRPr="00000000">
              <w:rPr>
                <w:rtl w:val="0"/>
              </w:rPr>
              <w:t xml:space="preserve">Overview: End goal</w:t>
            </w:r>
          </w:p>
          <w:p w:rsidR="00000000" w:rsidDel="00000000" w:rsidP="00000000" w:rsidRDefault="00000000" w:rsidRPr="00000000" w14:paraId="00000288">
            <w:pPr>
              <w:widowControl w:val="0"/>
              <w:spacing w:line="240" w:lineRule="auto"/>
              <w:rPr/>
            </w:pPr>
            <w:r w:rsidDel="00000000" w:rsidR="00000000" w:rsidRPr="00000000">
              <w:rPr>
                <w:rtl w:val="0"/>
              </w:rPr>
            </w:r>
          </w:p>
          <w:p w:rsidR="00000000" w:rsidDel="00000000" w:rsidP="00000000" w:rsidRDefault="00000000" w:rsidRPr="00000000" w14:paraId="00000289">
            <w:pPr>
              <w:widowControl w:val="0"/>
              <w:spacing w:line="240" w:lineRule="auto"/>
              <w:rPr/>
            </w:pPr>
            <w:r w:rsidDel="00000000" w:rsidR="00000000" w:rsidRPr="00000000">
              <w:rPr>
                <w:rtl w:val="0"/>
              </w:rPr>
            </w:r>
          </w:p>
          <w:p w:rsidR="00000000" w:rsidDel="00000000" w:rsidP="00000000" w:rsidRDefault="00000000" w:rsidRPr="00000000" w14:paraId="0000028A">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28C">
            <w:pPr>
              <w:widowControl w:val="0"/>
              <w:spacing w:line="240" w:lineRule="auto"/>
              <w:rPr/>
            </w:pPr>
            <w:r w:rsidDel="00000000" w:rsidR="00000000" w:rsidRPr="00000000">
              <w:rPr>
                <w:rtl w:val="0"/>
              </w:rPr>
            </w:r>
          </w:p>
          <w:p w:rsidR="00000000" w:rsidDel="00000000" w:rsidP="00000000" w:rsidRDefault="00000000" w:rsidRPr="00000000" w14:paraId="0000028D">
            <w:pPr>
              <w:widowControl w:val="0"/>
              <w:spacing w:line="240" w:lineRule="auto"/>
              <w:jc w:val="center"/>
              <w:rPr/>
            </w:pPr>
            <w:r w:rsidDel="00000000" w:rsidR="00000000" w:rsidRPr="00000000">
              <w:rPr>
                <w:rtl w:val="0"/>
              </w:rPr>
              <w:t xml:space="preserve">A slide showing the ultimate goal of the training, turning inaccessible documents and online spaces into ones that are accessible. This is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28E">
            <w:pPr>
              <w:widowControl w:val="0"/>
              <w:spacing w:line="240" w:lineRule="auto"/>
              <w:rPr/>
            </w:pPr>
            <w:r w:rsidDel="00000000" w:rsidR="00000000" w:rsidRPr="00000000">
              <w:rPr>
                <w:rtl w:val="0"/>
              </w:rPr>
              <w:t xml:space="preserve">By the end of these training sessions the goal is that all teachers will be able to utilize the proper skills and strategies to not only identify areas online that are inaccessible, but also work to fix them and understand what makes them accessible to all students moving forward. </w:t>
            </w:r>
          </w:p>
          <w:p w:rsidR="00000000" w:rsidDel="00000000" w:rsidP="00000000" w:rsidRDefault="00000000" w:rsidRPr="00000000" w14:paraId="0000028F">
            <w:pPr>
              <w:widowControl w:val="0"/>
              <w:spacing w:line="240" w:lineRule="auto"/>
              <w:rPr/>
            </w:pPr>
            <w:r w:rsidDel="00000000" w:rsidR="00000000" w:rsidRPr="00000000">
              <w:rPr>
                <w:rtl w:val="0"/>
              </w:rPr>
            </w:r>
          </w:p>
          <w:p w:rsidR="00000000" w:rsidDel="00000000" w:rsidP="00000000" w:rsidRDefault="00000000" w:rsidRPr="00000000" w14:paraId="00000290">
            <w:pPr>
              <w:widowControl w:val="0"/>
              <w:spacing w:line="240" w:lineRule="auto"/>
              <w:rPr/>
            </w:pPr>
            <w:r w:rsidDel="00000000" w:rsidR="00000000" w:rsidRPr="00000000">
              <w:rPr>
                <w:rtl w:val="0"/>
              </w:rPr>
              <w:t xml:space="preserve">On the left is an example of a document that is rife with inaccessibility, for various reasons which we will explore, and at the end of this course you will work to spot the specific issues that it contains.</w:t>
            </w:r>
          </w:p>
          <w:p w:rsidR="00000000" w:rsidDel="00000000" w:rsidP="00000000" w:rsidRDefault="00000000" w:rsidRPr="00000000" w14:paraId="00000291">
            <w:pPr>
              <w:widowControl w:val="0"/>
              <w:spacing w:line="240" w:lineRule="auto"/>
              <w:rPr/>
            </w:pPr>
            <w:r w:rsidDel="00000000" w:rsidR="00000000" w:rsidRPr="00000000">
              <w:rPr>
                <w:rtl w:val="0"/>
              </w:rPr>
            </w:r>
          </w:p>
          <w:p w:rsidR="00000000" w:rsidDel="00000000" w:rsidP="00000000" w:rsidRDefault="00000000" w:rsidRPr="00000000" w14:paraId="00000292">
            <w:pPr>
              <w:widowControl w:val="0"/>
              <w:spacing w:line="240" w:lineRule="auto"/>
              <w:rPr/>
            </w:pPr>
            <w:r w:rsidDel="00000000" w:rsidR="00000000" w:rsidRPr="00000000">
              <w:rPr>
                <w:rtl w:val="0"/>
              </w:rPr>
              <w:t xml:space="preserve">On the right is the homepage for the office of disability services on campus, a solid model for an accessible online space (obviously).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293">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9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9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7">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98">
            <w:pPr>
              <w:widowControl w:val="0"/>
              <w:spacing w:line="240" w:lineRule="auto"/>
              <w:rPr/>
            </w:pPr>
            <w:r w:rsidDel="00000000" w:rsidR="00000000" w:rsidRPr="00000000">
              <w:rPr>
                <w:rtl w:val="0"/>
              </w:rPr>
              <w:t xml:space="preserve">Inaccessible vs. accessible online post</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9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9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B">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9C">
            <w:pPr>
              <w:widowControl w:val="0"/>
              <w:spacing w:line="240" w:lineRule="auto"/>
              <w:rPr/>
            </w:pPr>
            <w:r w:rsidDel="00000000" w:rsidR="00000000" w:rsidRPr="00000000">
              <w:rPr>
                <w:rtl w:val="0"/>
              </w:rPr>
              <w:t xml:space="preserve">Activation: what learners will be capable of after training</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9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9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F">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2A0">
            <w:pPr>
              <w:widowControl w:val="0"/>
              <w:spacing w:line="240" w:lineRule="auto"/>
              <w:rPr/>
            </w:pPr>
            <w:r w:rsidDel="00000000" w:rsidR="00000000" w:rsidRPr="00000000">
              <w:rPr>
                <w:rtl w:val="0"/>
              </w:rPr>
              <w:t xml:space="preserve">Problem centered: once again demonstrating issues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A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A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3">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A4">
            <w:pPr>
              <w:widowControl w:val="0"/>
              <w:spacing w:line="240" w:lineRule="auto"/>
              <w:rPr/>
            </w:pPr>
            <w:r w:rsidDel="00000000" w:rsidR="00000000" w:rsidRPr="00000000">
              <w:rPr>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A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A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7">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A8">
            <w:pPr>
              <w:widowControl w:val="0"/>
              <w:spacing w:line="240" w:lineRule="auto"/>
              <w:rPr/>
            </w:pPr>
            <w:r w:rsidDel="00000000" w:rsidR="00000000" w:rsidRPr="00000000">
              <w:rPr>
                <w:rtl w:val="0"/>
              </w:rPr>
              <w:t xml:space="preserve">Slide 2 </w:t>
            </w:r>
          </w:p>
        </w:tc>
        <w:tc>
          <w:tcPr>
            <w:shd w:fill="auto" w:val="clear"/>
            <w:tcMar>
              <w:top w:w="100.0" w:type="dxa"/>
              <w:left w:w="100.0" w:type="dxa"/>
              <w:bottom w:w="100.0" w:type="dxa"/>
              <w:right w:w="100.0" w:type="dxa"/>
            </w:tcMar>
            <w:vAlign w:val="top"/>
          </w:tcPr>
          <w:p w:rsidR="00000000" w:rsidDel="00000000" w:rsidP="00000000" w:rsidRDefault="00000000" w:rsidRPr="00000000" w14:paraId="000002A9">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2AA">
            <w:pPr>
              <w:widowControl w:val="0"/>
              <w:spacing w:line="240" w:lineRule="auto"/>
              <w:rPr/>
            </w:pPr>
            <w:r w:rsidDel="00000000" w:rsidR="00000000" w:rsidRPr="00000000">
              <w:rPr>
                <w:rtl w:val="0"/>
              </w:rPr>
              <w:t xml:space="preserve">Objective aligned: -learners will identify what disabilities are aided by these skills in online spaces with 100% accuracy (understand)</w:t>
            </w:r>
          </w:p>
          <w:p w:rsidR="00000000" w:rsidDel="00000000" w:rsidP="00000000" w:rsidRDefault="00000000" w:rsidRPr="00000000" w14:paraId="000002A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C">
            <w:pPr>
              <w:widowControl w:val="0"/>
              <w:spacing w:line="240" w:lineRule="auto"/>
              <w:rPr/>
            </w:pPr>
            <w:r w:rsidDel="00000000" w:rsidR="00000000" w:rsidRPr="00000000">
              <w:rPr>
                <w:rtl w:val="0"/>
              </w:rPr>
              <w:t xml:space="preserve">Next </w:t>
            </w:r>
          </w:p>
        </w:tc>
        <w:tc>
          <w:tcPr>
            <w:shd w:fill="auto" w:val="clear"/>
            <w:tcMar>
              <w:top w:w="100.0" w:type="dxa"/>
              <w:left w:w="100.0" w:type="dxa"/>
              <w:bottom w:w="100.0" w:type="dxa"/>
              <w:right w:w="100.0" w:type="dxa"/>
            </w:tcMar>
            <w:vAlign w:val="top"/>
          </w:tcPr>
          <w:p w:rsidR="00000000" w:rsidDel="00000000" w:rsidP="00000000" w:rsidRDefault="00000000" w:rsidRPr="00000000" w14:paraId="000002AD">
            <w:pPr>
              <w:widowControl w:val="0"/>
              <w:spacing w:line="240" w:lineRule="auto"/>
              <w:rPr/>
            </w:pPr>
            <w:r w:rsidDel="00000000" w:rsidR="00000000" w:rsidRPr="00000000">
              <w:rPr>
                <w:rtl w:val="0"/>
              </w:rPr>
              <w:t xml:space="preserve">Slide 3</w:t>
            </w:r>
          </w:p>
        </w:tc>
        <w:tc>
          <w:tcPr>
            <w:shd w:fill="auto" w:val="clear"/>
            <w:tcMar>
              <w:top w:w="100.0" w:type="dxa"/>
              <w:left w:w="100.0" w:type="dxa"/>
              <w:bottom w:w="100.0" w:type="dxa"/>
              <w:right w:w="100.0" w:type="dxa"/>
            </w:tcMar>
            <w:vAlign w:val="top"/>
          </w:tcPr>
          <w:p w:rsidR="00000000" w:rsidDel="00000000" w:rsidP="00000000" w:rsidRDefault="00000000" w:rsidRPr="00000000" w14:paraId="000002AE">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2AF">
            <w:pPr>
              <w:widowControl w:val="0"/>
              <w:spacing w:line="240" w:lineRule="auto"/>
              <w:rPr/>
            </w:pPr>
            <w:r w:rsidDel="00000000" w:rsidR="00000000" w:rsidRPr="00000000">
              <w:rPr>
                <w:rtl w:val="0"/>
              </w:rPr>
              <w:t xml:space="preserve">Goal aligned: - Faculty Identify core A11y skills (Understand)</w:t>
            </w:r>
          </w:p>
          <w:p w:rsidR="00000000" w:rsidDel="00000000" w:rsidP="00000000" w:rsidRDefault="00000000" w:rsidRPr="00000000" w14:paraId="000002B0">
            <w:pPr>
              <w:widowControl w:val="0"/>
              <w:spacing w:line="240" w:lineRule="auto"/>
              <w:rPr/>
            </w:pPr>
            <w:r w:rsidDel="00000000" w:rsidR="00000000" w:rsidRPr="00000000">
              <w:rPr>
                <w:rtl w:val="0"/>
              </w:rPr>
            </w:r>
          </w:p>
        </w:tc>
      </w:tr>
    </w:tbl>
    <w:p w:rsidR="00000000" w:rsidDel="00000000" w:rsidP="00000000" w:rsidRDefault="00000000" w:rsidRPr="00000000" w14:paraId="000002B1">
      <w:pPr>
        <w:pStyle w:val="Heading2"/>
        <w:rPr>
          <w:b w:val="1"/>
          <w:bCs w:val="1"/>
          <w:sz w:val="22"/>
          <w:szCs w:val="22"/>
        </w:rPr>
      </w:pPr>
      <w:bookmarkStart w:colFirst="0" w:colLast="0" w:name="_w0ablwaa5599" w:id="31"/>
      <w:bookmarkEnd w:id="31"/>
      <w:r w:rsidDel="00000000" w:rsidR="00000000" w:rsidRPr="00000000">
        <w:rPr>
          <w:rtl w:val="0"/>
        </w:rPr>
      </w:r>
    </w:p>
    <w:tbl>
      <w:tblPr>
        <w:tblStyle w:val="Table6"/>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2B2">
            <w:pPr>
              <w:widowControl w:val="0"/>
              <w:spacing w:line="240" w:lineRule="auto"/>
              <w:rPr>
                <w:b w:val="1"/>
                <w:bCs w:val="1"/>
              </w:rPr>
            </w:pPr>
            <w:r w:rsidDel="00000000" w:rsidR="00000000" w:rsidRPr="00000000">
              <w:rPr>
                <w:b w:val="1"/>
                <w:bCs w:val="1"/>
                <w:rtl w:val="0"/>
              </w:rPr>
              <w:t xml:space="preserve">Slide:  4</w:t>
            </w:r>
          </w:p>
        </w:tc>
        <w:tc>
          <w:tcPr>
            <w:shd w:fill="d9d9d9" w:val="clear"/>
            <w:tcMar>
              <w:top w:w="100.0" w:type="dxa"/>
              <w:left w:w="100.0" w:type="dxa"/>
              <w:bottom w:w="100.0" w:type="dxa"/>
              <w:right w:w="100.0" w:type="dxa"/>
            </w:tcMar>
            <w:vAlign w:val="top"/>
          </w:tcPr>
          <w:p w:rsidR="00000000" w:rsidDel="00000000" w:rsidP="00000000" w:rsidRDefault="00000000" w:rsidRPr="00000000" w14:paraId="000002B3">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What faculty and staff should know about being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2B4">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2B5">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B6">
            <w:pPr>
              <w:widowControl w:val="0"/>
              <w:spacing w:line="240" w:lineRule="auto"/>
              <w:rPr/>
            </w:pPr>
            <w:r w:rsidDel="00000000" w:rsidR="00000000" w:rsidRPr="00000000">
              <w:rPr>
                <w:rtl w:val="0"/>
              </w:rPr>
              <w:t xml:space="preserve">Overview: Accessibility online </w:t>
            </w:r>
          </w:p>
          <w:p w:rsidR="00000000" w:rsidDel="00000000" w:rsidP="00000000" w:rsidRDefault="00000000" w:rsidRPr="00000000" w14:paraId="000002B7">
            <w:pPr>
              <w:widowControl w:val="0"/>
              <w:spacing w:line="240" w:lineRule="auto"/>
              <w:rPr/>
            </w:pPr>
            <w:r w:rsidDel="00000000" w:rsidR="00000000" w:rsidRPr="00000000">
              <w:rPr>
                <w:rtl w:val="0"/>
              </w:rPr>
            </w:r>
          </w:p>
          <w:p w:rsidR="00000000" w:rsidDel="00000000" w:rsidP="00000000" w:rsidRDefault="00000000" w:rsidRPr="00000000" w14:paraId="000002B8">
            <w:pPr>
              <w:widowControl w:val="0"/>
              <w:spacing w:line="240" w:lineRule="auto"/>
              <w:rPr/>
            </w:pPr>
            <w:r w:rsidDel="00000000" w:rsidR="00000000" w:rsidRPr="00000000">
              <w:rPr>
                <w:rtl w:val="0"/>
              </w:rPr>
            </w:r>
          </w:p>
          <w:p w:rsidR="00000000" w:rsidDel="00000000" w:rsidP="00000000" w:rsidRDefault="00000000" w:rsidRPr="00000000" w14:paraId="000002B9">
            <w:pPr>
              <w:widowControl w:val="0"/>
              <w:spacing w:line="240" w:lineRule="auto"/>
              <w:rPr/>
            </w:pPr>
            <w:r w:rsidDel="00000000" w:rsidR="00000000" w:rsidRPr="00000000">
              <w:rPr>
                <w:rtl w:val="0"/>
              </w:rPr>
            </w:r>
          </w:p>
          <w:p w:rsidR="00000000" w:rsidDel="00000000" w:rsidP="00000000" w:rsidRDefault="00000000" w:rsidRPr="00000000" w14:paraId="000002BA">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2BC">
            <w:pPr>
              <w:widowControl w:val="0"/>
              <w:spacing w:line="240" w:lineRule="auto"/>
              <w:rPr/>
            </w:pPr>
            <w:r w:rsidDel="00000000" w:rsidR="00000000" w:rsidRPr="00000000">
              <w:rPr>
                <w:rtl w:val="0"/>
              </w:rPr>
            </w:r>
          </w:p>
          <w:p w:rsidR="00000000" w:rsidDel="00000000" w:rsidP="00000000" w:rsidRDefault="00000000" w:rsidRPr="00000000" w14:paraId="000002BD">
            <w:pPr>
              <w:widowControl w:val="0"/>
              <w:spacing w:line="240" w:lineRule="auto"/>
              <w:jc w:val="center"/>
              <w:rPr/>
            </w:pPr>
            <w:r w:rsidDel="00000000" w:rsidR="00000000" w:rsidRPr="00000000">
              <w:rPr>
                <w:rtl w:val="0"/>
              </w:rPr>
              <w:t xml:space="preserve">Discussion prompts on what challenges those with disabilities face online </w:t>
            </w:r>
          </w:p>
          <w:p w:rsidR="00000000" w:rsidDel="00000000" w:rsidP="00000000" w:rsidRDefault="00000000" w:rsidRPr="00000000" w14:paraId="000002BE">
            <w:pPr>
              <w:widowControl w:val="0"/>
              <w:spacing w:line="240" w:lineRule="auto"/>
              <w:jc w:val="center"/>
              <w:rPr/>
            </w:pPr>
            <w:r w:rsidDel="00000000" w:rsidR="00000000" w:rsidRPr="00000000">
              <w:rPr>
                <w:rtl w:val="0"/>
              </w:rPr>
            </w:r>
          </w:p>
          <w:p w:rsidR="00000000" w:rsidDel="00000000" w:rsidP="00000000" w:rsidRDefault="00000000" w:rsidRPr="00000000" w14:paraId="000002BF">
            <w:pPr>
              <w:widowControl w:val="0"/>
              <w:spacing w:line="240" w:lineRule="auto"/>
              <w:jc w:val="center"/>
              <w:rPr/>
            </w:pPr>
            <w:r w:rsidDel="00000000" w:rsidR="00000000" w:rsidRPr="00000000">
              <w:rPr>
                <w:rtl w:val="0"/>
              </w:rPr>
              <w:t xml:space="preserve">This is activation, talking about what issues actually exist and how current online spaces that learners operate in them.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2C0">
            <w:pPr>
              <w:widowControl w:val="0"/>
              <w:spacing w:line="240" w:lineRule="auto"/>
              <w:rPr/>
            </w:pPr>
            <w:r w:rsidDel="00000000" w:rsidR="00000000" w:rsidRPr="00000000">
              <w:rPr>
                <w:rtl w:val="0"/>
              </w:rPr>
              <w:t xml:space="preserve">Before we get into our first discussion, I’d like to briefly point out the icon in the top right here. Many of us are familiar with the handicap symbol that we frequently see used in the transportation world. This is an icon used frequently in online spaces to indicate accessibility features and tools, and is one thing to look out for as we move forward!</w:t>
            </w:r>
          </w:p>
          <w:p w:rsidR="00000000" w:rsidDel="00000000" w:rsidP="00000000" w:rsidRDefault="00000000" w:rsidRPr="00000000" w14:paraId="000002C1">
            <w:pPr>
              <w:widowControl w:val="0"/>
              <w:spacing w:line="240" w:lineRule="auto"/>
              <w:rPr/>
            </w:pPr>
            <w:r w:rsidDel="00000000" w:rsidR="00000000" w:rsidRPr="00000000">
              <w:rPr>
                <w:rtl w:val="0"/>
              </w:rPr>
            </w:r>
          </w:p>
          <w:p w:rsidR="00000000" w:rsidDel="00000000" w:rsidP="00000000" w:rsidRDefault="00000000" w:rsidRPr="00000000" w14:paraId="000002C2">
            <w:pPr>
              <w:widowControl w:val="0"/>
              <w:spacing w:line="240" w:lineRule="auto"/>
              <w:rPr/>
            </w:pPr>
            <w:r w:rsidDel="00000000" w:rsidR="00000000" w:rsidRPr="00000000">
              <w:rPr>
                <w:rtl w:val="0"/>
              </w:rPr>
              <w:t xml:space="preserve">We are moving to discuss what actual issues someone with any disability might face, really try to think of all different kinds of issues that students might face in accessing online media, walk through the questions one by one as a group and we will share our responses afterwards to hopefully get a better picture of what issues students with disabilities face. </w:t>
            </w:r>
          </w:p>
          <w:p w:rsidR="00000000" w:rsidDel="00000000" w:rsidP="00000000" w:rsidRDefault="00000000" w:rsidRPr="00000000" w14:paraId="000002C3">
            <w:pPr>
              <w:widowControl w:val="0"/>
              <w:spacing w:line="240" w:lineRule="auto"/>
              <w:rPr/>
            </w:pPr>
            <w:r w:rsidDel="00000000" w:rsidR="00000000" w:rsidRPr="00000000">
              <w:rPr>
                <w:rtl w:val="0"/>
              </w:rPr>
            </w:r>
          </w:p>
          <w:p w:rsidR="00000000" w:rsidDel="00000000" w:rsidP="00000000" w:rsidRDefault="00000000" w:rsidRPr="00000000" w14:paraId="000002C4">
            <w:pPr>
              <w:widowControl w:val="0"/>
              <w:spacing w:line="240" w:lineRule="auto"/>
              <w:rPr/>
            </w:pPr>
            <w:r w:rsidDel="00000000" w:rsidR="00000000" w:rsidRPr="00000000">
              <w:rPr>
                <w:rtl w:val="0"/>
              </w:rPr>
              <w:t xml:space="preserve">(discussion time, at </w:t>
            </w:r>
            <w:r w:rsidDel="00000000" w:rsidR="00000000" w:rsidRPr="00000000">
              <w:rPr>
                <w:u w:val="single"/>
                <w:rtl w:val="0"/>
              </w:rPr>
              <w:t xml:space="preserve">least</w:t>
            </w:r>
            <w:r w:rsidDel="00000000" w:rsidR="00000000" w:rsidRPr="00000000">
              <w:rPr>
                <w:rtl w:val="0"/>
              </w:rPr>
              <w:t xml:space="preserve"> 5 minutes, preferably close to ~7). </w:t>
            </w:r>
          </w:p>
          <w:p w:rsidR="00000000" w:rsidDel="00000000" w:rsidP="00000000" w:rsidRDefault="00000000" w:rsidRPr="00000000" w14:paraId="000002C5">
            <w:pPr>
              <w:widowControl w:val="0"/>
              <w:spacing w:line="240" w:lineRule="auto"/>
              <w:rPr/>
            </w:pPr>
            <w:r w:rsidDel="00000000" w:rsidR="00000000" w:rsidRPr="00000000">
              <w:rPr>
                <w:rtl w:val="0"/>
              </w:rPr>
            </w:r>
          </w:p>
          <w:p w:rsidR="00000000" w:rsidDel="00000000" w:rsidP="00000000" w:rsidRDefault="00000000" w:rsidRPr="00000000" w14:paraId="000002C6">
            <w:pPr>
              <w:widowControl w:val="0"/>
              <w:spacing w:line="240" w:lineRule="auto"/>
              <w:rPr/>
            </w:pPr>
            <w:r w:rsidDel="00000000" w:rsidR="00000000" w:rsidRPr="00000000">
              <w:rPr>
                <w:rtl w:val="0"/>
              </w:rPr>
              <w:t xml:space="preserve">Select groups randomly to answer the questions in turn, encourage discussion by asking if other groups agreed or disagree or if anyone has other comments. Obviously, keep it civil, and work to keep this answer segment to under 10 minutes maximum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2C7">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C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C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B">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CC">
            <w:pPr>
              <w:widowControl w:val="0"/>
              <w:spacing w:line="240" w:lineRule="auto"/>
              <w:rPr/>
            </w:pPr>
            <w:r w:rsidDel="00000000" w:rsidR="00000000" w:rsidRPr="00000000">
              <w:rPr>
                <w:rtl w:val="0"/>
              </w:rPr>
              <w:t xml:space="preserve">Accessibility icon frequently found in online spaces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C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C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F">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0">
            <w:pPr>
              <w:widowControl w:val="0"/>
              <w:spacing w:line="240" w:lineRule="auto"/>
              <w:rPr/>
            </w:pPr>
            <w:r w:rsidDel="00000000" w:rsidR="00000000" w:rsidRPr="00000000">
              <w:rPr>
                <w:rtl w:val="0"/>
              </w:rPr>
              <w:t xml:space="preserve">Introduce accessibility logo, form audience into groups, introduce discussion questions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D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D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3">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2D4">
            <w:pPr>
              <w:widowControl w:val="0"/>
              <w:spacing w:line="240" w:lineRule="auto"/>
              <w:rPr/>
            </w:pPr>
            <w:r w:rsidDel="00000000" w:rsidR="00000000" w:rsidRPr="00000000">
              <w:rPr>
                <w:rtl w:val="0"/>
              </w:rPr>
              <w:t xml:space="preserve">Activation: group discussion on what challenges they have seen in their own experience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D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D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7">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D8">
            <w:pPr>
              <w:widowControl w:val="0"/>
              <w:spacing w:line="240" w:lineRule="auto"/>
              <w:rPr/>
            </w:pPr>
            <w:r w:rsidDel="00000000" w:rsidR="00000000" w:rsidRPr="00000000">
              <w:rPr>
                <w:rtl w:val="0"/>
              </w:rPr>
              <w:t xml:space="preserve">5 (or more minutes)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D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D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B">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C">
            <w:pPr>
              <w:widowControl w:val="0"/>
              <w:spacing w:line="240" w:lineRule="auto"/>
              <w:rPr/>
            </w:pPr>
            <w:r w:rsidDel="00000000" w:rsidR="00000000" w:rsidRPr="00000000">
              <w:rPr>
                <w:rtl w:val="0"/>
              </w:rPr>
              <w:t xml:space="preserve">Slide 3</w:t>
            </w:r>
          </w:p>
        </w:tc>
        <w:tc>
          <w:tcPr>
            <w:shd w:fill="auto" w:val="clear"/>
            <w:tcMar>
              <w:top w:w="100.0" w:type="dxa"/>
              <w:left w:w="100.0" w:type="dxa"/>
              <w:bottom w:w="100.0" w:type="dxa"/>
              <w:right w:w="100.0" w:type="dxa"/>
            </w:tcMar>
            <w:vAlign w:val="top"/>
          </w:tcPr>
          <w:p w:rsidR="00000000" w:rsidDel="00000000" w:rsidP="00000000" w:rsidRDefault="00000000" w:rsidRPr="00000000" w14:paraId="000002DD">
            <w:pPr>
              <w:widowControl w:val="0"/>
              <w:spacing w:line="240" w:lineRule="auto"/>
              <w:rPr/>
            </w:pPr>
            <w:r w:rsidDel="00000000" w:rsidR="00000000" w:rsidRPr="00000000">
              <w:rPr>
                <w:rtl w:val="0"/>
              </w:rPr>
              <w:t xml:space="preserve">Assessment discussion responses, unrecorded (subject to change)</w:t>
            </w:r>
          </w:p>
        </w:tc>
        <w:tc>
          <w:tcPr>
            <w:shd w:fill="auto" w:val="clear"/>
            <w:tcMar>
              <w:top w:w="100.0" w:type="dxa"/>
              <w:left w:w="100.0" w:type="dxa"/>
              <w:bottom w:w="100.0" w:type="dxa"/>
              <w:right w:w="100.0" w:type="dxa"/>
            </w:tcMar>
            <w:vAlign w:val="top"/>
          </w:tcPr>
          <w:p w:rsidR="00000000" w:rsidDel="00000000" w:rsidP="00000000" w:rsidRDefault="00000000" w:rsidRPr="00000000" w14:paraId="000002DE">
            <w:pPr>
              <w:widowControl w:val="0"/>
              <w:spacing w:line="240" w:lineRule="auto"/>
              <w:rPr/>
            </w:pPr>
            <w:r w:rsidDel="00000000" w:rsidR="00000000" w:rsidRPr="00000000">
              <w:rPr>
                <w:rtl w:val="0"/>
              </w:rPr>
              <w:t xml:space="preserve">Objective aligned: -learners will identify what disabilities are aided by these skills in online spaces with 100% accuracy (understand)</w:t>
            </w:r>
          </w:p>
          <w:p w:rsidR="00000000" w:rsidDel="00000000" w:rsidP="00000000" w:rsidRDefault="00000000" w:rsidRPr="00000000" w14:paraId="000002D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0">
            <w:pPr>
              <w:widowControl w:val="0"/>
              <w:spacing w:line="240" w:lineRule="auto"/>
              <w:rPr/>
            </w:pPr>
            <w:r w:rsidDel="00000000" w:rsidR="00000000" w:rsidRPr="00000000">
              <w:rPr>
                <w:rtl w:val="0"/>
              </w:rPr>
              <w:t xml:space="preserve">Next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1">
            <w:pPr>
              <w:widowControl w:val="0"/>
              <w:spacing w:line="240" w:lineRule="auto"/>
              <w:rPr/>
            </w:pPr>
            <w:r w:rsidDel="00000000" w:rsidR="00000000" w:rsidRPr="00000000">
              <w:rPr>
                <w:rtl w:val="0"/>
              </w:rPr>
              <w:t xml:space="preserve">Slide 5</w:t>
            </w:r>
          </w:p>
        </w:tc>
        <w:tc>
          <w:tcPr>
            <w:shd w:fill="auto" w:val="clear"/>
            <w:tcMar>
              <w:top w:w="100.0" w:type="dxa"/>
              <w:left w:w="100.0" w:type="dxa"/>
              <w:bottom w:w="100.0" w:type="dxa"/>
              <w:right w:w="100.0" w:type="dxa"/>
            </w:tcMar>
            <w:vAlign w:val="top"/>
          </w:tcPr>
          <w:p w:rsidR="00000000" w:rsidDel="00000000" w:rsidP="00000000" w:rsidRDefault="00000000" w:rsidRPr="00000000" w14:paraId="000002E2">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2E3">
            <w:pPr>
              <w:widowControl w:val="0"/>
              <w:spacing w:line="240" w:lineRule="auto"/>
              <w:rPr/>
            </w:pPr>
            <w:r w:rsidDel="00000000" w:rsidR="00000000" w:rsidRPr="00000000">
              <w:rPr>
                <w:rtl w:val="0"/>
              </w:rPr>
              <w:t xml:space="preserve">Goal aligned: - Faculty Identify core A11y skills (Understand)</w:t>
            </w:r>
          </w:p>
          <w:p w:rsidR="00000000" w:rsidDel="00000000" w:rsidP="00000000" w:rsidRDefault="00000000" w:rsidRPr="00000000" w14:paraId="000002E4">
            <w:pPr>
              <w:widowControl w:val="0"/>
              <w:spacing w:line="240" w:lineRule="auto"/>
              <w:rPr/>
            </w:pPr>
            <w:r w:rsidDel="00000000" w:rsidR="00000000" w:rsidRPr="00000000">
              <w:rPr>
                <w:rtl w:val="0"/>
              </w:rPr>
            </w:r>
          </w:p>
        </w:tc>
      </w:tr>
    </w:tbl>
    <w:p w:rsidR="00000000" w:rsidDel="00000000" w:rsidP="00000000" w:rsidRDefault="00000000" w:rsidRPr="00000000" w14:paraId="000002E5">
      <w:pPr>
        <w:pStyle w:val="Heading2"/>
        <w:rPr>
          <w:b w:val="1"/>
          <w:bCs w:val="1"/>
          <w:sz w:val="22"/>
          <w:szCs w:val="22"/>
        </w:rPr>
      </w:pPr>
      <w:bookmarkStart w:colFirst="0" w:colLast="0" w:name="_78x955gefjc6" w:id="32"/>
      <w:bookmarkEnd w:id="32"/>
      <w:r w:rsidDel="00000000" w:rsidR="00000000" w:rsidRPr="00000000">
        <w:rPr>
          <w:rtl w:val="0"/>
        </w:rPr>
      </w:r>
    </w:p>
    <w:tbl>
      <w:tblPr>
        <w:tblStyle w:val="Table7"/>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2E6">
            <w:pPr>
              <w:widowControl w:val="0"/>
              <w:spacing w:line="240" w:lineRule="auto"/>
              <w:rPr>
                <w:b w:val="1"/>
                <w:bCs w:val="1"/>
              </w:rPr>
            </w:pPr>
            <w:r w:rsidDel="00000000" w:rsidR="00000000" w:rsidRPr="00000000">
              <w:rPr>
                <w:b w:val="1"/>
                <w:bCs w:val="1"/>
                <w:rtl w:val="0"/>
              </w:rPr>
              <w:t xml:space="preserve">Slide:  5</w:t>
            </w:r>
          </w:p>
        </w:tc>
        <w:tc>
          <w:tcPr>
            <w:shd w:fill="d9d9d9" w:val="clear"/>
            <w:tcMar>
              <w:top w:w="100.0" w:type="dxa"/>
              <w:left w:w="100.0" w:type="dxa"/>
              <w:bottom w:w="100.0" w:type="dxa"/>
              <w:right w:w="100.0" w:type="dxa"/>
            </w:tcMar>
            <w:vAlign w:val="top"/>
          </w:tcPr>
          <w:p w:rsidR="00000000" w:rsidDel="00000000" w:rsidP="00000000" w:rsidRDefault="00000000" w:rsidRPr="00000000" w14:paraId="000002E7">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What faculty and staff should know about being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2E8">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2E9">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EA">
            <w:pPr>
              <w:widowControl w:val="0"/>
              <w:spacing w:line="240" w:lineRule="auto"/>
              <w:rPr/>
            </w:pPr>
            <w:r w:rsidDel="00000000" w:rsidR="00000000" w:rsidRPr="00000000">
              <w:rPr>
                <w:rtl w:val="0"/>
              </w:rPr>
              <w:t xml:space="preserve">Overview: Disability statistics </w:t>
            </w:r>
          </w:p>
          <w:p w:rsidR="00000000" w:rsidDel="00000000" w:rsidP="00000000" w:rsidRDefault="00000000" w:rsidRPr="00000000" w14:paraId="000002EB">
            <w:pPr>
              <w:widowControl w:val="0"/>
              <w:spacing w:line="240" w:lineRule="auto"/>
              <w:rPr/>
            </w:pPr>
            <w:r w:rsidDel="00000000" w:rsidR="00000000" w:rsidRPr="00000000">
              <w:rPr>
                <w:rtl w:val="0"/>
              </w:rPr>
            </w:r>
          </w:p>
          <w:p w:rsidR="00000000" w:rsidDel="00000000" w:rsidP="00000000" w:rsidRDefault="00000000" w:rsidRPr="00000000" w14:paraId="000002EC">
            <w:pPr>
              <w:widowControl w:val="0"/>
              <w:spacing w:line="240" w:lineRule="auto"/>
              <w:rPr/>
            </w:pPr>
            <w:r w:rsidDel="00000000" w:rsidR="00000000" w:rsidRPr="00000000">
              <w:rPr>
                <w:rtl w:val="0"/>
              </w:rPr>
            </w:r>
          </w:p>
          <w:p w:rsidR="00000000" w:rsidDel="00000000" w:rsidP="00000000" w:rsidRDefault="00000000" w:rsidRPr="00000000" w14:paraId="000002ED">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2EF">
            <w:pPr>
              <w:widowControl w:val="0"/>
              <w:spacing w:line="240" w:lineRule="auto"/>
              <w:rPr/>
            </w:pPr>
            <w:r w:rsidDel="00000000" w:rsidR="00000000" w:rsidRPr="00000000">
              <w:rPr>
                <w:rtl w:val="0"/>
              </w:rPr>
            </w:r>
          </w:p>
          <w:p w:rsidR="00000000" w:rsidDel="00000000" w:rsidP="00000000" w:rsidRDefault="00000000" w:rsidRPr="00000000" w14:paraId="000002F0">
            <w:pPr>
              <w:widowControl w:val="0"/>
              <w:spacing w:line="240" w:lineRule="auto"/>
              <w:jc w:val="center"/>
              <w:rPr/>
            </w:pPr>
            <w:r w:rsidDel="00000000" w:rsidR="00000000" w:rsidRPr="00000000">
              <w:rPr>
                <w:rtl w:val="0"/>
              </w:rPr>
              <w:t xml:space="preserve">Screen with multiple statistics surrounding disabled students in post secondary education. </w:t>
            </w:r>
          </w:p>
          <w:p w:rsidR="00000000" w:rsidDel="00000000" w:rsidP="00000000" w:rsidRDefault="00000000" w:rsidRPr="00000000" w14:paraId="000002F1">
            <w:pPr>
              <w:widowControl w:val="0"/>
              <w:spacing w:line="240" w:lineRule="auto"/>
              <w:jc w:val="center"/>
              <w:rPr/>
            </w:pPr>
            <w:r w:rsidDel="00000000" w:rsidR="00000000" w:rsidRPr="00000000">
              <w:rPr>
                <w:rtl w:val="0"/>
              </w:rPr>
            </w:r>
          </w:p>
          <w:p w:rsidR="00000000" w:rsidDel="00000000" w:rsidP="00000000" w:rsidRDefault="00000000" w:rsidRPr="00000000" w14:paraId="000002F2">
            <w:pPr>
              <w:widowControl w:val="0"/>
              <w:spacing w:line="240" w:lineRule="auto"/>
              <w:jc w:val="center"/>
              <w:rPr/>
            </w:pPr>
            <w:r w:rsidDel="00000000" w:rsidR="00000000" w:rsidRPr="00000000">
              <w:rPr>
                <w:rtl w:val="0"/>
              </w:rPr>
              <w:t xml:space="preserve">Activation again, bringing in information about students that the learners might teach, it is also problem centered.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2F3">
            <w:pPr>
              <w:widowControl w:val="0"/>
              <w:spacing w:line="240" w:lineRule="auto"/>
              <w:rPr/>
            </w:pPr>
            <w:r w:rsidDel="00000000" w:rsidR="00000000" w:rsidRPr="00000000">
              <w:rPr>
                <w:rtl w:val="0"/>
              </w:rPr>
              <w:t xml:space="preserve">First, statistics for disabled students are not easily obtained. For good reason, there are many laws that prevent collecting data on such students, and thus nearly all statistics are self reported or via voluntary response. This is the cause of the discrepancy in some of these numbers and also it makes it impossible to know exactly where the numbers truly lie, however some generalizations can be made. </w:t>
            </w:r>
          </w:p>
          <w:p w:rsidR="00000000" w:rsidDel="00000000" w:rsidP="00000000" w:rsidRDefault="00000000" w:rsidRPr="00000000" w14:paraId="000002F4">
            <w:pPr>
              <w:widowControl w:val="0"/>
              <w:spacing w:line="240" w:lineRule="auto"/>
              <w:rPr/>
            </w:pPr>
            <w:r w:rsidDel="00000000" w:rsidR="00000000" w:rsidRPr="00000000">
              <w:rPr>
                <w:rtl w:val="0"/>
              </w:rPr>
            </w:r>
          </w:p>
          <w:p w:rsidR="00000000" w:rsidDel="00000000" w:rsidP="00000000" w:rsidRDefault="00000000" w:rsidRPr="00000000" w14:paraId="000002F5">
            <w:pPr>
              <w:widowControl w:val="0"/>
              <w:spacing w:line="240" w:lineRule="auto"/>
              <w:rPr/>
            </w:pPr>
            <w:r w:rsidDel="00000000" w:rsidR="00000000" w:rsidRPr="00000000">
              <w:rPr>
                <w:rtl w:val="0"/>
              </w:rPr>
              <w:t xml:space="preserve">-Go over each statistic in turn, highlight that at a minimum nearly 4% of UNC Charlotte students have a disability. </w:t>
            </w:r>
          </w:p>
          <w:p w:rsidR="00000000" w:rsidDel="00000000" w:rsidP="00000000" w:rsidRDefault="00000000" w:rsidRPr="00000000" w14:paraId="000002F6">
            <w:pPr>
              <w:widowControl w:val="0"/>
              <w:spacing w:line="240" w:lineRule="auto"/>
              <w:rPr/>
            </w:pPr>
            <w:r w:rsidDel="00000000" w:rsidR="00000000" w:rsidRPr="00000000">
              <w:rPr>
                <w:rtl w:val="0"/>
              </w:rPr>
            </w:r>
          </w:p>
          <w:p w:rsidR="00000000" w:rsidDel="00000000" w:rsidP="00000000" w:rsidRDefault="00000000" w:rsidRPr="00000000" w14:paraId="000002F7">
            <w:pPr>
              <w:widowControl w:val="0"/>
              <w:spacing w:line="240" w:lineRule="auto"/>
              <w:rPr/>
            </w:pPr>
            <w:r w:rsidDel="00000000" w:rsidR="00000000" w:rsidRPr="00000000">
              <w:rPr>
                <w:rtl w:val="0"/>
              </w:rPr>
              <w:t xml:space="preserve">-No questions required here but you might pose to the group why certain students go undiagnosed, or why they might choose to not disclose their disability.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2F8">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F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F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C">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D">
            <w:pPr>
              <w:widowControl w:val="0"/>
              <w:spacing w:line="240" w:lineRule="auto"/>
              <w:rPr/>
            </w:pPr>
            <w:r w:rsidDel="00000000" w:rsidR="00000000" w:rsidRPr="00000000">
              <w:rPr>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F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F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0">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1">
            <w:pPr>
              <w:widowControl w:val="0"/>
              <w:spacing w:line="240" w:lineRule="auto"/>
              <w:rPr/>
            </w:pPr>
            <w:r w:rsidDel="00000000" w:rsidR="00000000" w:rsidRPr="00000000">
              <w:rPr>
                <w:rtl w:val="0"/>
              </w:rPr>
              <w:t xml:space="preserve">Statistics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0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0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4">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305">
            <w:pPr>
              <w:widowControl w:val="0"/>
              <w:spacing w:line="240" w:lineRule="auto"/>
              <w:rPr/>
            </w:pPr>
            <w:r w:rsidDel="00000000" w:rsidR="00000000" w:rsidRPr="00000000">
              <w:rPr>
                <w:rtl w:val="0"/>
              </w:rPr>
              <w:t xml:space="preserve">Activation: knowledge is not expected to be previously known but it does tie into statistics for students at UNC Charlotte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06">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0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8">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09">
            <w:pPr>
              <w:widowControl w:val="0"/>
              <w:spacing w:line="240" w:lineRule="auto"/>
              <w:rPr/>
            </w:pPr>
            <w:r w:rsidDel="00000000" w:rsidR="00000000" w:rsidRPr="00000000">
              <w:rPr>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0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0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C">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D">
            <w:pPr>
              <w:widowControl w:val="0"/>
              <w:spacing w:line="240" w:lineRule="auto"/>
              <w:rPr/>
            </w:pPr>
            <w:r w:rsidDel="00000000" w:rsidR="00000000" w:rsidRPr="00000000">
              <w:rPr>
                <w:rtl w:val="0"/>
              </w:rPr>
              <w:t xml:space="preserve">Slide 4</w:t>
            </w:r>
          </w:p>
        </w:tc>
        <w:tc>
          <w:tcPr>
            <w:shd w:fill="auto" w:val="clear"/>
            <w:tcMar>
              <w:top w:w="100.0" w:type="dxa"/>
              <w:left w:w="100.0" w:type="dxa"/>
              <w:bottom w:w="100.0" w:type="dxa"/>
              <w:right w:w="100.0" w:type="dxa"/>
            </w:tcMar>
            <w:vAlign w:val="top"/>
          </w:tcPr>
          <w:p w:rsidR="00000000" w:rsidDel="00000000" w:rsidP="00000000" w:rsidRDefault="00000000" w:rsidRPr="00000000" w14:paraId="0000030E">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30F">
            <w:pPr>
              <w:widowControl w:val="0"/>
              <w:spacing w:line="240" w:lineRule="auto"/>
              <w:rPr/>
            </w:pPr>
            <w:r w:rsidDel="00000000" w:rsidR="00000000" w:rsidRPr="00000000">
              <w:rPr>
                <w:rtl w:val="0"/>
              </w:rPr>
              <w:t xml:space="preserve">Objective aligned: -learners will identify what disabilities are aided by these skills in online spaces with 100% accuracy (understand)</w:t>
            </w:r>
          </w:p>
          <w:p w:rsidR="00000000" w:rsidDel="00000000" w:rsidP="00000000" w:rsidRDefault="00000000" w:rsidRPr="00000000" w14:paraId="00000310">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1">
            <w:pPr>
              <w:widowControl w:val="0"/>
              <w:spacing w:line="240" w:lineRule="auto"/>
              <w:rPr/>
            </w:pPr>
            <w:r w:rsidDel="00000000" w:rsidR="00000000" w:rsidRPr="00000000">
              <w:rPr>
                <w:rtl w:val="0"/>
              </w:rPr>
              <w:t xml:space="preserve">Next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2">
            <w:pPr>
              <w:widowControl w:val="0"/>
              <w:spacing w:line="240" w:lineRule="auto"/>
              <w:rPr/>
            </w:pPr>
            <w:r w:rsidDel="00000000" w:rsidR="00000000" w:rsidRPr="00000000">
              <w:rPr>
                <w:rtl w:val="0"/>
              </w:rPr>
              <w:t xml:space="preserve">Slide 6</w:t>
            </w:r>
          </w:p>
        </w:tc>
        <w:tc>
          <w:tcPr>
            <w:shd w:fill="auto" w:val="clear"/>
            <w:tcMar>
              <w:top w:w="100.0" w:type="dxa"/>
              <w:left w:w="100.0" w:type="dxa"/>
              <w:bottom w:w="100.0" w:type="dxa"/>
              <w:right w:w="100.0" w:type="dxa"/>
            </w:tcMar>
            <w:vAlign w:val="top"/>
          </w:tcPr>
          <w:p w:rsidR="00000000" w:rsidDel="00000000" w:rsidP="00000000" w:rsidRDefault="00000000" w:rsidRPr="00000000" w14:paraId="00000313">
            <w:pPr>
              <w:widowControl w:val="0"/>
              <w:spacing w:line="240" w:lineRule="auto"/>
              <w:rPr/>
            </w:pPr>
            <w:r w:rsidDel="00000000" w:rsidR="00000000" w:rsidRPr="00000000">
              <w:rPr>
                <w:rtl w:val="0"/>
              </w:rPr>
              <w:t xml:space="preserve">Participation: possible questions on disclosure and why people might make certain choices to disclose or not.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4">
            <w:pPr>
              <w:widowControl w:val="0"/>
              <w:spacing w:line="240" w:lineRule="auto"/>
              <w:rPr/>
            </w:pPr>
            <w:r w:rsidDel="00000000" w:rsidR="00000000" w:rsidRPr="00000000">
              <w:rPr>
                <w:rtl w:val="0"/>
              </w:rPr>
              <w:t xml:space="preserve">Goal aligned: - Faculty Identify core A11y skills (Understand)</w:t>
            </w:r>
          </w:p>
          <w:p w:rsidR="00000000" w:rsidDel="00000000" w:rsidP="00000000" w:rsidRDefault="00000000" w:rsidRPr="00000000" w14:paraId="00000315">
            <w:pPr>
              <w:widowControl w:val="0"/>
              <w:spacing w:line="240" w:lineRule="auto"/>
              <w:rPr/>
            </w:pPr>
            <w:r w:rsidDel="00000000" w:rsidR="00000000" w:rsidRPr="00000000">
              <w:rPr>
                <w:rtl w:val="0"/>
              </w:rPr>
            </w:r>
          </w:p>
        </w:tc>
      </w:tr>
    </w:tbl>
    <w:p w:rsidR="00000000" w:rsidDel="00000000" w:rsidP="00000000" w:rsidRDefault="00000000" w:rsidRPr="00000000" w14:paraId="00000316">
      <w:pPr>
        <w:pStyle w:val="Heading2"/>
        <w:rPr>
          <w:b w:val="1"/>
          <w:bCs w:val="1"/>
          <w:sz w:val="22"/>
          <w:szCs w:val="22"/>
        </w:rPr>
      </w:pPr>
      <w:bookmarkStart w:colFirst="0" w:colLast="0" w:name="_gf6a1qd66blz" w:id="33"/>
      <w:bookmarkEnd w:id="33"/>
      <w:r w:rsidDel="00000000" w:rsidR="00000000" w:rsidRPr="00000000">
        <w:rPr>
          <w:rtl w:val="0"/>
        </w:rPr>
      </w:r>
    </w:p>
    <w:tbl>
      <w:tblPr>
        <w:tblStyle w:val="Table8"/>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317">
            <w:pPr>
              <w:widowControl w:val="0"/>
              <w:spacing w:line="240" w:lineRule="auto"/>
              <w:rPr>
                <w:b w:val="1"/>
                <w:bCs w:val="1"/>
              </w:rPr>
            </w:pPr>
            <w:r w:rsidDel="00000000" w:rsidR="00000000" w:rsidRPr="00000000">
              <w:rPr>
                <w:b w:val="1"/>
                <w:bCs w:val="1"/>
                <w:rtl w:val="0"/>
              </w:rPr>
              <w:t xml:space="preserve">Slide:  6</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18">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What faculty and staff should know about being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319">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1A">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1B">
            <w:pPr>
              <w:widowControl w:val="0"/>
              <w:spacing w:line="240" w:lineRule="auto"/>
              <w:rPr/>
            </w:pPr>
            <w:r w:rsidDel="00000000" w:rsidR="00000000" w:rsidRPr="00000000">
              <w:rPr>
                <w:rtl w:val="0"/>
              </w:rPr>
              <w:t xml:space="preserve">Overview: Lower statistic pie chart</w:t>
            </w:r>
          </w:p>
          <w:p w:rsidR="00000000" w:rsidDel="00000000" w:rsidP="00000000" w:rsidRDefault="00000000" w:rsidRPr="00000000" w14:paraId="0000031C">
            <w:pPr>
              <w:widowControl w:val="0"/>
              <w:spacing w:line="240" w:lineRule="auto"/>
              <w:rPr/>
            </w:pPr>
            <w:r w:rsidDel="00000000" w:rsidR="00000000" w:rsidRPr="00000000">
              <w:rPr>
                <w:rtl w:val="0"/>
              </w:rPr>
            </w:r>
          </w:p>
          <w:p w:rsidR="00000000" w:rsidDel="00000000" w:rsidP="00000000" w:rsidRDefault="00000000" w:rsidRPr="00000000" w14:paraId="0000031D">
            <w:pPr>
              <w:widowControl w:val="0"/>
              <w:spacing w:line="240" w:lineRule="auto"/>
              <w:rPr/>
            </w:pPr>
            <w:r w:rsidDel="00000000" w:rsidR="00000000" w:rsidRPr="00000000">
              <w:rPr>
                <w:rtl w:val="0"/>
              </w:rPr>
            </w:r>
          </w:p>
          <w:p w:rsidR="00000000" w:rsidDel="00000000" w:rsidP="00000000" w:rsidRDefault="00000000" w:rsidRPr="00000000" w14:paraId="0000031E">
            <w:pPr>
              <w:widowControl w:val="0"/>
              <w:spacing w:line="240" w:lineRule="auto"/>
              <w:rPr/>
            </w:pPr>
            <w:r w:rsidDel="00000000" w:rsidR="00000000" w:rsidRPr="00000000">
              <w:rPr>
                <w:rtl w:val="0"/>
              </w:rPr>
            </w:r>
          </w:p>
          <w:p w:rsidR="00000000" w:rsidDel="00000000" w:rsidP="00000000" w:rsidRDefault="00000000" w:rsidRPr="00000000" w14:paraId="0000031F">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321">
            <w:pPr>
              <w:widowControl w:val="0"/>
              <w:spacing w:line="240" w:lineRule="auto"/>
              <w:rPr/>
            </w:pPr>
            <w:r w:rsidDel="00000000" w:rsidR="00000000" w:rsidRPr="00000000">
              <w:rPr>
                <w:rtl w:val="0"/>
              </w:rPr>
            </w:r>
          </w:p>
          <w:p w:rsidR="00000000" w:rsidDel="00000000" w:rsidP="00000000" w:rsidRDefault="00000000" w:rsidRPr="00000000" w14:paraId="00000322">
            <w:pPr>
              <w:widowControl w:val="0"/>
              <w:spacing w:line="240" w:lineRule="auto"/>
              <w:jc w:val="center"/>
              <w:rPr/>
            </w:pPr>
            <w:r w:rsidDel="00000000" w:rsidR="00000000" w:rsidRPr="00000000">
              <w:rPr>
                <w:rtl w:val="0"/>
              </w:rPr>
              <w:t xml:space="preserve">Statistics showing a chart with an accurate representation of disabled students on campus representing the lower end of statistics, both visually and numerically. </w:t>
            </w:r>
          </w:p>
          <w:p w:rsidR="00000000" w:rsidDel="00000000" w:rsidP="00000000" w:rsidRDefault="00000000" w:rsidRPr="00000000" w14:paraId="00000323">
            <w:pPr>
              <w:widowControl w:val="0"/>
              <w:spacing w:line="240" w:lineRule="auto"/>
              <w:jc w:val="center"/>
              <w:rPr/>
            </w:pPr>
            <w:r w:rsidDel="00000000" w:rsidR="00000000" w:rsidRPr="00000000">
              <w:rPr>
                <w:rtl w:val="0"/>
              </w:rPr>
            </w:r>
          </w:p>
          <w:p w:rsidR="00000000" w:rsidDel="00000000" w:rsidP="00000000" w:rsidRDefault="00000000" w:rsidRPr="00000000" w14:paraId="00000324">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325">
            <w:pPr>
              <w:widowControl w:val="0"/>
              <w:spacing w:line="240" w:lineRule="auto"/>
              <w:rPr/>
            </w:pPr>
            <w:r w:rsidDel="00000000" w:rsidR="00000000" w:rsidRPr="00000000">
              <w:rPr>
                <w:rtl w:val="0"/>
              </w:rPr>
              <w:t xml:space="preserve">Even if the lower end of reported disabilities on campus is true, this still means that more than 1000 students on campus possess some kind of disability. This is a significant portion of students!!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326">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2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2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A">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B">
            <w:pPr>
              <w:widowControl w:val="0"/>
              <w:spacing w:line="240" w:lineRule="auto"/>
              <w:rPr/>
            </w:pPr>
            <w:r w:rsidDel="00000000" w:rsidR="00000000" w:rsidRPr="00000000">
              <w:rPr>
                <w:rtl w:val="0"/>
              </w:rPr>
              <w:t xml:space="preserve">Pie chart using 3.84% and applying it to student population numbers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2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2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E">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F">
            <w:pPr>
              <w:widowControl w:val="0"/>
              <w:spacing w:line="240" w:lineRule="auto"/>
              <w:rPr/>
            </w:pPr>
            <w:r w:rsidDel="00000000" w:rsidR="00000000" w:rsidRPr="00000000">
              <w:rPr>
                <w:rtl w:val="0"/>
              </w:rPr>
              <w:t xml:space="preserve">Numbers at UNC Charlotte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3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3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2">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333">
            <w:pPr>
              <w:widowControl w:val="0"/>
              <w:spacing w:line="240" w:lineRule="auto"/>
              <w:rPr/>
            </w:pPr>
            <w:r w:rsidDel="00000000" w:rsidR="00000000" w:rsidRPr="00000000">
              <w:rPr>
                <w:rtl w:val="0"/>
              </w:rPr>
              <w:t xml:space="preserve">Activation: utilizing statistics of student pop</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3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3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6">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37">
            <w:pPr>
              <w:widowControl w:val="0"/>
              <w:spacing w:line="240" w:lineRule="auto"/>
              <w:rPr/>
            </w:pPr>
            <w:r w:rsidDel="00000000" w:rsidR="00000000" w:rsidRPr="00000000">
              <w:rPr>
                <w:rtl w:val="0"/>
              </w:rPr>
              <w:t xml:space="preserve">&lt;1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3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3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A">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B">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33C">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33D">
            <w:pPr>
              <w:widowControl w:val="0"/>
              <w:spacing w:line="240" w:lineRule="auto"/>
              <w:rPr/>
            </w:pPr>
            <w:r w:rsidDel="00000000" w:rsidR="00000000" w:rsidRPr="00000000">
              <w:rPr>
                <w:rtl w:val="0"/>
              </w:rPr>
              <w:t xml:space="preserve">Objective aligned: -learners will identify what disabilities are aided by these skills in online spaces with 100% accuracy (understand)</w:t>
            </w:r>
          </w:p>
          <w:p w:rsidR="00000000" w:rsidDel="00000000" w:rsidP="00000000" w:rsidRDefault="00000000" w:rsidRPr="00000000" w14:paraId="0000033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F">
            <w:pPr>
              <w:widowControl w:val="0"/>
              <w:spacing w:line="240" w:lineRule="auto"/>
              <w:rPr/>
            </w:pPr>
            <w:r w:rsidDel="00000000" w:rsidR="00000000" w:rsidRPr="00000000">
              <w:rPr>
                <w:rtl w:val="0"/>
              </w:rPr>
              <w:t xml:space="preserve">Next Slide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0">
            <w:pPr>
              <w:widowControl w:val="0"/>
              <w:spacing w:line="240" w:lineRule="auto"/>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341">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342">
            <w:pPr>
              <w:widowControl w:val="0"/>
              <w:spacing w:line="240" w:lineRule="auto"/>
              <w:rPr/>
            </w:pPr>
            <w:r w:rsidDel="00000000" w:rsidR="00000000" w:rsidRPr="00000000">
              <w:rPr>
                <w:rtl w:val="0"/>
              </w:rPr>
              <w:t xml:space="preserve">Goal aligned: - Faculty Identify core A11y skills (Understand)</w:t>
            </w:r>
          </w:p>
          <w:p w:rsidR="00000000" w:rsidDel="00000000" w:rsidP="00000000" w:rsidRDefault="00000000" w:rsidRPr="00000000" w14:paraId="00000343">
            <w:pPr>
              <w:widowControl w:val="0"/>
              <w:spacing w:line="240" w:lineRule="auto"/>
              <w:rPr/>
            </w:pPr>
            <w:r w:rsidDel="00000000" w:rsidR="00000000" w:rsidRPr="00000000">
              <w:rPr>
                <w:rtl w:val="0"/>
              </w:rPr>
            </w:r>
          </w:p>
        </w:tc>
      </w:tr>
    </w:tbl>
    <w:p w:rsidR="00000000" w:rsidDel="00000000" w:rsidP="00000000" w:rsidRDefault="00000000" w:rsidRPr="00000000" w14:paraId="00000344">
      <w:pPr>
        <w:pStyle w:val="Heading2"/>
        <w:rPr>
          <w:b w:val="1"/>
          <w:bCs w:val="1"/>
          <w:sz w:val="22"/>
          <w:szCs w:val="22"/>
        </w:rPr>
      </w:pPr>
      <w:bookmarkStart w:colFirst="0" w:colLast="0" w:name="_l1r2tigfmwuq" w:id="34"/>
      <w:bookmarkEnd w:id="34"/>
      <w:r w:rsidDel="00000000" w:rsidR="00000000" w:rsidRPr="00000000">
        <w:rPr>
          <w:rtl w:val="0"/>
        </w:rPr>
      </w:r>
    </w:p>
    <w:tbl>
      <w:tblPr>
        <w:tblStyle w:val="Table9"/>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345">
            <w:pPr>
              <w:widowControl w:val="0"/>
              <w:spacing w:line="240" w:lineRule="auto"/>
              <w:rPr>
                <w:b w:val="1"/>
                <w:bCs w:val="1"/>
              </w:rPr>
            </w:pPr>
            <w:r w:rsidDel="00000000" w:rsidR="00000000" w:rsidRPr="00000000">
              <w:rPr>
                <w:b w:val="1"/>
                <w:bCs w:val="1"/>
                <w:rtl w:val="0"/>
              </w:rPr>
              <w:t xml:space="preserve">Slide:  7</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46">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What faculty and staff should know about being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347">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48">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49">
            <w:pPr>
              <w:widowControl w:val="0"/>
              <w:spacing w:line="240" w:lineRule="auto"/>
              <w:rPr/>
            </w:pPr>
            <w:r w:rsidDel="00000000" w:rsidR="00000000" w:rsidRPr="00000000">
              <w:rPr>
                <w:rtl w:val="0"/>
              </w:rPr>
              <w:t xml:space="preserve">Overview: Higher statistic pie chart</w:t>
            </w:r>
          </w:p>
          <w:p w:rsidR="00000000" w:rsidDel="00000000" w:rsidP="00000000" w:rsidRDefault="00000000" w:rsidRPr="00000000" w14:paraId="0000034A">
            <w:pPr>
              <w:widowControl w:val="0"/>
              <w:spacing w:line="240" w:lineRule="auto"/>
              <w:rPr/>
            </w:pPr>
            <w:r w:rsidDel="00000000" w:rsidR="00000000" w:rsidRPr="00000000">
              <w:rPr>
                <w:rtl w:val="0"/>
              </w:rPr>
            </w:r>
          </w:p>
          <w:p w:rsidR="00000000" w:rsidDel="00000000" w:rsidP="00000000" w:rsidRDefault="00000000" w:rsidRPr="00000000" w14:paraId="0000034B">
            <w:pPr>
              <w:widowControl w:val="0"/>
              <w:spacing w:line="240" w:lineRule="auto"/>
              <w:rPr/>
            </w:pPr>
            <w:r w:rsidDel="00000000" w:rsidR="00000000" w:rsidRPr="00000000">
              <w:rPr>
                <w:rtl w:val="0"/>
              </w:rPr>
            </w:r>
          </w:p>
          <w:p w:rsidR="00000000" w:rsidDel="00000000" w:rsidP="00000000" w:rsidRDefault="00000000" w:rsidRPr="00000000" w14:paraId="0000034C">
            <w:pPr>
              <w:widowControl w:val="0"/>
              <w:spacing w:line="240" w:lineRule="auto"/>
              <w:rPr/>
            </w:pPr>
            <w:r w:rsidDel="00000000" w:rsidR="00000000" w:rsidRPr="00000000">
              <w:rPr>
                <w:rtl w:val="0"/>
              </w:rPr>
            </w:r>
          </w:p>
          <w:p w:rsidR="00000000" w:rsidDel="00000000" w:rsidP="00000000" w:rsidRDefault="00000000" w:rsidRPr="00000000" w14:paraId="0000034D">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34F">
            <w:pPr>
              <w:widowControl w:val="0"/>
              <w:spacing w:line="240" w:lineRule="auto"/>
              <w:rPr/>
            </w:pPr>
            <w:r w:rsidDel="00000000" w:rsidR="00000000" w:rsidRPr="00000000">
              <w:rPr>
                <w:rtl w:val="0"/>
              </w:rPr>
            </w:r>
          </w:p>
          <w:p w:rsidR="00000000" w:rsidDel="00000000" w:rsidP="00000000" w:rsidRDefault="00000000" w:rsidRPr="00000000" w14:paraId="00000350">
            <w:pPr>
              <w:widowControl w:val="0"/>
              <w:spacing w:line="240" w:lineRule="auto"/>
              <w:jc w:val="center"/>
              <w:rPr/>
            </w:pPr>
            <w:r w:rsidDel="00000000" w:rsidR="00000000" w:rsidRPr="00000000">
              <w:rPr>
                <w:rtl w:val="0"/>
              </w:rPr>
              <w:t xml:space="preserve">Statistics showing a chart with an accurate representation of disabled students on campus representing the higher end of statistics, both visually and numerically. </w:t>
            </w:r>
          </w:p>
          <w:p w:rsidR="00000000" w:rsidDel="00000000" w:rsidP="00000000" w:rsidRDefault="00000000" w:rsidRPr="00000000" w14:paraId="00000351">
            <w:pPr>
              <w:widowControl w:val="0"/>
              <w:spacing w:line="240" w:lineRule="auto"/>
              <w:jc w:val="center"/>
              <w:rPr/>
            </w:pPr>
            <w:r w:rsidDel="00000000" w:rsidR="00000000" w:rsidRPr="00000000">
              <w:rPr>
                <w:rtl w:val="0"/>
              </w:rPr>
            </w:r>
          </w:p>
          <w:p w:rsidR="00000000" w:rsidDel="00000000" w:rsidP="00000000" w:rsidRDefault="00000000" w:rsidRPr="00000000" w14:paraId="00000352">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353">
            <w:pPr>
              <w:widowControl w:val="0"/>
              <w:spacing w:line="240" w:lineRule="auto"/>
              <w:rPr/>
            </w:pPr>
            <w:r w:rsidDel="00000000" w:rsidR="00000000" w:rsidRPr="00000000">
              <w:rPr>
                <w:rtl w:val="0"/>
              </w:rPr>
              <w:t xml:space="preserve">This chart represents the higher end of statistics for post secondary education. The true number almost certainly lies somewhere in between, but if we use this information nearly 14,000 students on campus possess some kind of disability which could impact their learning!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354">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56">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5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8">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59">
            <w:pPr>
              <w:widowControl w:val="0"/>
              <w:spacing w:line="240" w:lineRule="auto"/>
              <w:rPr/>
            </w:pPr>
            <w:r w:rsidDel="00000000" w:rsidR="00000000" w:rsidRPr="00000000">
              <w:rPr>
                <w:rtl w:val="0"/>
              </w:rPr>
              <w:t xml:space="preserve">Pie chart using 43% and applying it to student population numbers.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5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5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C">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5D">
            <w:pPr>
              <w:widowControl w:val="0"/>
              <w:spacing w:line="240" w:lineRule="auto"/>
              <w:rPr/>
            </w:pPr>
            <w:r w:rsidDel="00000000" w:rsidR="00000000" w:rsidRPr="00000000">
              <w:rPr>
                <w:rtl w:val="0"/>
              </w:rPr>
              <w:t xml:space="preserve">Numbers at UNC Charlotte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5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5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0">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361">
            <w:pPr>
              <w:widowControl w:val="0"/>
              <w:spacing w:line="240" w:lineRule="auto"/>
              <w:rPr/>
            </w:pPr>
            <w:r w:rsidDel="00000000" w:rsidR="00000000" w:rsidRPr="00000000">
              <w:rPr>
                <w:rtl w:val="0"/>
              </w:rPr>
              <w:t xml:space="preserve">Activation, same as previous slide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6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6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4">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65">
            <w:pPr>
              <w:widowControl w:val="0"/>
              <w:spacing w:line="240" w:lineRule="auto"/>
              <w:rPr/>
            </w:pPr>
            <w:r w:rsidDel="00000000" w:rsidR="00000000" w:rsidRPr="00000000">
              <w:rPr>
                <w:rtl w:val="0"/>
              </w:rPr>
              <w:t xml:space="preserve">&lt;1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66">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6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8">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69">
            <w:pPr>
              <w:widowControl w:val="0"/>
              <w:spacing w:line="240" w:lineRule="auto"/>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36A">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36B">
            <w:pPr>
              <w:widowControl w:val="0"/>
              <w:spacing w:line="240" w:lineRule="auto"/>
              <w:rPr/>
            </w:pPr>
            <w:r w:rsidDel="00000000" w:rsidR="00000000" w:rsidRPr="00000000">
              <w:rPr>
                <w:rtl w:val="0"/>
              </w:rPr>
              <w:t xml:space="preserve">Objective aligned: -learners will identify what disabilities are aided by these skills in online spaces with 100% accuracy (understand)</w:t>
            </w:r>
          </w:p>
          <w:p w:rsidR="00000000" w:rsidDel="00000000" w:rsidP="00000000" w:rsidRDefault="00000000" w:rsidRPr="00000000" w14:paraId="0000036C">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D">
            <w:pPr>
              <w:widowControl w:val="0"/>
              <w:spacing w:line="240" w:lineRule="auto"/>
              <w:rPr/>
            </w:pPr>
            <w:r w:rsidDel="00000000" w:rsidR="00000000" w:rsidRPr="00000000">
              <w:rPr>
                <w:rtl w:val="0"/>
              </w:rPr>
              <w:t xml:space="preserve">Next Slide </w:t>
            </w:r>
          </w:p>
        </w:tc>
        <w:tc>
          <w:tcPr>
            <w:shd w:fill="auto" w:val="clear"/>
            <w:tcMar>
              <w:top w:w="100.0" w:type="dxa"/>
              <w:left w:w="100.0" w:type="dxa"/>
              <w:bottom w:w="100.0" w:type="dxa"/>
              <w:right w:w="100.0" w:type="dxa"/>
            </w:tcMar>
            <w:vAlign w:val="top"/>
          </w:tcPr>
          <w:p w:rsidR="00000000" w:rsidDel="00000000" w:rsidP="00000000" w:rsidRDefault="00000000" w:rsidRPr="00000000" w14:paraId="0000036E">
            <w:pPr>
              <w:widowControl w:val="0"/>
              <w:spacing w:line="240" w:lineRule="auto"/>
              <w:rPr/>
            </w:pPr>
            <w:r w:rsidDel="00000000" w:rsidR="00000000" w:rsidRPr="00000000">
              <w:rP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36F">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370">
            <w:pPr>
              <w:widowControl w:val="0"/>
              <w:spacing w:line="240" w:lineRule="auto"/>
              <w:rPr/>
            </w:pPr>
            <w:r w:rsidDel="00000000" w:rsidR="00000000" w:rsidRPr="00000000">
              <w:rPr>
                <w:rtl w:val="0"/>
              </w:rPr>
              <w:t xml:space="preserve">Goal aligned: - Faculty Identify core A11y skills (Understand)</w:t>
            </w:r>
          </w:p>
          <w:p w:rsidR="00000000" w:rsidDel="00000000" w:rsidP="00000000" w:rsidRDefault="00000000" w:rsidRPr="00000000" w14:paraId="00000371">
            <w:pPr>
              <w:widowControl w:val="0"/>
              <w:spacing w:line="240" w:lineRule="auto"/>
              <w:rPr/>
            </w:pPr>
            <w:r w:rsidDel="00000000" w:rsidR="00000000" w:rsidRPr="00000000">
              <w:rPr>
                <w:rtl w:val="0"/>
              </w:rPr>
            </w:r>
          </w:p>
        </w:tc>
      </w:tr>
    </w:tbl>
    <w:p w:rsidR="00000000" w:rsidDel="00000000" w:rsidP="00000000" w:rsidRDefault="00000000" w:rsidRPr="00000000" w14:paraId="00000372">
      <w:pPr>
        <w:pStyle w:val="Heading2"/>
        <w:rPr>
          <w:b w:val="1"/>
          <w:bCs w:val="1"/>
          <w:sz w:val="22"/>
          <w:szCs w:val="22"/>
        </w:rPr>
      </w:pPr>
      <w:bookmarkStart w:colFirst="0" w:colLast="0" w:name="_53fk30t5ssci" w:id="35"/>
      <w:bookmarkEnd w:id="35"/>
      <w:r w:rsidDel="00000000" w:rsidR="00000000" w:rsidRPr="00000000">
        <w:rPr>
          <w:rtl w:val="0"/>
        </w:rPr>
      </w:r>
    </w:p>
    <w:tbl>
      <w:tblPr>
        <w:tblStyle w:val="Table10"/>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373">
            <w:pPr>
              <w:widowControl w:val="0"/>
              <w:spacing w:line="240" w:lineRule="auto"/>
              <w:rPr>
                <w:b w:val="1"/>
                <w:bCs w:val="1"/>
              </w:rPr>
            </w:pPr>
            <w:r w:rsidDel="00000000" w:rsidR="00000000" w:rsidRPr="00000000">
              <w:rPr>
                <w:b w:val="1"/>
                <w:bCs w:val="1"/>
                <w:rtl w:val="0"/>
              </w:rPr>
              <w:t xml:space="preserve">Slide:  8</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74">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What faculty and staff should know about being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375">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76">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77">
            <w:pPr>
              <w:widowControl w:val="0"/>
              <w:spacing w:line="240" w:lineRule="auto"/>
              <w:rPr/>
            </w:pPr>
            <w:r w:rsidDel="00000000" w:rsidR="00000000" w:rsidRPr="00000000">
              <w:rPr>
                <w:rtl w:val="0"/>
              </w:rPr>
              <w:t xml:space="preserve">Overview: Accessibility for all 1</w:t>
            </w:r>
          </w:p>
          <w:p w:rsidR="00000000" w:rsidDel="00000000" w:rsidP="00000000" w:rsidRDefault="00000000" w:rsidRPr="00000000" w14:paraId="00000378">
            <w:pPr>
              <w:widowControl w:val="0"/>
              <w:spacing w:line="240" w:lineRule="auto"/>
              <w:rPr/>
            </w:pPr>
            <w:r w:rsidDel="00000000" w:rsidR="00000000" w:rsidRPr="00000000">
              <w:rPr>
                <w:rtl w:val="0"/>
              </w:rPr>
            </w:r>
          </w:p>
          <w:p w:rsidR="00000000" w:rsidDel="00000000" w:rsidP="00000000" w:rsidRDefault="00000000" w:rsidRPr="00000000" w14:paraId="00000379">
            <w:pPr>
              <w:widowControl w:val="0"/>
              <w:spacing w:line="240" w:lineRule="auto"/>
              <w:rPr/>
            </w:pPr>
            <w:r w:rsidDel="00000000" w:rsidR="00000000" w:rsidRPr="00000000">
              <w:rPr>
                <w:rtl w:val="0"/>
              </w:rPr>
            </w:r>
          </w:p>
          <w:p w:rsidR="00000000" w:rsidDel="00000000" w:rsidP="00000000" w:rsidRDefault="00000000" w:rsidRPr="00000000" w14:paraId="0000037A">
            <w:pPr>
              <w:widowControl w:val="0"/>
              <w:spacing w:line="240" w:lineRule="auto"/>
              <w:rPr/>
            </w:pPr>
            <w:r w:rsidDel="00000000" w:rsidR="00000000" w:rsidRPr="00000000">
              <w:rPr>
                <w:rtl w:val="0"/>
              </w:rPr>
            </w:r>
          </w:p>
          <w:p w:rsidR="00000000" w:rsidDel="00000000" w:rsidP="00000000" w:rsidRDefault="00000000" w:rsidRPr="00000000" w14:paraId="0000037B">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37D">
            <w:pPr>
              <w:widowControl w:val="0"/>
              <w:spacing w:line="240" w:lineRule="auto"/>
              <w:rPr/>
            </w:pPr>
            <w:r w:rsidDel="00000000" w:rsidR="00000000" w:rsidRPr="00000000">
              <w:rPr>
                <w:rtl w:val="0"/>
              </w:rPr>
            </w:r>
          </w:p>
          <w:p w:rsidR="00000000" w:rsidDel="00000000" w:rsidP="00000000" w:rsidRDefault="00000000" w:rsidRPr="00000000" w14:paraId="0000037E">
            <w:pPr>
              <w:widowControl w:val="0"/>
              <w:spacing w:line="240" w:lineRule="auto"/>
              <w:jc w:val="center"/>
              <w:rPr/>
            </w:pPr>
            <w:r w:rsidDel="00000000" w:rsidR="00000000" w:rsidRPr="00000000">
              <w:rPr>
                <w:rtl w:val="0"/>
              </w:rPr>
              <w:t xml:space="preserve">A discussion on what things make online spaces difficult for all people</w:t>
            </w:r>
          </w:p>
          <w:p w:rsidR="00000000" w:rsidDel="00000000" w:rsidP="00000000" w:rsidRDefault="00000000" w:rsidRPr="00000000" w14:paraId="0000037F">
            <w:pPr>
              <w:widowControl w:val="0"/>
              <w:spacing w:line="240" w:lineRule="auto"/>
              <w:jc w:val="center"/>
              <w:rPr/>
            </w:pPr>
            <w:r w:rsidDel="00000000" w:rsidR="00000000" w:rsidRPr="00000000">
              <w:rPr>
                <w:rtl w:val="0"/>
              </w:rPr>
            </w:r>
          </w:p>
          <w:p w:rsidR="00000000" w:rsidDel="00000000" w:rsidP="00000000" w:rsidRDefault="00000000" w:rsidRPr="00000000" w14:paraId="00000380">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381">
            <w:pPr>
              <w:widowControl w:val="0"/>
              <w:spacing w:line="240" w:lineRule="auto"/>
              <w:rPr/>
            </w:pPr>
            <w:r w:rsidDel="00000000" w:rsidR="00000000" w:rsidRPr="00000000">
              <w:rPr>
                <w:rtl w:val="0"/>
              </w:rPr>
              <w:t xml:space="preserve">So let’s get into discussing what kinds of challenges exist in online spaces. In your groups, over the next 5 minutes I want you to discuss what kinds of things make online spaces difficult to navigate for you personally. No detail is too small here! Personal pet peeves of web design, user interfaces, and other features are all acceptable here!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382">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8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8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6">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87">
            <w:pPr>
              <w:widowControl w:val="0"/>
              <w:spacing w:line="240" w:lineRule="auto"/>
              <w:rPr/>
            </w:pPr>
            <w:r w:rsidDel="00000000" w:rsidR="00000000" w:rsidRPr="00000000">
              <w:rPr>
                <w:rtl w:val="0"/>
              </w:rPr>
              <w:t xml:space="preserve">An image with “barriers” superimposed on the shift key, to align learners with the spaces we’re talking about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8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8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A">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8B">
            <w:pPr>
              <w:widowControl w:val="0"/>
              <w:spacing w:line="240" w:lineRule="auto"/>
              <w:rPr/>
            </w:pPr>
            <w:r w:rsidDel="00000000" w:rsidR="00000000" w:rsidRPr="00000000">
              <w:rPr>
                <w:rtl w:val="0"/>
              </w:rPr>
              <w:t xml:space="preserve">Discussion facilitation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8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8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E">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38F">
            <w:pPr>
              <w:widowControl w:val="0"/>
              <w:spacing w:line="240" w:lineRule="auto"/>
              <w:rPr/>
            </w:pPr>
            <w:r w:rsidDel="00000000" w:rsidR="00000000" w:rsidRPr="00000000">
              <w:rPr>
                <w:rtl w:val="0"/>
              </w:rPr>
              <w:t xml:space="preserve">Activation: talking about barriers experienced in online spaces in their own lives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9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9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2">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93">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9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9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6">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397">
            <w:pPr>
              <w:widowControl w:val="0"/>
              <w:spacing w:line="240" w:lineRule="auto"/>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398">
            <w:pPr>
              <w:widowControl w:val="0"/>
              <w:spacing w:line="240" w:lineRule="auto"/>
              <w:rPr/>
            </w:pPr>
            <w:r w:rsidDel="00000000" w:rsidR="00000000" w:rsidRPr="00000000">
              <w:rPr>
                <w:rtl w:val="0"/>
              </w:rPr>
              <w:t xml:space="preserve">Assessment discussion answers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99">
            <w:pPr>
              <w:widowControl w:val="0"/>
              <w:spacing w:line="240" w:lineRule="auto"/>
              <w:rPr/>
            </w:pPr>
            <w:r w:rsidDel="00000000" w:rsidR="00000000" w:rsidRPr="00000000">
              <w:rPr>
                <w:rtl w:val="0"/>
              </w:rPr>
              <w:t xml:space="preserve">Objective aligned: -learners will identify what disabilities are aided by these skills in online spaces with 100% accuracy (understand)</w:t>
            </w:r>
          </w:p>
          <w:p w:rsidR="00000000" w:rsidDel="00000000" w:rsidP="00000000" w:rsidRDefault="00000000" w:rsidRPr="00000000" w14:paraId="0000039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B">
            <w:pPr>
              <w:widowControl w:val="0"/>
              <w:spacing w:line="240" w:lineRule="auto"/>
              <w:rPr/>
            </w:pPr>
            <w:r w:rsidDel="00000000" w:rsidR="00000000" w:rsidRPr="00000000">
              <w:rPr>
                <w:rtl w:val="0"/>
              </w:rPr>
              <w:t xml:space="preserve">Next </w:t>
            </w:r>
          </w:p>
        </w:tc>
        <w:tc>
          <w:tcPr>
            <w:shd w:fill="auto" w:val="clear"/>
            <w:tcMar>
              <w:top w:w="100.0" w:type="dxa"/>
              <w:left w:w="100.0" w:type="dxa"/>
              <w:bottom w:w="100.0" w:type="dxa"/>
              <w:right w:w="100.0" w:type="dxa"/>
            </w:tcMar>
            <w:vAlign w:val="top"/>
          </w:tcPr>
          <w:p w:rsidR="00000000" w:rsidDel="00000000" w:rsidP="00000000" w:rsidRDefault="00000000" w:rsidRPr="00000000" w14:paraId="0000039C">
            <w:pPr>
              <w:widowControl w:val="0"/>
              <w:spacing w:line="240" w:lineRule="auto"/>
              <w:rPr/>
            </w:pPr>
            <w:r w:rsidDel="00000000" w:rsidR="00000000" w:rsidRPr="00000000">
              <w:rP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39D">
            <w:pPr>
              <w:widowControl w:val="0"/>
              <w:spacing w:line="240" w:lineRule="auto"/>
              <w:rPr/>
            </w:pPr>
            <w:r w:rsidDel="00000000" w:rsidR="00000000" w:rsidRPr="00000000">
              <w:rPr>
                <w:rtl w:val="0"/>
              </w:rPr>
              <w:t xml:space="preserve">Participation: group discussion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39E">
            <w:pPr>
              <w:widowControl w:val="0"/>
              <w:spacing w:line="240" w:lineRule="auto"/>
              <w:rPr/>
            </w:pPr>
            <w:r w:rsidDel="00000000" w:rsidR="00000000" w:rsidRPr="00000000">
              <w:rPr>
                <w:rtl w:val="0"/>
              </w:rPr>
              <w:t xml:space="preserve">Goal aligned: - Faculty Identify core A11y skills (Understand)</w:t>
            </w:r>
          </w:p>
          <w:p w:rsidR="00000000" w:rsidDel="00000000" w:rsidP="00000000" w:rsidRDefault="00000000" w:rsidRPr="00000000" w14:paraId="0000039F">
            <w:pPr>
              <w:widowControl w:val="0"/>
              <w:spacing w:line="240" w:lineRule="auto"/>
              <w:rPr/>
            </w:pPr>
            <w:r w:rsidDel="00000000" w:rsidR="00000000" w:rsidRPr="00000000">
              <w:rPr>
                <w:rtl w:val="0"/>
              </w:rPr>
            </w:r>
          </w:p>
        </w:tc>
      </w:tr>
    </w:tbl>
    <w:p w:rsidR="00000000" w:rsidDel="00000000" w:rsidP="00000000" w:rsidRDefault="00000000" w:rsidRPr="00000000" w14:paraId="000003A0">
      <w:pPr>
        <w:pStyle w:val="Heading2"/>
        <w:rPr>
          <w:b w:val="1"/>
          <w:bCs w:val="1"/>
          <w:sz w:val="22"/>
          <w:szCs w:val="22"/>
        </w:rPr>
      </w:pPr>
      <w:bookmarkStart w:colFirst="0" w:colLast="0" w:name="_lmfwkzlz17sr" w:id="36"/>
      <w:bookmarkEnd w:id="36"/>
      <w:r w:rsidDel="00000000" w:rsidR="00000000" w:rsidRPr="00000000">
        <w:rPr>
          <w:rtl w:val="0"/>
        </w:rPr>
      </w:r>
    </w:p>
    <w:tbl>
      <w:tblPr>
        <w:tblStyle w:val="Table11"/>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3A1">
            <w:pPr>
              <w:widowControl w:val="0"/>
              <w:spacing w:line="240" w:lineRule="auto"/>
              <w:rPr>
                <w:b w:val="1"/>
                <w:bCs w:val="1"/>
              </w:rPr>
            </w:pPr>
            <w:r w:rsidDel="00000000" w:rsidR="00000000" w:rsidRPr="00000000">
              <w:rPr>
                <w:b w:val="1"/>
                <w:bCs w:val="1"/>
                <w:rtl w:val="0"/>
              </w:rPr>
              <w:t xml:space="preserve">Slide:  9</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A2">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What faculty and staff should know about being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3A3">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A4">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A5">
            <w:pPr>
              <w:widowControl w:val="0"/>
              <w:spacing w:line="240" w:lineRule="auto"/>
              <w:rPr/>
            </w:pPr>
            <w:r w:rsidDel="00000000" w:rsidR="00000000" w:rsidRPr="00000000">
              <w:rPr>
                <w:rtl w:val="0"/>
              </w:rPr>
              <w:t xml:space="preserve">Overview: Accessibility for all 2 </w:t>
            </w:r>
          </w:p>
          <w:p w:rsidR="00000000" w:rsidDel="00000000" w:rsidP="00000000" w:rsidRDefault="00000000" w:rsidRPr="00000000" w14:paraId="000003A6">
            <w:pPr>
              <w:widowControl w:val="0"/>
              <w:spacing w:line="240" w:lineRule="auto"/>
              <w:rPr/>
            </w:pPr>
            <w:r w:rsidDel="00000000" w:rsidR="00000000" w:rsidRPr="00000000">
              <w:rPr>
                <w:rtl w:val="0"/>
              </w:rPr>
            </w:r>
          </w:p>
          <w:p w:rsidR="00000000" w:rsidDel="00000000" w:rsidP="00000000" w:rsidRDefault="00000000" w:rsidRPr="00000000" w14:paraId="000003A7">
            <w:pPr>
              <w:widowControl w:val="0"/>
              <w:spacing w:line="240" w:lineRule="auto"/>
              <w:rPr/>
            </w:pPr>
            <w:r w:rsidDel="00000000" w:rsidR="00000000" w:rsidRPr="00000000">
              <w:rPr>
                <w:rtl w:val="0"/>
              </w:rPr>
            </w:r>
          </w:p>
          <w:p w:rsidR="00000000" w:rsidDel="00000000" w:rsidP="00000000" w:rsidRDefault="00000000" w:rsidRPr="00000000" w14:paraId="000003A8">
            <w:pPr>
              <w:widowControl w:val="0"/>
              <w:spacing w:line="240" w:lineRule="auto"/>
              <w:rPr/>
            </w:pPr>
            <w:r w:rsidDel="00000000" w:rsidR="00000000" w:rsidRPr="00000000">
              <w:rPr>
                <w:rtl w:val="0"/>
              </w:rPr>
            </w:r>
          </w:p>
          <w:p w:rsidR="00000000" w:rsidDel="00000000" w:rsidP="00000000" w:rsidRDefault="00000000" w:rsidRPr="00000000" w14:paraId="000003A9">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3AB">
            <w:pPr>
              <w:widowControl w:val="0"/>
              <w:spacing w:line="240" w:lineRule="auto"/>
              <w:rPr/>
            </w:pPr>
            <w:r w:rsidDel="00000000" w:rsidR="00000000" w:rsidRPr="00000000">
              <w:rPr>
                <w:rtl w:val="0"/>
              </w:rPr>
            </w:r>
          </w:p>
          <w:p w:rsidR="00000000" w:rsidDel="00000000" w:rsidP="00000000" w:rsidRDefault="00000000" w:rsidRPr="00000000" w14:paraId="000003AC">
            <w:pPr>
              <w:widowControl w:val="0"/>
              <w:spacing w:line="240" w:lineRule="auto"/>
              <w:jc w:val="center"/>
              <w:rPr/>
            </w:pPr>
            <w:r w:rsidDel="00000000" w:rsidR="00000000" w:rsidRPr="00000000">
              <w:rPr>
                <w:rtl w:val="0"/>
              </w:rPr>
              <w:t xml:space="preserve">A discussion on what things make online spaces difficult for all people</w:t>
            </w:r>
          </w:p>
          <w:p w:rsidR="00000000" w:rsidDel="00000000" w:rsidP="00000000" w:rsidRDefault="00000000" w:rsidRPr="00000000" w14:paraId="000003AD">
            <w:pPr>
              <w:widowControl w:val="0"/>
              <w:spacing w:line="240" w:lineRule="auto"/>
              <w:jc w:val="center"/>
              <w:rPr/>
            </w:pPr>
            <w:r w:rsidDel="00000000" w:rsidR="00000000" w:rsidRPr="00000000">
              <w:rPr>
                <w:rtl w:val="0"/>
              </w:rPr>
            </w:r>
          </w:p>
          <w:p w:rsidR="00000000" w:rsidDel="00000000" w:rsidP="00000000" w:rsidRDefault="00000000" w:rsidRPr="00000000" w14:paraId="000003AE">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3AF">
            <w:pPr>
              <w:widowControl w:val="0"/>
              <w:spacing w:line="240" w:lineRule="auto"/>
              <w:rPr/>
            </w:pPr>
            <w:r w:rsidDel="00000000" w:rsidR="00000000" w:rsidRPr="00000000">
              <w:rPr>
                <w:rtl w:val="0"/>
              </w:rPr>
              <w:t xml:space="preserve">Now that we’ve talked about issues that people in this room have, let's try to apply these issues to those with disabilities. How might someone with _____ (a relevant disability) be impacted by a feature that we just mentioned? How might that make a course inaccessible to them, or create extra time and effort that they need to expend to participate equally in the course </w:t>
            </w:r>
          </w:p>
          <w:p w:rsidR="00000000" w:rsidDel="00000000" w:rsidP="00000000" w:rsidRDefault="00000000" w:rsidRPr="00000000" w14:paraId="000003B0">
            <w:pPr>
              <w:widowControl w:val="0"/>
              <w:spacing w:line="240" w:lineRule="auto"/>
              <w:rPr/>
            </w:pPr>
            <w:r w:rsidDel="00000000" w:rsidR="00000000" w:rsidRPr="00000000">
              <w:rPr>
                <w:rtl w:val="0"/>
              </w:rPr>
            </w:r>
          </w:p>
          <w:p w:rsidR="00000000" w:rsidDel="00000000" w:rsidP="00000000" w:rsidRDefault="00000000" w:rsidRPr="00000000" w14:paraId="000003B1">
            <w:pPr>
              <w:widowControl w:val="0"/>
              <w:spacing w:line="240" w:lineRule="auto"/>
              <w:rPr/>
            </w:pPr>
            <w:r w:rsidDel="00000000" w:rsidR="00000000" w:rsidRPr="00000000">
              <w:rPr>
                <w:rtl w:val="0"/>
              </w:rPr>
              <w:t xml:space="preserve">An example for the fill in the blank, someone might mention poor color schemes, you could say someone with color blindness, or impaired vision who might struggle even more!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3B2">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B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B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B6">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B7">
            <w:pPr>
              <w:widowControl w:val="0"/>
              <w:spacing w:line="240" w:lineRule="auto"/>
              <w:rPr/>
            </w:pPr>
            <w:r w:rsidDel="00000000" w:rsidR="00000000" w:rsidRPr="00000000">
              <w:rPr>
                <w:rtl w:val="0"/>
              </w:rPr>
              <w:t xml:space="preserve">An image with “barriers” superimposed on the shift key, to align learners with the spaces we’re talking about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B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B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BA">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BB">
            <w:pPr>
              <w:widowControl w:val="0"/>
              <w:spacing w:line="240" w:lineRule="auto"/>
              <w:rPr/>
            </w:pPr>
            <w:r w:rsidDel="00000000" w:rsidR="00000000" w:rsidRPr="00000000">
              <w:rPr>
                <w:rtl w:val="0"/>
              </w:rPr>
              <w:t xml:space="preserve">Discussion facilitation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B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B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BE">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3BF">
            <w:pPr>
              <w:widowControl w:val="0"/>
              <w:spacing w:line="240" w:lineRule="auto"/>
              <w:rPr/>
            </w:pPr>
            <w:r w:rsidDel="00000000" w:rsidR="00000000" w:rsidRPr="00000000">
              <w:rPr>
                <w:rtl w:val="0"/>
              </w:rPr>
              <w:t xml:space="preserve">Activation: still promoting previous knowledge on how online spaces pose issues, now with a focus on disabled students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C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C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C2">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C3">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C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C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C6">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C7">
            <w:pPr>
              <w:widowControl w:val="0"/>
              <w:spacing w:line="240" w:lineRule="auto"/>
              <w:rPr/>
            </w:pPr>
            <w:r w:rsidDel="00000000" w:rsidR="00000000" w:rsidRPr="00000000">
              <w:rP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3C8">
            <w:pPr>
              <w:widowControl w:val="0"/>
              <w:spacing w:line="240" w:lineRule="auto"/>
              <w:rPr/>
            </w:pPr>
            <w:r w:rsidDel="00000000" w:rsidR="00000000" w:rsidRPr="00000000">
              <w:rPr>
                <w:rtl w:val="0"/>
              </w:rPr>
              <w:t xml:space="preserve">Assessment discussion answers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C9">
            <w:pPr>
              <w:widowControl w:val="0"/>
              <w:spacing w:line="240" w:lineRule="auto"/>
              <w:rPr/>
            </w:pPr>
            <w:r w:rsidDel="00000000" w:rsidR="00000000" w:rsidRPr="00000000">
              <w:rPr>
                <w:rtl w:val="0"/>
              </w:rPr>
              <w:t xml:space="preserve">Objective aligned: -learners will identify inaccessible features in a sample course with 85% accuracy  </w:t>
            </w:r>
          </w:p>
          <w:p w:rsidR="00000000" w:rsidDel="00000000" w:rsidP="00000000" w:rsidRDefault="00000000" w:rsidRPr="00000000" w14:paraId="000003CA">
            <w:pPr>
              <w:widowControl w:val="0"/>
              <w:spacing w:line="240" w:lineRule="auto"/>
              <w:rPr/>
            </w:pPr>
            <w:r w:rsidDel="00000000" w:rsidR="00000000" w:rsidRPr="00000000">
              <w:rPr>
                <w:rtl w:val="0"/>
              </w:rPr>
              <w:t xml:space="preserve">(understand)</w:t>
            </w:r>
          </w:p>
          <w:p w:rsidR="00000000" w:rsidDel="00000000" w:rsidP="00000000" w:rsidRDefault="00000000" w:rsidRPr="00000000" w14:paraId="000003C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CC">
            <w:pPr>
              <w:widowControl w:val="0"/>
              <w:spacing w:line="240" w:lineRule="auto"/>
              <w:rPr/>
            </w:pPr>
            <w:r w:rsidDel="00000000" w:rsidR="00000000" w:rsidRPr="00000000">
              <w:rPr>
                <w:rtl w:val="0"/>
              </w:rPr>
              <w:t xml:space="preserve">Next </w:t>
            </w:r>
          </w:p>
        </w:tc>
        <w:tc>
          <w:tcPr>
            <w:shd w:fill="auto" w:val="clear"/>
            <w:tcMar>
              <w:top w:w="100.0" w:type="dxa"/>
              <w:left w:w="100.0" w:type="dxa"/>
              <w:bottom w:w="100.0" w:type="dxa"/>
              <w:right w:w="100.0" w:type="dxa"/>
            </w:tcMar>
            <w:vAlign w:val="top"/>
          </w:tcPr>
          <w:p w:rsidR="00000000" w:rsidDel="00000000" w:rsidP="00000000" w:rsidRDefault="00000000" w:rsidRPr="00000000" w14:paraId="000003CD">
            <w:pPr>
              <w:widowControl w:val="0"/>
              <w:spacing w:line="240" w:lineRule="auto"/>
              <w:rPr/>
            </w:pPr>
            <w:r w:rsidDel="00000000" w:rsidR="00000000" w:rsidRPr="00000000">
              <w:rPr>
                <w:rtl w:val="0"/>
              </w:rPr>
              <w:t xml:space="preserve">10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CE">
            <w:pPr>
              <w:widowControl w:val="0"/>
              <w:spacing w:line="240" w:lineRule="auto"/>
              <w:rPr/>
            </w:pPr>
            <w:r w:rsidDel="00000000" w:rsidR="00000000" w:rsidRPr="00000000">
              <w:rPr>
                <w:rtl w:val="0"/>
              </w:rPr>
              <w:t xml:space="preserve">Participation: group discussion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3CF">
            <w:pPr>
              <w:widowControl w:val="0"/>
              <w:spacing w:line="240" w:lineRule="auto"/>
              <w:rPr/>
            </w:pPr>
            <w:r w:rsidDel="00000000" w:rsidR="00000000" w:rsidRPr="00000000">
              <w:rPr>
                <w:rtl w:val="0"/>
              </w:rPr>
              <w:t xml:space="preserve">Goal aligned: - Faculty Identify core A11y skills (Understand)</w:t>
            </w:r>
          </w:p>
          <w:p w:rsidR="00000000" w:rsidDel="00000000" w:rsidP="00000000" w:rsidRDefault="00000000" w:rsidRPr="00000000" w14:paraId="000003D0">
            <w:pPr>
              <w:widowControl w:val="0"/>
              <w:spacing w:line="240" w:lineRule="auto"/>
              <w:rPr/>
            </w:pPr>
            <w:r w:rsidDel="00000000" w:rsidR="00000000" w:rsidRPr="00000000">
              <w:rPr>
                <w:rtl w:val="0"/>
              </w:rPr>
            </w:r>
          </w:p>
        </w:tc>
      </w:tr>
    </w:tbl>
    <w:p w:rsidR="00000000" w:rsidDel="00000000" w:rsidP="00000000" w:rsidRDefault="00000000" w:rsidRPr="00000000" w14:paraId="000003D1">
      <w:pPr>
        <w:pStyle w:val="Heading2"/>
        <w:rPr>
          <w:b w:val="1"/>
          <w:bCs w:val="1"/>
          <w:sz w:val="22"/>
          <w:szCs w:val="22"/>
        </w:rPr>
      </w:pPr>
      <w:bookmarkStart w:colFirst="0" w:colLast="0" w:name="_697ddwuvccjn" w:id="37"/>
      <w:bookmarkEnd w:id="37"/>
      <w:r w:rsidDel="00000000" w:rsidR="00000000" w:rsidRPr="00000000">
        <w:rPr>
          <w:rtl w:val="0"/>
        </w:rPr>
      </w:r>
    </w:p>
    <w:tbl>
      <w:tblPr>
        <w:tblStyle w:val="Table12"/>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3D2">
            <w:pPr>
              <w:widowControl w:val="0"/>
              <w:spacing w:line="240" w:lineRule="auto"/>
              <w:rPr>
                <w:b w:val="1"/>
                <w:bCs w:val="1"/>
              </w:rPr>
            </w:pPr>
            <w:r w:rsidDel="00000000" w:rsidR="00000000" w:rsidRPr="00000000">
              <w:rPr>
                <w:b w:val="1"/>
                <w:bCs w:val="1"/>
                <w:rtl w:val="0"/>
              </w:rPr>
              <w:t xml:space="preserve">Slide:  10</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D3">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What faculty and staff should know about being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3D4">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D5">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D6">
            <w:pPr>
              <w:widowControl w:val="0"/>
              <w:spacing w:line="240" w:lineRule="auto"/>
              <w:rPr/>
            </w:pPr>
            <w:r w:rsidDel="00000000" w:rsidR="00000000" w:rsidRPr="00000000">
              <w:rPr>
                <w:rtl w:val="0"/>
              </w:rPr>
              <w:t xml:space="preserve">Overview: Categories for issues </w:t>
            </w:r>
          </w:p>
          <w:p w:rsidR="00000000" w:rsidDel="00000000" w:rsidP="00000000" w:rsidRDefault="00000000" w:rsidRPr="00000000" w14:paraId="000003D7">
            <w:pPr>
              <w:widowControl w:val="0"/>
              <w:spacing w:line="240" w:lineRule="auto"/>
              <w:rPr/>
            </w:pPr>
            <w:r w:rsidDel="00000000" w:rsidR="00000000" w:rsidRPr="00000000">
              <w:rPr>
                <w:rtl w:val="0"/>
              </w:rPr>
            </w:r>
          </w:p>
          <w:p w:rsidR="00000000" w:rsidDel="00000000" w:rsidP="00000000" w:rsidRDefault="00000000" w:rsidRPr="00000000" w14:paraId="000003D8">
            <w:pPr>
              <w:widowControl w:val="0"/>
              <w:spacing w:line="240" w:lineRule="auto"/>
              <w:rPr/>
            </w:pPr>
            <w:r w:rsidDel="00000000" w:rsidR="00000000" w:rsidRPr="00000000">
              <w:rPr>
                <w:rtl w:val="0"/>
              </w:rPr>
            </w:r>
          </w:p>
          <w:p w:rsidR="00000000" w:rsidDel="00000000" w:rsidP="00000000" w:rsidRDefault="00000000" w:rsidRPr="00000000" w14:paraId="000003D9">
            <w:pPr>
              <w:widowControl w:val="0"/>
              <w:spacing w:line="240" w:lineRule="auto"/>
              <w:rPr/>
            </w:pPr>
            <w:r w:rsidDel="00000000" w:rsidR="00000000" w:rsidRPr="00000000">
              <w:rPr>
                <w:rtl w:val="0"/>
              </w:rPr>
            </w:r>
          </w:p>
          <w:p w:rsidR="00000000" w:rsidDel="00000000" w:rsidP="00000000" w:rsidRDefault="00000000" w:rsidRPr="00000000" w14:paraId="000003DA">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3DC">
            <w:pPr>
              <w:widowControl w:val="0"/>
              <w:spacing w:line="240" w:lineRule="auto"/>
              <w:rPr/>
            </w:pPr>
            <w:r w:rsidDel="00000000" w:rsidR="00000000" w:rsidRPr="00000000">
              <w:rPr>
                <w:rtl w:val="0"/>
              </w:rPr>
            </w:r>
          </w:p>
          <w:p w:rsidR="00000000" w:rsidDel="00000000" w:rsidP="00000000" w:rsidRDefault="00000000" w:rsidRPr="00000000" w14:paraId="000003DD">
            <w:pPr>
              <w:widowControl w:val="0"/>
              <w:spacing w:line="240" w:lineRule="auto"/>
              <w:jc w:val="center"/>
              <w:rPr/>
            </w:pPr>
            <w:r w:rsidDel="00000000" w:rsidR="00000000" w:rsidRPr="00000000">
              <w:rPr>
                <w:rtl w:val="0"/>
              </w:rPr>
              <w:t xml:space="preserve">Mind map template for inaccessibility and the categories it might fall into. </w:t>
            </w:r>
          </w:p>
          <w:p w:rsidR="00000000" w:rsidDel="00000000" w:rsidP="00000000" w:rsidRDefault="00000000" w:rsidRPr="00000000" w14:paraId="000003DE">
            <w:pPr>
              <w:widowControl w:val="0"/>
              <w:spacing w:line="240" w:lineRule="auto"/>
              <w:jc w:val="center"/>
              <w:rPr/>
            </w:pPr>
            <w:r w:rsidDel="00000000" w:rsidR="00000000" w:rsidRPr="00000000">
              <w:rPr>
                <w:rtl w:val="0"/>
              </w:rPr>
            </w:r>
          </w:p>
          <w:p w:rsidR="00000000" w:rsidDel="00000000" w:rsidP="00000000" w:rsidRDefault="00000000" w:rsidRPr="00000000" w14:paraId="000003DF">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3E0">
            <w:pPr>
              <w:widowControl w:val="0"/>
              <w:spacing w:line="240" w:lineRule="auto"/>
              <w:rPr/>
            </w:pPr>
            <w:r w:rsidDel="00000000" w:rsidR="00000000" w:rsidRPr="00000000">
              <w:rPr>
                <w:rtl w:val="0"/>
              </w:rPr>
              <w:t xml:space="preserve">Now that we’ve identified these issues, and gone over what they might mean for all people accessing online spaces. Let’s work for the next 5-10 minutes to try and categorize them. What kinds of hurdles or obstacles seem to fall into similar problems? For example in physical spaces, a lack of ramps and automatic doors might fall into a “mobility” category, you don’t necessarily need 4, but it helps to understand these hurdles with regards to what disabilities might be impacted the most, so that you can more easily tackle them in the future. </w:t>
            </w:r>
          </w:p>
          <w:p w:rsidR="00000000" w:rsidDel="00000000" w:rsidP="00000000" w:rsidRDefault="00000000" w:rsidRPr="00000000" w14:paraId="000003E1">
            <w:pPr>
              <w:widowControl w:val="0"/>
              <w:spacing w:line="240" w:lineRule="auto"/>
              <w:rPr/>
            </w:pPr>
            <w:r w:rsidDel="00000000" w:rsidR="00000000" w:rsidRPr="00000000">
              <w:rPr>
                <w:rtl w:val="0"/>
              </w:rPr>
            </w:r>
          </w:p>
          <w:p w:rsidR="00000000" w:rsidDel="00000000" w:rsidP="00000000" w:rsidRDefault="00000000" w:rsidRPr="00000000" w14:paraId="000003E2">
            <w:pPr>
              <w:widowControl w:val="0"/>
              <w:spacing w:line="240" w:lineRule="auto"/>
              <w:rPr/>
            </w:pPr>
            <w:r w:rsidDel="00000000" w:rsidR="00000000" w:rsidRPr="00000000">
              <w:rPr>
                <w:rtl w:val="0"/>
              </w:rPr>
              <w:t xml:space="preserve">After mind maps are created, have groups share, preferably you would have something to generate your own mind map on like a white board but otherwise keep track of categories presented by each group, if groups disagreed about certain hurdles in certain categories you can talk about why they decided what they did.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3E3">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E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E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E7">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E8">
            <w:pPr>
              <w:widowControl w:val="0"/>
              <w:spacing w:line="240" w:lineRule="auto"/>
              <w:rPr/>
            </w:pPr>
            <w:r w:rsidDel="00000000" w:rsidR="00000000" w:rsidRPr="00000000">
              <w:rPr>
                <w:rtl w:val="0"/>
              </w:rPr>
              <w:t xml:space="preserve">Mind map template for inaccessibility, to guide learners in the activity and understanding their goals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E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E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EB">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EC">
            <w:pPr>
              <w:widowControl w:val="0"/>
              <w:spacing w:line="240" w:lineRule="auto"/>
              <w:rPr/>
            </w:pPr>
            <w:r w:rsidDel="00000000" w:rsidR="00000000" w:rsidRPr="00000000">
              <w:rPr>
                <w:rtl w:val="0"/>
              </w:rPr>
              <w:t xml:space="preserve">Different possible categories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E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E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EF">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3F0">
            <w:pPr>
              <w:widowControl w:val="0"/>
              <w:spacing w:line="240" w:lineRule="auto"/>
              <w:rPr/>
            </w:pPr>
            <w:r w:rsidDel="00000000" w:rsidR="00000000" w:rsidRPr="00000000">
              <w:rPr>
                <w:rtl w:val="0"/>
              </w:rPr>
              <w:t xml:space="preserve">Demonstration: this categorization will essentially serve as an avenue to understand where online spaces can be improved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F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F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F3">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F4">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F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F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F7">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F8">
            <w:pPr>
              <w:widowControl w:val="0"/>
              <w:spacing w:line="240" w:lineRule="auto"/>
              <w:rPr/>
            </w:pPr>
            <w:r w:rsidDel="00000000" w:rsidR="00000000" w:rsidRPr="00000000">
              <w:rP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3F9">
            <w:pPr>
              <w:widowControl w:val="0"/>
              <w:spacing w:line="240" w:lineRule="auto"/>
              <w:rPr/>
            </w:pPr>
            <w:r w:rsidDel="00000000" w:rsidR="00000000" w:rsidRPr="00000000">
              <w:rPr>
                <w:rtl w:val="0"/>
              </w:rPr>
              <w:t xml:space="preserve">Assessment: mind maps that groups create </w:t>
            </w:r>
          </w:p>
        </w:tc>
        <w:tc>
          <w:tcPr>
            <w:shd w:fill="auto" w:val="clear"/>
            <w:tcMar>
              <w:top w:w="100.0" w:type="dxa"/>
              <w:left w:w="100.0" w:type="dxa"/>
              <w:bottom w:w="100.0" w:type="dxa"/>
              <w:right w:w="100.0" w:type="dxa"/>
            </w:tcMar>
            <w:vAlign w:val="top"/>
          </w:tcPr>
          <w:p w:rsidR="00000000" w:rsidDel="00000000" w:rsidP="00000000" w:rsidRDefault="00000000" w:rsidRPr="00000000" w14:paraId="000003FA">
            <w:pPr>
              <w:widowControl w:val="0"/>
              <w:spacing w:line="240" w:lineRule="auto"/>
              <w:rPr/>
            </w:pPr>
            <w:r w:rsidDel="00000000" w:rsidR="00000000" w:rsidRPr="00000000">
              <w:rPr>
                <w:rtl w:val="0"/>
              </w:rPr>
              <w:t xml:space="preserve">Objective aligned: -learners will identify inaccessible features in a sample course with 85% accuracy  </w:t>
            </w:r>
          </w:p>
          <w:p w:rsidR="00000000" w:rsidDel="00000000" w:rsidP="00000000" w:rsidRDefault="00000000" w:rsidRPr="00000000" w14:paraId="000003FB">
            <w:pPr>
              <w:widowControl w:val="0"/>
              <w:spacing w:line="240" w:lineRule="auto"/>
              <w:rPr/>
            </w:pPr>
            <w:r w:rsidDel="00000000" w:rsidR="00000000" w:rsidRPr="00000000">
              <w:rPr>
                <w:rtl w:val="0"/>
              </w:rPr>
              <w:t xml:space="preserve">(understand)</w:t>
            </w:r>
          </w:p>
          <w:p w:rsidR="00000000" w:rsidDel="00000000" w:rsidP="00000000" w:rsidRDefault="00000000" w:rsidRPr="00000000" w14:paraId="000003FC">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FD">
            <w:pPr>
              <w:widowControl w:val="0"/>
              <w:spacing w:line="240" w:lineRule="auto"/>
              <w:rPr/>
            </w:pPr>
            <w:r w:rsidDel="00000000" w:rsidR="00000000" w:rsidRPr="00000000">
              <w:rPr>
                <w:rtl w:val="0"/>
              </w:rPr>
              <w:t xml:space="preserve">Next </w:t>
            </w:r>
          </w:p>
        </w:tc>
        <w:tc>
          <w:tcPr>
            <w:shd w:fill="auto" w:val="clear"/>
            <w:tcMar>
              <w:top w:w="100.0" w:type="dxa"/>
              <w:left w:w="100.0" w:type="dxa"/>
              <w:bottom w:w="100.0" w:type="dxa"/>
              <w:right w:w="100.0" w:type="dxa"/>
            </w:tcMar>
            <w:vAlign w:val="top"/>
          </w:tcPr>
          <w:p w:rsidR="00000000" w:rsidDel="00000000" w:rsidP="00000000" w:rsidRDefault="00000000" w:rsidRPr="00000000" w14:paraId="000003FE">
            <w:pPr>
              <w:widowControl w:val="0"/>
              <w:spacing w:line="240" w:lineRule="auto"/>
              <w:rPr/>
            </w:pPr>
            <w:r w:rsidDel="00000000" w:rsidR="00000000" w:rsidRPr="00000000">
              <w:rPr>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3FF">
            <w:pPr>
              <w:widowControl w:val="0"/>
              <w:spacing w:line="240" w:lineRule="auto"/>
              <w:rPr/>
            </w:pPr>
            <w:r w:rsidDel="00000000" w:rsidR="00000000" w:rsidRPr="00000000">
              <w:rPr>
                <w:rtl w:val="0"/>
              </w:rPr>
              <w:t xml:space="preserve">Participation: mind map creation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400">
            <w:pPr>
              <w:widowControl w:val="0"/>
              <w:spacing w:line="240" w:lineRule="auto"/>
              <w:rPr/>
            </w:pPr>
            <w:r w:rsidDel="00000000" w:rsidR="00000000" w:rsidRPr="00000000">
              <w:rPr>
                <w:rtl w:val="0"/>
              </w:rPr>
              <w:t xml:space="preserve">Goal aligned: - Faculty Identify core A11y skills (Understand)</w:t>
            </w:r>
          </w:p>
          <w:p w:rsidR="00000000" w:rsidDel="00000000" w:rsidP="00000000" w:rsidRDefault="00000000" w:rsidRPr="00000000" w14:paraId="00000401">
            <w:pPr>
              <w:widowControl w:val="0"/>
              <w:spacing w:line="240" w:lineRule="auto"/>
              <w:rPr/>
            </w:pPr>
            <w:r w:rsidDel="00000000" w:rsidR="00000000" w:rsidRPr="00000000">
              <w:rPr>
                <w:rtl w:val="0"/>
              </w:rPr>
            </w:r>
          </w:p>
        </w:tc>
      </w:tr>
    </w:tbl>
    <w:p w:rsidR="00000000" w:rsidDel="00000000" w:rsidP="00000000" w:rsidRDefault="00000000" w:rsidRPr="00000000" w14:paraId="00000402">
      <w:pPr>
        <w:pStyle w:val="Heading2"/>
        <w:rPr>
          <w:b w:val="1"/>
          <w:bCs w:val="1"/>
          <w:sz w:val="22"/>
          <w:szCs w:val="22"/>
        </w:rPr>
      </w:pPr>
      <w:bookmarkStart w:colFirst="0" w:colLast="0" w:name="_l58462w82qyz" w:id="38"/>
      <w:bookmarkEnd w:id="38"/>
      <w:r w:rsidDel="00000000" w:rsidR="00000000" w:rsidRPr="00000000">
        <w:rPr>
          <w:rtl w:val="0"/>
        </w:rPr>
      </w:r>
    </w:p>
    <w:tbl>
      <w:tblPr>
        <w:tblStyle w:val="Table13"/>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403">
            <w:pPr>
              <w:widowControl w:val="0"/>
              <w:spacing w:line="240" w:lineRule="auto"/>
              <w:rPr>
                <w:b w:val="1"/>
                <w:bCs w:val="1"/>
              </w:rPr>
            </w:pPr>
            <w:r w:rsidDel="00000000" w:rsidR="00000000" w:rsidRPr="00000000">
              <w:rPr>
                <w:b w:val="1"/>
                <w:bCs w:val="1"/>
                <w:rtl w:val="0"/>
              </w:rPr>
              <w:t xml:space="preserve">Slide:  11</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04">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What faculty and staff should know about being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405">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06">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07">
            <w:pPr>
              <w:widowControl w:val="0"/>
              <w:spacing w:line="240" w:lineRule="auto"/>
              <w:rPr/>
            </w:pPr>
            <w:r w:rsidDel="00000000" w:rsidR="00000000" w:rsidRPr="00000000">
              <w:rPr>
                <w:rtl w:val="0"/>
              </w:rPr>
              <w:t xml:space="preserve">Overview: Elements within this presentation </w:t>
            </w:r>
          </w:p>
          <w:p w:rsidR="00000000" w:rsidDel="00000000" w:rsidP="00000000" w:rsidRDefault="00000000" w:rsidRPr="00000000" w14:paraId="00000408">
            <w:pPr>
              <w:widowControl w:val="0"/>
              <w:spacing w:line="240" w:lineRule="auto"/>
              <w:rPr/>
            </w:pPr>
            <w:r w:rsidDel="00000000" w:rsidR="00000000" w:rsidRPr="00000000">
              <w:rPr>
                <w:rtl w:val="0"/>
              </w:rPr>
            </w:r>
          </w:p>
          <w:p w:rsidR="00000000" w:rsidDel="00000000" w:rsidP="00000000" w:rsidRDefault="00000000" w:rsidRPr="00000000" w14:paraId="00000409">
            <w:pPr>
              <w:widowControl w:val="0"/>
              <w:spacing w:line="240" w:lineRule="auto"/>
              <w:rPr/>
            </w:pPr>
            <w:r w:rsidDel="00000000" w:rsidR="00000000" w:rsidRPr="00000000">
              <w:rPr>
                <w:rtl w:val="0"/>
              </w:rPr>
            </w:r>
          </w:p>
          <w:p w:rsidR="00000000" w:rsidDel="00000000" w:rsidP="00000000" w:rsidRDefault="00000000" w:rsidRPr="00000000" w14:paraId="0000040A">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40C">
            <w:pPr>
              <w:widowControl w:val="0"/>
              <w:spacing w:line="240" w:lineRule="auto"/>
              <w:rPr/>
            </w:pPr>
            <w:r w:rsidDel="00000000" w:rsidR="00000000" w:rsidRPr="00000000">
              <w:rPr>
                <w:rtl w:val="0"/>
              </w:rPr>
            </w:r>
          </w:p>
          <w:p w:rsidR="00000000" w:rsidDel="00000000" w:rsidP="00000000" w:rsidRDefault="00000000" w:rsidRPr="00000000" w14:paraId="0000040D">
            <w:pPr>
              <w:widowControl w:val="0"/>
              <w:spacing w:line="240" w:lineRule="auto"/>
              <w:jc w:val="center"/>
              <w:rPr/>
            </w:pPr>
            <w:r w:rsidDel="00000000" w:rsidR="00000000" w:rsidRPr="00000000">
              <w:rPr>
                <w:rtl w:val="0"/>
              </w:rPr>
              <w:t xml:space="preserve">Stopping point to ask what about this presentation is accessible:</w:t>
            </w:r>
          </w:p>
          <w:p w:rsidR="00000000" w:rsidDel="00000000" w:rsidP="00000000" w:rsidRDefault="00000000" w:rsidRPr="00000000" w14:paraId="0000040E">
            <w:pPr>
              <w:widowControl w:val="0"/>
              <w:spacing w:line="240" w:lineRule="auto"/>
              <w:jc w:val="center"/>
              <w:rPr/>
            </w:pPr>
            <w:r w:rsidDel="00000000" w:rsidR="00000000" w:rsidRPr="00000000">
              <w:rPr>
                <w:rtl w:val="0"/>
              </w:rPr>
            </w:r>
          </w:p>
          <w:p w:rsidR="00000000" w:rsidDel="00000000" w:rsidP="00000000" w:rsidRDefault="00000000" w:rsidRPr="00000000" w14:paraId="0000040F">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410">
            <w:pPr>
              <w:widowControl w:val="0"/>
              <w:spacing w:line="240" w:lineRule="auto"/>
              <w:rPr/>
            </w:pPr>
            <w:r w:rsidDel="00000000" w:rsidR="00000000" w:rsidRPr="00000000">
              <w:rPr>
                <w:rtl w:val="0"/>
              </w:rPr>
              <w:t xml:space="preserve">Of course, this presentation has been designed with accessibility in mind! </w:t>
            </w:r>
          </w:p>
          <w:p w:rsidR="00000000" w:rsidDel="00000000" w:rsidP="00000000" w:rsidRDefault="00000000" w:rsidRPr="00000000" w14:paraId="00000411">
            <w:pPr>
              <w:widowControl w:val="0"/>
              <w:spacing w:line="240" w:lineRule="auto"/>
              <w:rPr/>
            </w:pPr>
            <w:r w:rsidDel="00000000" w:rsidR="00000000" w:rsidRPr="00000000">
              <w:rPr>
                <w:rtl w:val="0"/>
              </w:rPr>
            </w:r>
          </w:p>
          <w:p w:rsidR="00000000" w:rsidDel="00000000" w:rsidP="00000000" w:rsidRDefault="00000000" w:rsidRPr="00000000" w14:paraId="00000412">
            <w:pPr>
              <w:widowControl w:val="0"/>
              <w:spacing w:line="240" w:lineRule="auto"/>
              <w:rPr/>
            </w:pPr>
            <w:r w:rsidDel="00000000" w:rsidR="00000000" w:rsidRPr="00000000">
              <w:rPr>
                <w:rtl w:val="0"/>
              </w:rPr>
              <w:t xml:space="preserve">What elements have you possibly noticed that have made this presentation more accessible to all learners, or where have you found that it might be lacking?</w:t>
            </w:r>
          </w:p>
          <w:p w:rsidR="00000000" w:rsidDel="00000000" w:rsidP="00000000" w:rsidRDefault="00000000" w:rsidRPr="00000000" w14:paraId="00000413">
            <w:pPr>
              <w:widowControl w:val="0"/>
              <w:spacing w:line="240" w:lineRule="auto"/>
              <w:rPr/>
            </w:pPr>
            <w:r w:rsidDel="00000000" w:rsidR="00000000" w:rsidRPr="00000000">
              <w:rPr>
                <w:rtl w:val="0"/>
              </w:rPr>
            </w:r>
          </w:p>
          <w:p w:rsidR="00000000" w:rsidDel="00000000" w:rsidP="00000000" w:rsidRDefault="00000000" w:rsidRPr="00000000" w14:paraId="00000414">
            <w:pPr>
              <w:widowControl w:val="0"/>
              <w:spacing w:line="240" w:lineRule="auto"/>
              <w:rPr/>
            </w:pPr>
            <w:r w:rsidDel="00000000" w:rsidR="00000000" w:rsidRPr="00000000">
              <w:rPr>
                <w:rtl w:val="0"/>
              </w:rPr>
              <w:t xml:space="preserve">-Answers:</w:t>
            </w:r>
          </w:p>
          <w:p w:rsidR="00000000" w:rsidDel="00000000" w:rsidP="00000000" w:rsidRDefault="00000000" w:rsidRPr="00000000" w14:paraId="00000415">
            <w:pPr>
              <w:widowControl w:val="0"/>
              <w:spacing w:line="240" w:lineRule="auto"/>
              <w:rPr/>
            </w:pPr>
            <w:r w:rsidDel="00000000" w:rsidR="00000000" w:rsidRPr="00000000">
              <w:rPr>
                <w:rtl w:val="0"/>
              </w:rPr>
              <w:t xml:space="preserve">Contrasting color font (green vs. lavender)</w:t>
            </w:r>
          </w:p>
          <w:p w:rsidR="00000000" w:rsidDel="00000000" w:rsidP="00000000" w:rsidRDefault="00000000" w:rsidRPr="00000000" w14:paraId="00000416">
            <w:pPr>
              <w:widowControl w:val="0"/>
              <w:spacing w:line="240" w:lineRule="auto"/>
              <w:rPr/>
            </w:pPr>
            <w:r w:rsidDel="00000000" w:rsidR="00000000" w:rsidRPr="00000000">
              <w:rPr>
                <w:rtl w:val="0"/>
              </w:rPr>
              <w:t xml:space="preserve">Dyslexic friendly fonts used</w:t>
            </w:r>
          </w:p>
          <w:p w:rsidR="00000000" w:rsidDel="00000000" w:rsidP="00000000" w:rsidRDefault="00000000" w:rsidRPr="00000000" w14:paraId="00000417">
            <w:pPr>
              <w:widowControl w:val="0"/>
              <w:spacing w:line="240" w:lineRule="auto"/>
              <w:rPr/>
            </w:pPr>
            <w:r w:rsidDel="00000000" w:rsidR="00000000" w:rsidRPr="00000000">
              <w:rPr>
                <w:rtl w:val="0"/>
              </w:rPr>
              <w:t xml:space="preserve">All images are either decorative or have been described </w:t>
            </w:r>
          </w:p>
          <w:p w:rsidR="00000000" w:rsidDel="00000000" w:rsidP="00000000" w:rsidRDefault="00000000" w:rsidRPr="00000000" w14:paraId="00000418">
            <w:pPr>
              <w:widowControl w:val="0"/>
              <w:spacing w:line="240" w:lineRule="auto"/>
              <w:rPr/>
            </w:pPr>
            <w:r w:rsidDel="00000000" w:rsidR="00000000" w:rsidRPr="00000000">
              <w:rPr>
                <w:rtl w:val="0"/>
              </w:rPr>
              <w:t xml:space="preserve">-proper heading and text formats</w:t>
            </w:r>
          </w:p>
          <w:p w:rsidR="00000000" w:rsidDel="00000000" w:rsidP="00000000" w:rsidRDefault="00000000" w:rsidRPr="00000000" w14:paraId="00000419">
            <w:pPr>
              <w:widowControl w:val="0"/>
              <w:spacing w:line="240" w:lineRule="auto"/>
              <w:rPr/>
            </w:pPr>
            <w:r w:rsidDel="00000000" w:rsidR="00000000" w:rsidRPr="00000000">
              <w:rPr>
                <w:rtl w:val="0"/>
              </w:rPr>
              <w:t xml:space="preserve">-all essential info has been narrated</w:t>
            </w:r>
          </w:p>
          <w:p w:rsidR="00000000" w:rsidDel="00000000" w:rsidP="00000000" w:rsidRDefault="00000000" w:rsidRPr="00000000" w14:paraId="0000041A">
            <w:pPr>
              <w:widowControl w:val="0"/>
              <w:spacing w:line="240" w:lineRule="auto"/>
              <w:rPr/>
            </w:pPr>
            <w:r w:rsidDel="00000000" w:rsidR="00000000" w:rsidRPr="00000000">
              <w:rPr>
                <w:rtl w:val="0"/>
              </w:rPr>
            </w:r>
          </w:p>
          <w:p w:rsidR="00000000" w:rsidDel="00000000" w:rsidP="00000000" w:rsidRDefault="00000000" w:rsidRPr="00000000" w14:paraId="0000041B">
            <w:pPr>
              <w:widowControl w:val="0"/>
              <w:spacing w:line="240" w:lineRule="auto"/>
              <w:rPr/>
            </w:pPr>
            <w:r w:rsidDel="00000000" w:rsidR="00000000" w:rsidRPr="00000000">
              <w:rPr>
                <w:rtl w:val="0"/>
              </w:rPr>
            </w:r>
          </w:p>
          <w:p w:rsidR="00000000" w:rsidDel="00000000" w:rsidP="00000000" w:rsidRDefault="00000000" w:rsidRPr="00000000" w14:paraId="0000041C">
            <w:pPr>
              <w:widowControl w:val="0"/>
              <w:spacing w:line="240" w:lineRule="auto"/>
              <w:rPr/>
            </w:pPr>
            <w:r w:rsidDel="00000000" w:rsidR="00000000" w:rsidRPr="00000000">
              <w:rPr>
                <w:rtl w:val="0"/>
              </w:rPr>
              <w:t xml:space="preserve">Possible issues:</w:t>
            </w:r>
          </w:p>
          <w:p w:rsidR="00000000" w:rsidDel="00000000" w:rsidP="00000000" w:rsidRDefault="00000000" w:rsidRPr="00000000" w14:paraId="0000041D">
            <w:pPr>
              <w:widowControl w:val="0"/>
              <w:spacing w:line="240" w:lineRule="auto"/>
              <w:rPr/>
            </w:pPr>
            <w:r w:rsidDel="00000000" w:rsidR="00000000" w:rsidRPr="00000000">
              <w:rPr>
                <w:rtl w:val="0"/>
              </w:rPr>
              <w:t xml:space="preserve">-No ASL interpretation </w:t>
            </w:r>
          </w:p>
          <w:p w:rsidR="00000000" w:rsidDel="00000000" w:rsidP="00000000" w:rsidRDefault="00000000" w:rsidRPr="00000000" w14:paraId="0000041E">
            <w:pPr>
              <w:widowControl w:val="0"/>
              <w:spacing w:line="240" w:lineRule="auto"/>
              <w:rPr/>
            </w:pPr>
            <w:r w:rsidDel="00000000" w:rsidR="00000000" w:rsidRPr="00000000">
              <w:rPr>
                <w:rtl w:val="0"/>
              </w:rPr>
              <w:t xml:space="preserve">-(i’m sure I have missed something please let me know your thoughts here)</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41F">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2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2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3">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424">
            <w:pPr>
              <w:widowControl w:val="0"/>
              <w:spacing w:line="240" w:lineRule="auto"/>
              <w:rPr/>
            </w:pPr>
            <w:r w:rsidDel="00000000" w:rsidR="00000000" w:rsidRPr="00000000">
              <w:rPr>
                <w:rtl w:val="0"/>
              </w:rPr>
              <w:t xml:space="preserve">Another image emphasizing disability integration into technology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2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2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7">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428">
            <w:pPr>
              <w:widowControl w:val="0"/>
              <w:spacing w:line="240" w:lineRule="auto"/>
              <w:rPr/>
            </w:pPr>
            <w:r w:rsidDel="00000000" w:rsidR="00000000" w:rsidRPr="00000000">
              <w:rPr>
                <w:rtl w:val="0"/>
              </w:rPr>
              <w:t xml:space="preserve">Elements of design that make presentation accessible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2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2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B">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42C">
            <w:pPr>
              <w:widowControl w:val="0"/>
              <w:spacing w:line="240" w:lineRule="auto"/>
              <w:rPr/>
            </w:pPr>
            <w:r w:rsidDel="00000000" w:rsidR="00000000" w:rsidRPr="00000000">
              <w:rPr>
                <w:rtl w:val="0"/>
              </w:rPr>
              <w:t xml:space="preserve">Demonstration: showing different skills and strategies used in this presentation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2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2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F">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430">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3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3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3">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434">
            <w:pPr>
              <w:widowControl w:val="0"/>
              <w:spacing w:line="240" w:lineRule="auto"/>
              <w:rPr/>
            </w:pPr>
            <w:r w:rsidDel="00000000" w:rsidR="00000000" w:rsidRPr="00000000">
              <w:rP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435">
            <w:pPr>
              <w:widowControl w:val="0"/>
              <w:spacing w:line="240" w:lineRule="auto"/>
              <w:rPr/>
            </w:pPr>
            <w:r w:rsidDel="00000000" w:rsidR="00000000" w:rsidRPr="00000000">
              <w:rPr>
                <w:rtl w:val="0"/>
              </w:rPr>
              <w:t xml:space="preserve">Assessment: correct answers here</w:t>
            </w:r>
          </w:p>
        </w:tc>
        <w:tc>
          <w:tcPr>
            <w:shd w:fill="auto" w:val="clear"/>
            <w:tcMar>
              <w:top w:w="100.0" w:type="dxa"/>
              <w:left w:w="100.0" w:type="dxa"/>
              <w:bottom w:w="100.0" w:type="dxa"/>
              <w:right w:w="100.0" w:type="dxa"/>
            </w:tcMar>
            <w:vAlign w:val="top"/>
          </w:tcPr>
          <w:p w:rsidR="00000000" w:rsidDel="00000000" w:rsidP="00000000" w:rsidRDefault="00000000" w:rsidRPr="00000000" w14:paraId="00000436">
            <w:pPr>
              <w:widowControl w:val="0"/>
              <w:spacing w:line="240" w:lineRule="auto"/>
              <w:rPr/>
            </w:pPr>
            <w:r w:rsidDel="00000000" w:rsidR="00000000" w:rsidRPr="00000000">
              <w:rPr>
                <w:rtl w:val="0"/>
              </w:rPr>
              <w:t xml:space="preserve">Objective aligned: -learners will identify inaccessible features in a sample course with 85% accuracy  </w:t>
            </w:r>
          </w:p>
          <w:p w:rsidR="00000000" w:rsidDel="00000000" w:rsidP="00000000" w:rsidRDefault="00000000" w:rsidRPr="00000000" w14:paraId="00000437">
            <w:pPr>
              <w:widowControl w:val="0"/>
              <w:spacing w:line="240" w:lineRule="auto"/>
              <w:rPr/>
            </w:pPr>
            <w:r w:rsidDel="00000000" w:rsidR="00000000" w:rsidRPr="00000000">
              <w:rPr>
                <w:rtl w:val="0"/>
              </w:rPr>
              <w:t xml:space="preserve">(understand)</w:t>
            </w:r>
          </w:p>
          <w:p w:rsidR="00000000" w:rsidDel="00000000" w:rsidP="00000000" w:rsidRDefault="00000000" w:rsidRPr="00000000" w14:paraId="00000438">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9">
            <w:pPr>
              <w:widowControl w:val="0"/>
              <w:spacing w:line="240" w:lineRule="auto"/>
              <w:rPr/>
            </w:pPr>
            <w:r w:rsidDel="00000000" w:rsidR="00000000" w:rsidRPr="00000000">
              <w:rPr>
                <w:rtl w:val="0"/>
              </w:rPr>
              <w:t xml:space="preserve">Next </w:t>
            </w:r>
          </w:p>
        </w:tc>
        <w:tc>
          <w:tcPr>
            <w:shd w:fill="auto" w:val="clear"/>
            <w:tcMar>
              <w:top w:w="100.0" w:type="dxa"/>
              <w:left w:w="100.0" w:type="dxa"/>
              <w:bottom w:w="100.0" w:type="dxa"/>
              <w:right w:w="100.0" w:type="dxa"/>
            </w:tcMar>
            <w:vAlign w:val="top"/>
          </w:tcPr>
          <w:p w:rsidR="00000000" w:rsidDel="00000000" w:rsidP="00000000" w:rsidRDefault="00000000" w:rsidRPr="00000000" w14:paraId="0000043A">
            <w:pPr>
              <w:widowControl w:val="0"/>
              <w:spacing w:line="240" w:lineRule="auto"/>
              <w:rPr/>
            </w:pPr>
            <w:r w:rsidDel="00000000" w:rsidR="00000000" w:rsidRPr="00000000">
              <w:rPr>
                <w:rtl w:val="0"/>
              </w:rPr>
              <w:t xml:space="preserve">12 </w:t>
            </w:r>
          </w:p>
        </w:tc>
        <w:tc>
          <w:tcPr>
            <w:shd w:fill="auto" w:val="clear"/>
            <w:tcMar>
              <w:top w:w="100.0" w:type="dxa"/>
              <w:left w:w="100.0" w:type="dxa"/>
              <w:bottom w:w="100.0" w:type="dxa"/>
              <w:right w:w="100.0" w:type="dxa"/>
            </w:tcMar>
            <w:vAlign w:val="top"/>
          </w:tcPr>
          <w:p w:rsidR="00000000" w:rsidDel="00000000" w:rsidP="00000000" w:rsidRDefault="00000000" w:rsidRPr="00000000" w14:paraId="0000043B">
            <w:pPr>
              <w:widowControl w:val="0"/>
              <w:spacing w:line="240" w:lineRule="auto"/>
              <w:rPr/>
            </w:pPr>
            <w:r w:rsidDel="00000000" w:rsidR="00000000" w:rsidRPr="00000000">
              <w:rPr>
                <w:rtl w:val="0"/>
              </w:rPr>
              <w:t xml:space="preserve">Participation: answers </w:t>
            </w:r>
          </w:p>
        </w:tc>
        <w:tc>
          <w:tcPr>
            <w:shd w:fill="auto" w:val="clear"/>
            <w:tcMar>
              <w:top w:w="100.0" w:type="dxa"/>
              <w:left w:w="100.0" w:type="dxa"/>
              <w:bottom w:w="100.0" w:type="dxa"/>
              <w:right w:w="100.0" w:type="dxa"/>
            </w:tcMar>
            <w:vAlign w:val="top"/>
          </w:tcPr>
          <w:p w:rsidR="00000000" w:rsidDel="00000000" w:rsidP="00000000" w:rsidRDefault="00000000" w:rsidRPr="00000000" w14:paraId="0000043C">
            <w:pPr>
              <w:widowControl w:val="0"/>
              <w:spacing w:line="240" w:lineRule="auto"/>
              <w:rPr/>
            </w:pPr>
            <w:r w:rsidDel="00000000" w:rsidR="00000000" w:rsidRPr="00000000">
              <w:rPr>
                <w:rtl w:val="0"/>
              </w:rPr>
              <w:t xml:space="preserve">Goal aligned: - Faculty Identify core A11y skills (Understand)</w:t>
            </w:r>
          </w:p>
          <w:p w:rsidR="00000000" w:rsidDel="00000000" w:rsidP="00000000" w:rsidRDefault="00000000" w:rsidRPr="00000000" w14:paraId="0000043D">
            <w:pPr>
              <w:widowControl w:val="0"/>
              <w:spacing w:line="240" w:lineRule="auto"/>
              <w:rPr/>
            </w:pPr>
            <w:r w:rsidDel="00000000" w:rsidR="00000000" w:rsidRPr="00000000">
              <w:rPr>
                <w:rtl w:val="0"/>
              </w:rPr>
            </w:r>
          </w:p>
        </w:tc>
      </w:tr>
    </w:tbl>
    <w:p w:rsidR="00000000" w:rsidDel="00000000" w:rsidP="00000000" w:rsidRDefault="00000000" w:rsidRPr="00000000" w14:paraId="0000043E">
      <w:pPr>
        <w:pStyle w:val="Heading2"/>
        <w:rPr>
          <w:b w:val="1"/>
          <w:bCs w:val="1"/>
          <w:sz w:val="22"/>
          <w:szCs w:val="22"/>
        </w:rPr>
      </w:pPr>
      <w:bookmarkStart w:colFirst="0" w:colLast="0" w:name="_548l18zewxij" w:id="39"/>
      <w:bookmarkEnd w:id="39"/>
      <w:r w:rsidDel="00000000" w:rsidR="00000000" w:rsidRPr="00000000">
        <w:rPr>
          <w:rtl w:val="0"/>
        </w:rPr>
      </w:r>
    </w:p>
    <w:tbl>
      <w:tblPr>
        <w:tblStyle w:val="Table14"/>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43F">
            <w:pPr>
              <w:widowControl w:val="0"/>
              <w:spacing w:line="240" w:lineRule="auto"/>
              <w:rPr>
                <w:b w:val="1"/>
                <w:bCs w:val="1"/>
              </w:rPr>
            </w:pPr>
            <w:r w:rsidDel="00000000" w:rsidR="00000000" w:rsidRPr="00000000">
              <w:rPr>
                <w:b w:val="1"/>
                <w:bCs w:val="1"/>
                <w:rtl w:val="0"/>
              </w:rPr>
              <w:t xml:space="preserve">Slide:  12</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40">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What faculty and staff should know about being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441">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42">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43">
            <w:pPr>
              <w:widowControl w:val="0"/>
              <w:spacing w:line="240" w:lineRule="auto"/>
              <w:rPr/>
            </w:pPr>
            <w:r w:rsidDel="00000000" w:rsidR="00000000" w:rsidRPr="00000000">
              <w:rPr>
                <w:rtl w:val="0"/>
              </w:rPr>
              <w:t xml:space="preserve">Overview: Major considerations, visuals!</w:t>
            </w:r>
          </w:p>
          <w:p w:rsidR="00000000" w:rsidDel="00000000" w:rsidP="00000000" w:rsidRDefault="00000000" w:rsidRPr="00000000" w14:paraId="00000444">
            <w:pPr>
              <w:widowControl w:val="0"/>
              <w:spacing w:line="240" w:lineRule="auto"/>
              <w:rPr/>
            </w:pPr>
            <w:r w:rsidDel="00000000" w:rsidR="00000000" w:rsidRPr="00000000">
              <w:rPr>
                <w:rtl w:val="0"/>
              </w:rPr>
            </w:r>
          </w:p>
          <w:p w:rsidR="00000000" w:rsidDel="00000000" w:rsidP="00000000" w:rsidRDefault="00000000" w:rsidRPr="00000000" w14:paraId="00000445">
            <w:pPr>
              <w:widowControl w:val="0"/>
              <w:spacing w:line="240" w:lineRule="auto"/>
              <w:rPr/>
            </w:pPr>
            <w:r w:rsidDel="00000000" w:rsidR="00000000" w:rsidRPr="00000000">
              <w:rPr>
                <w:rtl w:val="0"/>
              </w:rPr>
            </w:r>
          </w:p>
          <w:p w:rsidR="00000000" w:rsidDel="00000000" w:rsidP="00000000" w:rsidRDefault="00000000" w:rsidRPr="00000000" w14:paraId="00000446">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448">
            <w:pPr>
              <w:widowControl w:val="0"/>
              <w:spacing w:line="240" w:lineRule="auto"/>
              <w:rPr/>
            </w:pPr>
            <w:r w:rsidDel="00000000" w:rsidR="00000000" w:rsidRPr="00000000">
              <w:rPr>
                <w:rtl w:val="0"/>
              </w:rPr>
            </w:r>
          </w:p>
          <w:p w:rsidR="00000000" w:rsidDel="00000000" w:rsidP="00000000" w:rsidRDefault="00000000" w:rsidRPr="00000000" w14:paraId="00000449">
            <w:pPr>
              <w:widowControl w:val="0"/>
              <w:spacing w:line="240" w:lineRule="auto"/>
              <w:jc w:val="center"/>
              <w:rPr/>
            </w:pPr>
            <w:r w:rsidDel="00000000" w:rsidR="00000000" w:rsidRPr="00000000">
              <w:rPr>
                <w:rtl w:val="0"/>
              </w:rPr>
              <w:t xml:space="preserve">Slide detailing some major visual considerations for accessibility </w:t>
            </w:r>
          </w:p>
          <w:p w:rsidR="00000000" w:rsidDel="00000000" w:rsidP="00000000" w:rsidRDefault="00000000" w:rsidRPr="00000000" w14:paraId="0000044A">
            <w:pPr>
              <w:widowControl w:val="0"/>
              <w:spacing w:line="240" w:lineRule="auto"/>
              <w:jc w:val="center"/>
              <w:rPr/>
            </w:pPr>
            <w:r w:rsidDel="00000000" w:rsidR="00000000" w:rsidRPr="00000000">
              <w:rPr>
                <w:rtl w:val="0"/>
              </w:rPr>
            </w:r>
          </w:p>
          <w:p w:rsidR="00000000" w:rsidDel="00000000" w:rsidP="00000000" w:rsidRDefault="00000000" w:rsidRPr="00000000" w14:paraId="0000044B">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44C">
            <w:pPr>
              <w:widowControl w:val="0"/>
              <w:spacing w:line="240" w:lineRule="auto"/>
              <w:rPr/>
            </w:pPr>
            <w:r w:rsidDel="00000000" w:rsidR="00000000" w:rsidRPr="00000000">
              <w:rPr>
                <w:rtl w:val="0"/>
              </w:rPr>
              <w:t xml:space="preserve">So first, one of the biggest and easiest possible considerations is the use of color when designing or integrating visuals. One of the most important visual elements to keep track of is the colors you use and how they go together!</w:t>
            </w:r>
          </w:p>
          <w:p w:rsidR="00000000" w:rsidDel="00000000" w:rsidP="00000000" w:rsidRDefault="00000000" w:rsidRPr="00000000" w14:paraId="0000044D">
            <w:pPr>
              <w:widowControl w:val="0"/>
              <w:spacing w:line="240" w:lineRule="auto"/>
              <w:rPr/>
            </w:pPr>
            <w:r w:rsidDel="00000000" w:rsidR="00000000" w:rsidRPr="00000000">
              <w:rPr>
                <w:rtl w:val="0"/>
              </w:rPr>
            </w:r>
          </w:p>
          <w:p w:rsidR="00000000" w:rsidDel="00000000" w:rsidP="00000000" w:rsidRDefault="00000000" w:rsidRPr="00000000" w14:paraId="0000044E">
            <w:pPr>
              <w:widowControl w:val="0"/>
              <w:spacing w:line="240" w:lineRule="auto"/>
              <w:rPr/>
            </w:pPr>
            <w:r w:rsidDel="00000000" w:rsidR="00000000" w:rsidRPr="00000000">
              <w:rPr>
                <w:rtl w:val="0"/>
              </w:rPr>
              <w:t xml:space="preserve">If you decide to use colors other than black and white, even with images within your content, make sure that they are contrasted from the rest of your presentation. </w:t>
            </w:r>
          </w:p>
          <w:p w:rsidR="00000000" w:rsidDel="00000000" w:rsidP="00000000" w:rsidRDefault="00000000" w:rsidRPr="00000000" w14:paraId="0000044F">
            <w:pPr>
              <w:widowControl w:val="0"/>
              <w:spacing w:line="240" w:lineRule="auto"/>
              <w:rPr/>
            </w:pPr>
            <w:r w:rsidDel="00000000" w:rsidR="00000000" w:rsidRPr="00000000">
              <w:rPr>
                <w:rtl w:val="0"/>
              </w:rPr>
            </w:r>
          </w:p>
          <w:p w:rsidR="00000000" w:rsidDel="00000000" w:rsidP="00000000" w:rsidRDefault="00000000" w:rsidRPr="00000000" w14:paraId="00000450">
            <w:pPr>
              <w:widowControl w:val="0"/>
              <w:spacing w:line="240" w:lineRule="auto"/>
              <w:rPr/>
            </w:pPr>
            <w:r w:rsidDel="00000000" w:rsidR="00000000" w:rsidRPr="00000000">
              <w:rPr>
                <w:rtl w:val="0"/>
              </w:rPr>
              <w:t xml:space="preserve">Essentially, contrasting colors are complimentary colors as demonstrated here on the color wheel. You do not need to always go with the exact opposite, but using a basic example here, you should at least be two steps removed when you decide to use two colors. So this presentation uses Green as its base, and purple/lavender is 2 steps removed from that. Text could also have been a brighter, orange/red or just bright red! </w:t>
            </w:r>
          </w:p>
          <w:p w:rsidR="00000000" w:rsidDel="00000000" w:rsidP="00000000" w:rsidRDefault="00000000" w:rsidRPr="00000000" w14:paraId="00000451">
            <w:pPr>
              <w:widowControl w:val="0"/>
              <w:spacing w:line="240" w:lineRule="auto"/>
              <w:rPr/>
            </w:pPr>
            <w:r w:rsidDel="00000000" w:rsidR="00000000" w:rsidRPr="00000000">
              <w:rPr>
                <w:rtl w:val="0"/>
              </w:rPr>
            </w:r>
          </w:p>
          <w:p w:rsidR="00000000" w:rsidDel="00000000" w:rsidP="00000000" w:rsidRDefault="00000000" w:rsidRPr="00000000" w14:paraId="00000452">
            <w:pPr>
              <w:widowControl w:val="0"/>
              <w:spacing w:line="240" w:lineRule="auto"/>
              <w:rPr/>
            </w:pPr>
            <w:r w:rsidDel="00000000" w:rsidR="00000000" w:rsidRPr="00000000">
              <w:rPr>
                <w:rtl w:val="0"/>
              </w:rPr>
              <w:t xml:space="preserve">One of the most common forms of visual impairment is color blindness, and using contrasting colors distinguishes them even if the color itself cannot be discerned.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453">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5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5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57">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458">
            <w:pPr>
              <w:widowControl w:val="0"/>
              <w:spacing w:line="240" w:lineRule="auto"/>
              <w:rPr/>
            </w:pPr>
            <w:r w:rsidDel="00000000" w:rsidR="00000000" w:rsidRPr="00000000">
              <w:rPr>
                <w:rtl w:val="0"/>
              </w:rPr>
              <w:t xml:space="preserve">Image of Color wheel</w:t>
            </w:r>
          </w:p>
          <w:p w:rsidR="00000000" w:rsidDel="00000000" w:rsidP="00000000" w:rsidRDefault="00000000" w:rsidRPr="00000000" w14:paraId="00000459">
            <w:pPr>
              <w:widowControl w:val="0"/>
              <w:spacing w:line="240" w:lineRule="auto"/>
              <w:rPr/>
            </w:pPr>
            <w:r w:rsidDel="00000000" w:rsidR="00000000" w:rsidRPr="00000000">
              <w:rPr>
                <w:rtl w:val="0"/>
              </w:rPr>
              <w:t xml:space="preserve">Image of good vs. poor contrast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5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5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5C">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45D">
            <w:pPr>
              <w:widowControl w:val="0"/>
              <w:spacing w:line="240" w:lineRule="auto"/>
              <w:rPr/>
            </w:pPr>
            <w:r w:rsidDel="00000000" w:rsidR="00000000" w:rsidRPr="00000000">
              <w:rPr>
                <w:rtl w:val="0"/>
              </w:rPr>
              <w:t xml:space="preserve">Accessibility features demonstrated here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5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5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60">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461">
            <w:pPr>
              <w:widowControl w:val="0"/>
              <w:spacing w:line="240" w:lineRule="auto"/>
              <w:rPr/>
            </w:pPr>
            <w:r w:rsidDel="00000000" w:rsidR="00000000" w:rsidRPr="00000000">
              <w:rPr>
                <w:rtl w:val="0"/>
              </w:rPr>
              <w:t xml:space="preserve">Demonstration: first major category to be changed, color and visuals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6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63">
            <w:pPr>
              <w:widowControl w:val="0"/>
              <w:spacing w:line="240" w:lineRule="auto"/>
              <w:rPr/>
            </w:pPr>
            <w:r w:rsidDel="00000000" w:rsidR="00000000" w:rsidRPr="00000000">
              <w:rPr>
                <w:rtl w:val="0"/>
              </w:rPr>
            </w:r>
          </w:p>
        </w:tc>
      </w:tr>
      <w:tr>
        <w:trPr>
          <w:cantSplit w:val="0"/>
          <w:trHeight w:val="507.978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64">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465">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66">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6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68">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469">
            <w:pPr>
              <w:widowControl w:val="0"/>
              <w:spacing w:line="240" w:lineRule="auto"/>
              <w:rPr/>
            </w:pPr>
            <w:r w:rsidDel="00000000" w:rsidR="00000000" w:rsidRPr="00000000">
              <w:rPr>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46A">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46B">
            <w:pPr>
              <w:widowControl w:val="0"/>
              <w:spacing w:line="240" w:lineRule="auto"/>
              <w:rPr/>
            </w:pPr>
            <w:r w:rsidDel="00000000" w:rsidR="00000000" w:rsidRPr="00000000">
              <w:rPr>
                <w:rtl w:val="0"/>
              </w:rPr>
              <w:t xml:space="preserve">Objective aligned: -learners will identify inaccessible features in a sample course with 85% accuracy  </w:t>
            </w:r>
          </w:p>
          <w:p w:rsidR="00000000" w:rsidDel="00000000" w:rsidP="00000000" w:rsidRDefault="00000000" w:rsidRPr="00000000" w14:paraId="0000046C">
            <w:pPr>
              <w:widowControl w:val="0"/>
              <w:spacing w:line="240" w:lineRule="auto"/>
              <w:rPr/>
            </w:pPr>
            <w:r w:rsidDel="00000000" w:rsidR="00000000" w:rsidRPr="00000000">
              <w:rPr>
                <w:rtl w:val="0"/>
              </w:rPr>
              <w:t xml:space="preserve">(understand)</w:t>
            </w:r>
          </w:p>
          <w:p w:rsidR="00000000" w:rsidDel="00000000" w:rsidP="00000000" w:rsidRDefault="00000000" w:rsidRPr="00000000" w14:paraId="0000046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6E">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46F">
            <w:pPr>
              <w:widowControl w:val="0"/>
              <w:spacing w:line="240" w:lineRule="auto"/>
              <w:rPr/>
            </w:pPr>
            <w:r w:rsidDel="00000000" w:rsidR="00000000" w:rsidRPr="00000000">
              <w:rPr>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0470">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471">
            <w:pPr>
              <w:widowControl w:val="0"/>
              <w:spacing w:line="240" w:lineRule="auto"/>
              <w:rPr/>
            </w:pPr>
            <w:r w:rsidDel="00000000" w:rsidR="00000000" w:rsidRPr="00000000">
              <w:rPr>
                <w:rtl w:val="0"/>
              </w:rPr>
              <w:t xml:space="preserve">Goal aligned: - Faculty Identify core A11y skills (Understand)</w:t>
            </w:r>
          </w:p>
          <w:p w:rsidR="00000000" w:rsidDel="00000000" w:rsidP="00000000" w:rsidRDefault="00000000" w:rsidRPr="00000000" w14:paraId="00000472">
            <w:pPr>
              <w:widowControl w:val="0"/>
              <w:spacing w:line="240" w:lineRule="auto"/>
              <w:rPr/>
            </w:pPr>
            <w:r w:rsidDel="00000000" w:rsidR="00000000" w:rsidRPr="00000000">
              <w:rPr>
                <w:rtl w:val="0"/>
              </w:rPr>
            </w:r>
          </w:p>
        </w:tc>
      </w:tr>
    </w:tbl>
    <w:p w:rsidR="00000000" w:rsidDel="00000000" w:rsidP="00000000" w:rsidRDefault="00000000" w:rsidRPr="00000000" w14:paraId="00000473">
      <w:pPr>
        <w:pStyle w:val="Heading2"/>
        <w:rPr>
          <w:b w:val="1"/>
          <w:bCs w:val="1"/>
          <w:sz w:val="22"/>
          <w:szCs w:val="22"/>
        </w:rPr>
      </w:pPr>
      <w:bookmarkStart w:colFirst="0" w:colLast="0" w:name="_wr4etq691szl" w:id="40"/>
      <w:bookmarkEnd w:id="40"/>
      <w:r w:rsidDel="00000000" w:rsidR="00000000" w:rsidRPr="00000000">
        <w:rPr>
          <w:rtl w:val="0"/>
        </w:rPr>
      </w:r>
    </w:p>
    <w:tbl>
      <w:tblPr>
        <w:tblStyle w:val="Table15"/>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474">
            <w:pPr>
              <w:widowControl w:val="0"/>
              <w:spacing w:line="240" w:lineRule="auto"/>
              <w:rPr>
                <w:b w:val="1"/>
                <w:bCs w:val="1"/>
              </w:rPr>
            </w:pPr>
            <w:r w:rsidDel="00000000" w:rsidR="00000000" w:rsidRPr="00000000">
              <w:rPr>
                <w:b w:val="1"/>
                <w:bCs w:val="1"/>
                <w:rtl w:val="0"/>
              </w:rPr>
              <w:t xml:space="preserve">Slide:  13</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75">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What faculty and staff should know about being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476">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77">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78">
            <w:pPr>
              <w:widowControl w:val="0"/>
              <w:spacing w:line="240" w:lineRule="auto"/>
              <w:rPr/>
            </w:pPr>
            <w:r w:rsidDel="00000000" w:rsidR="00000000" w:rsidRPr="00000000">
              <w:rPr>
                <w:rtl w:val="0"/>
              </w:rPr>
              <w:t xml:space="preserve">Overview: Major considerations: Visuals (2)</w:t>
            </w:r>
          </w:p>
          <w:p w:rsidR="00000000" w:rsidDel="00000000" w:rsidP="00000000" w:rsidRDefault="00000000" w:rsidRPr="00000000" w14:paraId="00000479">
            <w:pPr>
              <w:widowControl w:val="0"/>
              <w:spacing w:line="240" w:lineRule="auto"/>
              <w:rPr/>
            </w:pPr>
            <w:r w:rsidDel="00000000" w:rsidR="00000000" w:rsidRPr="00000000">
              <w:rPr>
                <w:rtl w:val="0"/>
              </w:rPr>
            </w:r>
          </w:p>
          <w:p w:rsidR="00000000" w:rsidDel="00000000" w:rsidP="00000000" w:rsidRDefault="00000000" w:rsidRPr="00000000" w14:paraId="0000047A">
            <w:pPr>
              <w:widowControl w:val="0"/>
              <w:spacing w:line="240" w:lineRule="auto"/>
              <w:rPr/>
            </w:pPr>
            <w:r w:rsidDel="00000000" w:rsidR="00000000" w:rsidRPr="00000000">
              <w:rPr>
                <w:rtl w:val="0"/>
              </w:rPr>
            </w:r>
          </w:p>
          <w:p w:rsidR="00000000" w:rsidDel="00000000" w:rsidP="00000000" w:rsidRDefault="00000000" w:rsidRPr="00000000" w14:paraId="0000047B">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47D">
            <w:pPr>
              <w:widowControl w:val="0"/>
              <w:spacing w:line="240" w:lineRule="auto"/>
              <w:rPr/>
            </w:pPr>
            <w:r w:rsidDel="00000000" w:rsidR="00000000" w:rsidRPr="00000000">
              <w:rPr>
                <w:rtl w:val="0"/>
              </w:rPr>
            </w:r>
          </w:p>
          <w:p w:rsidR="00000000" w:rsidDel="00000000" w:rsidP="00000000" w:rsidRDefault="00000000" w:rsidRPr="00000000" w14:paraId="0000047E">
            <w:pPr>
              <w:widowControl w:val="0"/>
              <w:spacing w:line="240" w:lineRule="auto"/>
              <w:jc w:val="center"/>
              <w:rPr/>
            </w:pPr>
            <w:r w:rsidDel="00000000" w:rsidR="00000000" w:rsidRPr="00000000">
              <w:rPr>
                <w:rtl w:val="0"/>
              </w:rPr>
              <w:t xml:space="preserve">Image of brooklyn bridge to demonstrate integrating images </w:t>
            </w:r>
          </w:p>
          <w:p w:rsidR="00000000" w:rsidDel="00000000" w:rsidP="00000000" w:rsidRDefault="00000000" w:rsidRPr="00000000" w14:paraId="0000047F">
            <w:pPr>
              <w:widowControl w:val="0"/>
              <w:spacing w:line="240" w:lineRule="auto"/>
              <w:jc w:val="center"/>
              <w:rPr/>
            </w:pPr>
            <w:r w:rsidDel="00000000" w:rsidR="00000000" w:rsidRPr="00000000">
              <w:rPr>
                <w:rtl w:val="0"/>
              </w:rPr>
            </w:r>
          </w:p>
          <w:p w:rsidR="00000000" w:rsidDel="00000000" w:rsidP="00000000" w:rsidRDefault="00000000" w:rsidRPr="00000000" w14:paraId="00000480">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481">
            <w:pPr>
              <w:widowControl w:val="0"/>
              <w:spacing w:line="240" w:lineRule="auto"/>
              <w:rPr/>
            </w:pPr>
            <w:r w:rsidDel="00000000" w:rsidR="00000000" w:rsidRPr="00000000">
              <w:rPr>
                <w:rtl w:val="0"/>
              </w:rPr>
              <w:t xml:space="preserve">Images can enhance content, but need to have certain elements included so that they are beneficial to all learners. Those with varying degrees of blindness or other visual impairments might not be able to understand the information conveyed in a given image without more context.</w:t>
            </w:r>
          </w:p>
          <w:p w:rsidR="00000000" w:rsidDel="00000000" w:rsidP="00000000" w:rsidRDefault="00000000" w:rsidRPr="00000000" w14:paraId="00000482">
            <w:pPr>
              <w:widowControl w:val="0"/>
              <w:spacing w:line="240" w:lineRule="auto"/>
              <w:rPr/>
            </w:pPr>
            <w:r w:rsidDel="00000000" w:rsidR="00000000" w:rsidRPr="00000000">
              <w:rPr>
                <w:rtl w:val="0"/>
              </w:rPr>
            </w:r>
          </w:p>
          <w:p w:rsidR="00000000" w:rsidDel="00000000" w:rsidP="00000000" w:rsidRDefault="00000000" w:rsidRPr="00000000" w14:paraId="00000483">
            <w:pPr>
              <w:widowControl w:val="0"/>
              <w:spacing w:line="240" w:lineRule="auto"/>
              <w:rPr/>
            </w:pPr>
            <w:r w:rsidDel="00000000" w:rsidR="00000000" w:rsidRPr="00000000">
              <w:rPr>
                <w:rtl w:val="0"/>
              </w:rPr>
              <w:t xml:space="preserve">It is important to either use alt text (something we talk about in the next training), or provide descriptive captions to ensure that images convey the same information to all learners. </w:t>
            </w:r>
          </w:p>
          <w:p w:rsidR="00000000" w:rsidDel="00000000" w:rsidP="00000000" w:rsidRDefault="00000000" w:rsidRPr="00000000" w14:paraId="00000484">
            <w:pPr>
              <w:widowControl w:val="0"/>
              <w:spacing w:line="240" w:lineRule="auto"/>
              <w:rPr/>
            </w:pPr>
            <w:r w:rsidDel="00000000" w:rsidR="00000000" w:rsidRPr="00000000">
              <w:rPr>
                <w:rtl w:val="0"/>
              </w:rPr>
            </w:r>
          </w:p>
          <w:p w:rsidR="00000000" w:rsidDel="00000000" w:rsidP="00000000" w:rsidRDefault="00000000" w:rsidRPr="00000000" w14:paraId="00000485">
            <w:pPr>
              <w:widowControl w:val="0"/>
              <w:spacing w:line="240" w:lineRule="auto"/>
              <w:rPr/>
            </w:pPr>
            <w:r w:rsidDel="00000000" w:rsidR="00000000" w:rsidRPr="00000000">
              <w:rPr>
                <w:rtl w:val="0"/>
              </w:rPr>
              <w:t xml:space="preserve">Some images also require contrasting color backgrounds to distinguish them properly from the rest of the page!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486">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8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8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8A">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48B">
            <w:pPr>
              <w:widowControl w:val="0"/>
              <w:spacing w:line="240" w:lineRule="auto"/>
              <w:rPr/>
            </w:pPr>
            <w:r w:rsidDel="00000000" w:rsidR="00000000" w:rsidRPr="00000000">
              <w:rPr>
                <w:rtl w:val="0"/>
              </w:rPr>
              <w:t xml:space="preserve">An image of the Brooklyn Bridge from an angle on shore underneath it, with Manhattan behind it, and a blue sky with scattered clouds above it</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8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8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8E">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48F">
            <w:pPr>
              <w:widowControl w:val="0"/>
              <w:spacing w:line="240" w:lineRule="auto"/>
              <w:rPr/>
            </w:pPr>
            <w:r w:rsidDel="00000000" w:rsidR="00000000" w:rsidRPr="00000000">
              <w:rPr>
                <w:rtl w:val="0"/>
              </w:rPr>
              <w:t xml:space="preserve">Integrating images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9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9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92">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493">
            <w:pPr>
              <w:widowControl w:val="0"/>
              <w:spacing w:line="240" w:lineRule="auto"/>
              <w:rPr/>
            </w:pPr>
            <w:r w:rsidDel="00000000" w:rsidR="00000000" w:rsidRPr="00000000">
              <w:rPr>
                <w:rtl w:val="0"/>
              </w:rPr>
              <w:t xml:space="preserve">Demonstration: other visual considerations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9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9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96">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497">
            <w:pPr>
              <w:widowControl w:val="0"/>
              <w:spacing w:line="240" w:lineRule="auto"/>
              <w:rPr/>
            </w:pPr>
            <w:r w:rsidDel="00000000" w:rsidR="00000000" w:rsidRPr="00000000">
              <w:rPr>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9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9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9A">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49B">
            <w:pPr>
              <w:widowControl w:val="0"/>
              <w:spacing w:line="240" w:lineRule="auto"/>
              <w:rPr/>
            </w:pPr>
            <w:r w:rsidDel="00000000" w:rsidR="00000000" w:rsidRPr="00000000">
              <w:rPr>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49C">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49D">
            <w:pPr>
              <w:widowControl w:val="0"/>
              <w:spacing w:line="240" w:lineRule="auto"/>
              <w:rPr/>
            </w:pPr>
            <w:r w:rsidDel="00000000" w:rsidR="00000000" w:rsidRPr="00000000">
              <w:rPr>
                <w:rtl w:val="0"/>
              </w:rPr>
              <w:t xml:space="preserve">Objective aligned: -learners will identify inaccessible features in a sample course with 85% accuracy  </w:t>
            </w:r>
          </w:p>
          <w:p w:rsidR="00000000" w:rsidDel="00000000" w:rsidP="00000000" w:rsidRDefault="00000000" w:rsidRPr="00000000" w14:paraId="0000049E">
            <w:pPr>
              <w:widowControl w:val="0"/>
              <w:spacing w:line="240" w:lineRule="auto"/>
              <w:rPr/>
            </w:pPr>
            <w:r w:rsidDel="00000000" w:rsidR="00000000" w:rsidRPr="00000000">
              <w:rPr>
                <w:rtl w:val="0"/>
              </w:rPr>
              <w:t xml:space="preserve">(understand)</w:t>
            </w:r>
          </w:p>
          <w:p w:rsidR="00000000" w:rsidDel="00000000" w:rsidP="00000000" w:rsidRDefault="00000000" w:rsidRPr="00000000" w14:paraId="0000049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A0">
            <w:pPr>
              <w:widowControl w:val="0"/>
              <w:spacing w:line="240" w:lineRule="auto"/>
              <w:rPr/>
            </w:pPr>
            <w:r w:rsidDel="00000000" w:rsidR="00000000" w:rsidRPr="00000000">
              <w:rPr>
                <w:rtl w:val="0"/>
              </w:rPr>
              <w:t xml:space="preserve">Next </w:t>
            </w:r>
          </w:p>
        </w:tc>
        <w:tc>
          <w:tcPr>
            <w:shd w:fill="auto" w:val="clear"/>
            <w:tcMar>
              <w:top w:w="100.0" w:type="dxa"/>
              <w:left w:w="100.0" w:type="dxa"/>
              <w:bottom w:w="100.0" w:type="dxa"/>
              <w:right w:w="100.0" w:type="dxa"/>
            </w:tcMar>
            <w:vAlign w:val="top"/>
          </w:tcPr>
          <w:p w:rsidR="00000000" w:rsidDel="00000000" w:rsidP="00000000" w:rsidRDefault="00000000" w:rsidRPr="00000000" w14:paraId="000004A1">
            <w:pPr>
              <w:widowControl w:val="0"/>
              <w:spacing w:line="240" w:lineRule="auto"/>
              <w:rPr/>
            </w:pPr>
            <w:r w:rsidDel="00000000" w:rsidR="00000000" w:rsidRPr="00000000">
              <w:rPr>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4A2">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4A3">
            <w:pPr>
              <w:widowControl w:val="0"/>
              <w:spacing w:line="240" w:lineRule="auto"/>
              <w:rPr/>
            </w:pPr>
            <w:r w:rsidDel="00000000" w:rsidR="00000000" w:rsidRPr="00000000">
              <w:rPr>
                <w:rtl w:val="0"/>
              </w:rPr>
              <w:t xml:space="preserve">Goal aligned: - Faculty Identify core A11y skills (Understand)</w:t>
            </w:r>
          </w:p>
          <w:p w:rsidR="00000000" w:rsidDel="00000000" w:rsidP="00000000" w:rsidRDefault="00000000" w:rsidRPr="00000000" w14:paraId="000004A4">
            <w:pPr>
              <w:widowControl w:val="0"/>
              <w:spacing w:line="240" w:lineRule="auto"/>
              <w:rPr/>
            </w:pPr>
            <w:r w:rsidDel="00000000" w:rsidR="00000000" w:rsidRPr="00000000">
              <w:rPr>
                <w:rtl w:val="0"/>
              </w:rPr>
            </w:r>
          </w:p>
        </w:tc>
      </w:tr>
    </w:tbl>
    <w:p w:rsidR="00000000" w:rsidDel="00000000" w:rsidP="00000000" w:rsidRDefault="00000000" w:rsidRPr="00000000" w14:paraId="000004A5">
      <w:pPr>
        <w:pStyle w:val="Heading2"/>
        <w:rPr>
          <w:b w:val="1"/>
          <w:bCs w:val="1"/>
          <w:sz w:val="22"/>
          <w:szCs w:val="22"/>
        </w:rPr>
      </w:pPr>
      <w:bookmarkStart w:colFirst="0" w:colLast="0" w:name="_bqi7rxl307lt" w:id="41"/>
      <w:bookmarkEnd w:id="41"/>
      <w:r w:rsidDel="00000000" w:rsidR="00000000" w:rsidRPr="00000000">
        <w:rPr>
          <w:rtl w:val="0"/>
        </w:rPr>
      </w:r>
    </w:p>
    <w:tbl>
      <w:tblPr>
        <w:tblStyle w:val="Table16"/>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4A6">
            <w:pPr>
              <w:widowControl w:val="0"/>
              <w:spacing w:line="240" w:lineRule="auto"/>
              <w:rPr>
                <w:b w:val="1"/>
                <w:bCs w:val="1"/>
              </w:rPr>
            </w:pPr>
            <w:r w:rsidDel="00000000" w:rsidR="00000000" w:rsidRPr="00000000">
              <w:rPr>
                <w:b w:val="1"/>
                <w:bCs w:val="1"/>
                <w:rtl w:val="0"/>
              </w:rPr>
              <w:t xml:space="preserve">Slide:  14</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A7">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What faculty and staff should know about being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4A8">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A9">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AA">
            <w:pPr>
              <w:widowControl w:val="0"/>
              <w:spacing w:line="240" w:lineRule="auto"/>
              <w:rPr/>
            </w:pPr>
            <w:r w:rsidDel="00000000" w:rsidR="00000000" w:rsidRPr="00000000">
              <w:rPr>
                <w:rtl w:val="0"/>
              </w:rPr>
              <w:t xml:space="preserve">Overview: Major considerations (visual elements 3) </w:t>
            </w:r>
          </w:p>
          <w:p w:rsidR="00000000" w:rsidDel="00000000" w:rsidP="00000000" w:rsidRDefault="00000000" w:rsidRPr="00000000" w14:paraId="000004AB">
            <w:pPr>
              <w:widowControl w:val="0"/>
              <w:spacing w:line="240" w:lineRule="auto"/>
              <w:rPr/>
            </w:pPr>
            <w:r w:rsidDel="00000000" w:rsidR="00000000" w:rsidRPr="00000000">
              <w:rPr>
                <w:rtl w:val="0"/>
              </w:rPr>
            </w:r>
          </w:p>
          <w:p w:rsidR="00000000" w:rsidDel="00000000" w:rsidP="00000000" w:rsidRDefault="00000000" w:rsidRPr="00000000" w14:paraId="000004AC">
            <w:pPr>
              <w:widowControl w:val="0"/>
              <w:spacing w:line="240" w:lineRule="auto"/>
              <w:rPr/>
            </w:pPr>
            <w:r w:rsidDel="00000000" w:rsidR="00000000" w:rsidRPr="00000000">
              <w:rPr>
                <w:rtl w:val="0"/>
              </w:rPr>
            </w:r>
          </w:p>
          <w:p w:rsidR="00000000" w:rsidDel="00000000" w:rsidP="00000000" w:rsidRDefault="00000000" w:rsidRPr="00000000" w14:paraId="000004AD">
            <w:pPr>
              <w:widowControl w:val="0"/>
              <w:spacing w:line="240" w:lineRule="auto"/>
              <w:rPr/>
            </w:pPr>
            <w:r w:rsidDel="00000000" w:rsidR="00000000" w:rsidRPr="00000000">
              <w:rPr>
                <w:rtl w:val="0"/>
              </w:rPr>
            </w:r>
          </w:p>
          <w:p w:rsidR="00000000" w:rsidDel="00000000" w:rsidP="00000000" w:rsidRDefault="00000000" w:rsidRPr="00000000" w14:paraId="000004AE">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4B0">
            <w:pPr>
              <w:widowControl w:val="0"/>
              <w:spacing w:line="240" w:lineRule="auto"/>
              <w:rPr/>
            </w:pPr>
            <w:r w:rsidDel="00000000" w:rsidR="00000000" w:rsidRPr="00000000">
              <w:rPr>
                <w:rtl w:val="0"/>
              </w:rPr>
            </w:r>
          </w:p>
          <w:p w:rsidR="00000000" w:rsidDel="00000000" w:rsidP="00000000" w:rsidRDefault="00000000" w:rsidRPr="00000000" w14:paraId="000004B1">
            <w:pPr>
              <w:widowControl w:val="0"/>
              <w:spacing w:line="240" w:lineRule="auto"/>
              <w:jc w:val="center"/>
              <w:rPr/>
            </w:pPr>
            <w:r w:rsidDel="00000000" w:rsidR="00000000" w:rsidRPr="00000000">
              <w:rPr>
                <w:rtl w:val="0"/>
              </w:rPr>
              <w:t xml:space="preserve">An opportunity to learn to apply the knowledge just presented to them by analyzing a poor example of what was previously laid out. </w:t>
            </w:r>
          </w:p>
          <w:p w:rsidR="00000000" w:rsidDel="00000000" w:rsidP="00000000" w:rsidRDefault="00000000" w:rsidRPr="00000000" w14:paraId="000004B2">
            <w:pPr>
              <w:widowControl w:val="0"/>
              <w:spacing w:line="240" w:lineRule="auto"/>
              <w:jc w:val="center"/>
              <w:rPr/>
            </w:pPr>
            <w:r w:rsidDel="00000000" w:rsidR="00000000" w:rsidRPr="00000000">
              <w:rPr>
                <w:rtl w:val="0"/>
              </w:rPr>
            </w:r>
          </w:p>
          <w:p w:rsidR="00000000" w:rsidDel="00000000" w:rsidP="00000000" w:rsidRDefault="00000000" w:rsidRPr="00000000" w14:paraId="000004B3">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4B4">
            <w:pPr>
              <w:widowControl w:val="0"/>
              <w:spacing w:line="240" w:lineRule="auto"/>
              <w:rPr/>
            </w:pPr>
            <w:r w:rsidDel="00000000" w:rsidR="00000000" w:rsidRPr="00000000">
              <w:rPr>
                <w:rtl w:val="0"/>
              </w:rPr>
              <w:t xml:space="preserve">Using the UNC Charlotte 49’ers logo as an example, take a few minutes to think about what we’ve just discussed, and how this particular image, in this particular presentation, might not be accessible within the context it is currently presented. </w:t>
            </w:r>
          </w:p>
          <w:p w:rsidR="00000000" w:rsidDel="00000000" w:rsidP="00000000" w:rsidRDefault="00000000" w:rsidRPr="00000000" w14:paraId="000004B5">
            <w:pPr>
              <w:widowControl w:val="0"/>
              <w:spacing w:line="240" w:lineRule="auto"/>
              <w:rPr/>
            </w:pPr>
            <w:r w:rsidDel="00000000" w:rsidR="00000000" w:rsidRPr="00000000">
              <w:rPr>
                <w:rtl w:val="0"/>
              </w:rPr>
            </w:r>
          </w:p>
          <w:p w:rsidR="00000000" w:rsidDel="00000000" w:rsidP="00000000" w:rsidRDefault="00000000" w:rsidRPr="00000000" w14:paraId="000004B6">
            <w:pPr>
              <w:widowControl w:val="0"/>
              <w:spacing w:line="240" w:lineRule="auto"/>
              <w:rPr/>
            </w:pPr>
            <w:r w:rsidDel="00000000" w:rsidR="00000000" w:rsidRPr="00000000">
              <w:rPr>
                <w:rtl w:val="0"/>
              </w:rPr>
            </w:r>
          </w:p>
          <w:p w:rsidR="00000000" w:rsidDel="00000000" w:rsidP="00000000" w:rsidRDefault="00000000" w:rsidRPr="00000000" w14:paraId="000004B7">
            <w:pPr>
              <w:widowControl w:val="0"/>
              <w:spacing w:line="240" w:lineRule="auto"/>
              <w:rPr/>
            </w:pPr>
            <w:r w:rsidDel="00000000" w:rsidR="00000000" w:rsidRPr="00000000">
              <w:rPr>
                <w:rtl w:val="0"/>
              </w:rPr>
              <w:t xml:space="preserve">Give the group at least 2 minutes to brainstorm, and start taking responses. </w:t>
            </w:r>
          </w:p>
          <w:p w:rsidR="00000000" w:rsidDel="00000000" w:rsidP="00000000" w:rsidRDefault="00000000" w:rsidRPr="00000000" w14:paraId="000004B8">
            <w:pPr>
              <w:widowControl w:val="0"/>
              <w:spacing w:line="240" w:lineRule="auto"/>
              <w:rPr/>
            </w:pPr>
            <w:r w:rsidDel="00000000" w:rsidR="00000000" w:rsidRPr="00000000">
              <w:rPr>
                <w:rtl w:val="0"/>
              </w:rPr>
            </w:r>
          </w:p>
          <w:p w:rsidR="00000000" w:rsidDel="00000000" w:rsidP="00000000" w:rsidRDefault="00000000" w:rsidRPr="00000000" w14:paraId="000004B9">
            <w:pPr>
              <w:widowControl w:val="0"/>
              <w:spacing w:line="240" w:lineRule="auto"/>
              <w:rPr/>
            </w:pPr>
            <w:r w:rsidDel="00000000" w:rsidR="00000000" w:rsidRPr="00000000">
              <w:rPr>
                <w:rtl w:val="0"/>
              </w:rPr>
              <w:t xml:space="preserve">These could range from: </w:t>
            </w:r>
          </w:p>
          <w:p w:rsidR="00000000" w:rsidDel="00000000" w:rsidP="00000000" w:rsidRDefault="00000000" w:rsidRPr="00000000" w14:paraId="000004BA">
            <w:pPr>
              <w:widowControl w:val="0"/>
              <w:spacing w:line="240" w:lineRule="auto"/>
              <w:rPr/>
            </w:pPr>
            <w:r w:rsidDel="00000000" w:rsidR="00000000" w:rsidRPr="00000000">
              <w:rPr>
                <w:rtl w:val="0"/>
              </w:rPr>
              <w:t xml:space="preserve">-poor color contrast with the back of the screen (ask what color it should have to be better?)</w:t>
            </w:r>
          </w:p>
          <w:p w:rsidR="00000000" w:rsidDel="00000000" w:rsidP="00000000" w:rsidRDefault="00000000" w:rsidRPr="00000000" w14:paraId="000004BB">
            <w:pPr>
              <w:widowControl w:val="0"/>
              <w:spacing w:line="240" w:lineRule="auto"/>
              <w:rPr/>
            </w:pPr>
            <w:r w:rsidDel="00000000" w:rsidR="00000000" w:rsidRPr="00000000">
              <w:rPr>
                <w:rtl w:val="0"/>
              </w:rPr>
              <w:t xml:space="preserve">-Poor color contrast within the logo itself (ask how they might change the logo colors?)</w:t>
            </w:r>
          </w:p>
          <w:p w:rsidR="00000000" w:rsidDel="00000000" w:rsidP="00000000" w:rsidRDefault="00000000" w:rsidRPr="00000000" w14:paraId="000004BC">
            <w:pPr>
              <w:widowControl w:val="0"/>
              <w:spacing w:line="240" w:lineRule="auto"/>
              <w:rPr/>
            </w:pPr>
            <w:r w:rsidDel="00000000" w:rsidR="00000000" w:rsidRPr="00000000">
              <w:rPr>
                <w:rtl w:val="0"/>
              </w:rPr>
              <w:t xml:space="preserve">-no description/alt text (how might they describe it?)</w:t>
            </w:r>
          </w:p>
          <w:p w:rsidR="00000000" w:rsidDel="00000000" w:rsidP="00000000" w:rsidRDefault="00000000" w:rsidRPr="00000000" w14:paraId="000004BD">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4BE">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C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C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C2">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4C3">
            <w:pPr>
              <w:widowControl w:val="0"/>
              <w:spacing w:line="240" w:lineRule="auto"/>
              <w:rPr/>
            </w:pPr>
            <w:r w:rsidDel="00000000" w:rsidR="00000000" w:rsidRPr="00000000">
              <w:rPr>
                <w:rtl w:val="0"/>
              </w:rPr>
              <w:t xml:space="preserve">UNC Charlotte 49ers logo with poor contrast compared to screen background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C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C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C6">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4C7">
            <w:pPr>
              <w:widowControl w:val="0"/>
              <w:spacing w:line="240" w:lineRule="auto"/>
              <w:rPr/>
            </w:pPr>
            <w:r w:rsidDel="00000000" w:rsidR="00000000" w:rsidRPr="00000000">
              <w:rPr>
                <w:rtl w:val="0"/>
              </w:rPr>
              <w:t xml:space="preserve">Poor contrast, no description, poor integration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C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C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CA">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4CB">
            <w:pPr>
              <w:widowControl w:val="0"/>
              <w:spacing w:line="240" w:lineRule="auto"/>
              <w:rPr/>
            </w:pPr>
            <w:r w:rsidDel="00000000" w:rsidR="00000000" w:rsidRPr="00000000">
              <w:rPr>
                <w:rtl w:val="0"/>
              </w:rPr>
              <w:t xml:space="preserve">Application: taking the just demonstrated skills and applying them</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C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C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CE">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4CF">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D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D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D2">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4D3">
            <w:pPr>
              <w:widowControl w:val="0"/>
              <w:spacing w:line="240" w:lineRule="auto"/>
              <w:rPr/>
            </w:pPr>
            <w:r w:rsidDel="00000000" w:rsidR="00000000" w:rsidRPr="00000000">
              <w:rPr>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04D4">
            <w:pPr>
              <w:widowControl w:val="0"/>
              <w:spacing w:line="240" w:lineRule="auto"/>
              <w:rPr/>
            </w:pPr>
            <w:r w:rsidDel="00000000" w:rsidR="00000000" w:rsidRPr="00000000">
              <w:rPr>
                <w:rtl w:val="0"/>
              </w:rPr>
              <w:t xml:space="preserve">Assessment: answers to this discussion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4D5">
            <w:pPr>
              <w:widowControl w:val="0"/>
              <w:spacing w:line="240" w:lineRule="auto"/>
              <w:rPr/>
            </w:pPr>
            <w:r w:rsidDel="00000000" w:rsidR="00000000" w:rsidRPr="00000000">
              <w:rPr>
                <w:rtl w:val="0"/>
              </w:rPr>
              <w:t xml:space="preserve">Objective aligned: -learners will identify inaccessible features in a sample course with 85% accuracy  </w:t>
            </w:r>
          </w:p>
          <w:p w:rsidR="00000000" w:rsidDel="00000000" w:rsidP="00000000" w:rsidRDefault="00000000" w:rsidRPr="00000000" w14:paraId="000004D6">
            <w:pPr>
              <w:widowControl w:val="0"/>
              <w:spacing w:line="240" w:lineRule="auto"/>
              <w:rPr/>
            </w:pPr>
            <w:r w:rsidDel="00000000" w:rsidR="00000000" w:rsidRPr="00000000">
              <w:rPr>
                <w:rtl w:val="0"/>
              </w:rPr>
              <w:t xml:space="preserve">(understand)</w:t>
            </w:r>
          </w:p>
          <w:p w:rsidR="00000000" w:rsidDel="00000000" w:rsidP="00000000" w:rsidRDefault="00000000" w:rsidRPr="00000000" w14:paraId="000004D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D8">
            <w:pPr>
              <w:widowControl w:val="0"/>
              <w:spacing w:line="240" w:lineRule="auto"/>
              <w:rPr/>
            </w:pPr>
            <w:r w:rsidDel="00000000" w:rsidR="00000000" w:rsidRPr="00000000">
              <w:rPr>
                <w:rtl w:val="0"/>
              </w:rPr>
              <w:t xml:space="preserve">Next </w:t>
            </w:r>
          </w:p>
        </w:tc>
        <w:tc>
          <w:tcPr>
            <w:shd w:fill="auto" w:val="clear"/>
            <w:tcMar>
              <w:top w:w="100.0" w:type="dxa"/>
              <w:left w:w="100.0" w:type="dxa"/>
              <w:bottom w:w="100.0" w:type="dxa"/>
              <w:right w:w="100.0" w:type="dxa"/>
            </w:tcMar>
            <w:vAlign w:val="top"/>
          </w:tcPr>
          <w:p w:rsidR="00000000" w:rsidDel="00000000" w:rsidP="00000000" w:rsidRDefault="00000000" w:rsidRPr="00000000" w14:paraId="000004D9">
            <w:pPr>
              <w:widowControl w:val="0"/>
              <w:spacing w:line="240" w:lineRule="auto"/>
              <w:rPr/>
            </w:pPr>
            <w:r w:rsidDel="00000000" w:rsidR="00000000" w:rsidRPr="00000000">
              <w:rPr>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04DA">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4DB">
            <w:pPr>
              <w:widowControl w:val="0"/>
              <w:spacing w:line="240" w:lineRule="auto"/>
              <w:rPr/>
            </w:pPr>
            <w:r w:rsidDel="00000000" w:rsidR="00000000" w:rsidRPr="00000000">
              <w:rPr>
                <w:rtl w:val="0"/>
              </w:rPr>
              <w:t xml:space="preserve">Goal aligned: - Faculty Identify core A11y skills (Understand)</w:t>
            </w:r>
          </w:p>
          <w:p w:rsidR="00000000" w:rsidDel="00000000" w:rsidP="00000000" w:rsidRDefault="00000000" w:rsidRPr="00000000" w14:paraId="000004DC">
            <w:pPr>
              <w:widowControl w:val="0"/>
              <w:spacing w:line="240" w:lineRule="auto"/>
              <w:rPr/>
            </w:pPr>
            <w:r w:rsidDel="00000000" w:rsidR="00000000" w:rsidRPr="00000000">
              <w:rPr>
                <w:rtl w:val="0"/>
              </w:rPr>
            </w:r>
          </w:p>
        </w:tc>
      </w:tr>
    </w:tbl>
    <w:p w:rsidR="00000000" w:rsidDel="00000000" w:rsidP="00000000" w:rsidRDefault="00000000" w:rsidRPr="00000000" w14:paraId="000004DD">
      <w:pPr>
        <w:pStyle w:val="Heading2"/>
        <w:rPr>
          <w:b w:val="1"/>
          <w:bCs w:val="1"/>
          <w:sz w:val="22"/>
          <w:szCs w:val="22"/>
        </w:rPr>
      </w:pPr>
      <w:bookmarkStart w:colFirst="0" w:colLast="0" w:name="_710swdk7r6pj" w:id="42"/>
      <w:bookmarkEnd w:id="42"/>
      <w:r w:rsidDel="00000000" w:rsidR="00000000" w:rsidRPr="00000000">
        <w:rPr>
          <w:rtl w:val="0"/>
        </w:rPr>
      </w:r>
    </w:p>
    <w:tbl>
      <w:tblPr>
        <w:tblStyle w:val="Table17"/>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4DE">
            <w:pPr>
              <w:widowControl w:val="0"/>
              <w:spacing w:line="240" w:lineRule="auto"/>
              <w:rPr>
                <w:b w:val="1"/>
                <w:bCs w:val="1"/>
              </w:rPr>
            </w:pPr>
            <w:r w:rsidDel="00000000" w:rsidR="00000000" w:rsidRPr="00000000">
              <w:rPr>
                <w:b w:val="1"/>
                <w:bCs w:val="1"/>
                <w:rtl w:val="0"/>
              </w:rPr>
              <w:t xml:space="preserve">Slide:  15</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DF">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What faculty and staff should know about being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4E0">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E1">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E2">
            <w:pPr>
              <w:widowControl w:val="0"/>
              <w:spacing w:line="240" w:lineRule="auto"/>
              <w:rPr/>
            </w:pPr>
            <w:r w:rsidDel="00000000" w:rsidR="00000000" w:rsidRPr="00000000">
              <w:rPr>
                <w:rtl w:val="0"/>
              </w:rPr>
              <w:t xml:space="preserve">Overview: Major considerations: Organization (1)</w:t>
            </w:r>
          </w:p>
          <w:p w:rsidR="00000000" w:rsidDel="00000000" w:rsidP="00000000" w:rsidRDefault="00000000" w:rsidRPr="00000000" w14:paraId="000004E3">
            <w:pPr>
              <w:widowControl w:val="0"/>
              <w:spacing w:line="240" w:lineRule="auto"/>
              <w:rPr/>
            </w:pPr>
            <w:r w:rsidDel="00000000" w:rsidR="00000000" w:rsidRPr="00000000">
              <w:rPr>
                <w:rtl w:val="0"/>
              </w:rPr>
            </w:r>
          </w:p>
          <w:p w:rsidR="00000000" w:rsidDel="00000000" w:rsidP="00000000" w:rsidRDefault="00000000" w:rsidRPr="00000000" w14:paraId="000004E4">
            <w:pPr>
              <w:widowControl w:val="0"/>
              <w:spacing w:line="240" w:lineRule="auto"/>
              <w:rPr/>
            </w:pPr>
            <w:r w:rsidDel="00000000" w:rsidR="00000000" w:rsidRPr="00000000">
              <w:rPr>
                <w:rtl w:val="0"/>
              </w:rPr>
            </w:r>
          </w:p>
          <w:p w:rsidR="00000000" w:rsidDel="00000000" w:rsidP="00000000" w:rsidRDefault="00000000" w:rsidRPr="00000000" w14:paraId="000004E5">
            <w:pPr>
              <w:widowControl w:val="0"/>
              <w:spacing w:line="240" w:lineRule="auto"/>
              <w:rPr/>
            </w:pPr>
            <w:r w:rsidDel="00000000" w:rsidR="00000000" w:rsidRPr="00000000">
              <w:rPr>
                <w:rtl w:val="0"/>
              </w:rPr>
            </w:r>
          </w:p>
          <w:p w:rsidR="00000000" w:rsidDel="00000000" w:rsidP="00000000" w:rsidRDefault="00000000" w:rsidRPr="00000000" w14:paraId="000004E6">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4E8">
            <w:pPr>
              <w:widowControl w:val="0"/>
              <w:spacing w:line="240" w:lineRule="auto"/>
              <w:rPr/>
            </w:pPr>
            <w:r w:rsidDel="00000000" w:rsidR="00000000" w:rsidRPr="00000000">
              <w:rPr>
                <w:rtl w:val="0"/>
              </w:rPr>
            </w:r>
          </w:p>
          <w:p w:rsidR="00000000" w:rsidDel="00000000" w:rsidP="00000000" w:rsidRDefault="00000000" w:rsidRPr="00000000" w14:paraId="000004E9">
            <w:pPr>
              <w:widowControl w:val="0"/>
              <w:spacing w:line="240" w:lineRule="auto"/>
              <w:jc w:val="center"/>
              <w:rPr/>
            </w:pPr>
            <w:r w:rsidDel="00000000" w:rsidR="00000000" w:rsidRPr="00000000">
              <w:rPr>
                <w:rtl w:val="0"/>
              </w:rPr>
              <w:t xml:space="preserve">Image of a good example of organization in an online space</w:t>
            </w:r>
          </w:p>
          <w:p w:rsidR="00000000" w:rsidDel="00000000" w:rsidP="00000000" w:rsidRDefault="00000000" w:rsidRPr="00000000" w14:paraId="000004EA">
            <w:pPr>
              <w:widowControl w:val="0"/>
              <w:spacing w:line="240" w:lineRule="auto"/>
              <w:jc w:val="center"/>
              <w:rPr/>
            </w:pPr>
            <w:r w:rsidDel="00000000" w:rsidR="00000000" w:rsidRPr="00000000">
              <w:rPr>
                <w:rtl w:val="0"/>
              </w:rPr>
            </w:r>
          </w:p>
          <w:p w:rsidR="00000000" w:rsidDel="00000000" w:rsidP="00000000" w:rsidRDefault="00000000" w:rsidRPr="00000000" w14:paraId="000004EB">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4EC">
            <w:pPr>
              <w:widowControl w:val="0"/>
              <w:spacing w:line="240" w:lineRule="auto"/>
              <w:rPr/>
            </w:pPr>
            <w:r w:rsidDel="00000000" w:rsidR="00000000" w:rsidRPr="00000000">
              <w:rPr>
                <w:rtl w:val="0"/>
              </w:rPr>
              <w:t xml:space="preserve">Another major consideration of online spaces is their organization. This has to do with how text is arranged, the different textual elements that might appear, as well as properly integrating other elements like links, data, and headings. </w:t>
            </w:r>
          </w:p>
          <w:p w:rsidR="00000000" w:rsidDel="00000000" w:rsidP="00000000" w:rsidRDefault="00000000" w:rsidRPr="00000000" w14:paraId="000004ED">
            <w:pPr>
              <w:widowControl w:val="0"/>
              <w:spacing w:line="240" w:lineRule="auto"/>
              <w:rPr/>
            </w:pPr>
            <w:r w:rsidDel="00000000" w:rsidR="00000000" w:rsidRPr="00000000">
              <w:rPr>
                <w:rtl w:val="0"/>
              </w:rPr>
            </w:r>
          </w:p>
          <w:p w:rsidR="00000000" w:rsidDel="00000000" w:rsidP="00000000" w:rsidRDefault="00000000" w:rsidRPr="00000000" w14:paraId="000004EE">
            <w:pPr>
              <w:widowControl w:val="0"/>
              <w:spacing w:line="240" w:lineRule="auto"/>
              <w:rPr/>
            </w:pPr>
            <w:r w:rsidDel="00000000" w:rsidR="00000000" w:rsidRPr="00000000">
              <w:rPr>
                <w:rtl w:val="0"/>
              </w:rPr>
              <w:t xml:space="preserve">What makes this page discussing UNC Charlotte’s current rankings and statistics easy to visually navigate? What might make it easy to distinguish what is happening and where the flow of information is going </w:t>
            </w:r>
          </w:p>
          <w:p w:rsidR="00000000" w:rsidDel="00000000" w:rsidP="00000000" w:rsidRDefault="00000000" w:rsidRPr="00000000" w14:paraId="000004EF">
            <w:pPr>
              <w:widowControl w:val="0"/>
              <w:spacing w:line="240" w:lineRule="auto"/>
              <w:rPr/>
            </w:pPr>
            <w:r w:rsidDel="00000000" w:rsidR="00000000" w:rsidRPr="00000000">
              <w:rPr>
                <w:rtl w:val="0"/>
              </w:rPr>
            </w:r>
          </w:p>
          <w:p w:rsidR="00000000" w:rsidDel="00000000" w:rsidP="00000000" w:rsidRDefault="00000000" w:rsidRPr="00000000" w14:paraId="000004F0">
            <w:pPr>
              <w:widowControl w:val="0"/>
              <w:spacing w:line="240" w:lineRule="auto"/>
              <w:rPr/>
            </w:pPr>
            <w:r w:rsidDel="00000000" w:rsidR="00000000" w:rsidRPr="00000000">
              <w:rPr>
                <w:rtl w:val="0"/>
              </w:rPr>
              <w:t xml:space="preserve">(give 1-2 minutes to think and discuss)</w:t>
            </w:r>
          </w:p>
          <w:p w:rsidR="00000000" w:rsidDel="00000000" w:rsidP="00000000" w:rsidRDefault="00000000" w:rsidRPr="00000000" w14:paraId="000004F1">
            <w:pPr>
              <w:widowControl w:val="0"/>
              <w:spacing w:line="240" w:lineRule="auto"/>
              <w:rPr/>
            </w:pPr>
            <w:r w:rsidDel="00000000" w:rsidR="00000000" w:rsidRPr="00000000">
              <w:rPr>
                <w:rtl w:val="0"/>
              </w:rPr>
            </w:r>
          </w:p>
          <w:p w:rsidR="00000000" w:rsidDel="00000000" w:rsidP="00000000" w:rsidRDefault="00000000" w:rsidRPr="00000000" w14:paraId="000004F2">
            <w:pPr>
              <w:widowControl w:val="0"/>
              <w:spacing w:line="240" w:lineRule="auto"/>
              <w:rPr/>
            </w:pPr>
            <w:r w:rsidDel="00000000" w:rsidR="00000000" w:rsidRPr="00000000">
              <w:rPr>
                <w:rtl w:val="0"/>
              </w:rPr>
              <w:t xml:space="preserve">Answers include: </w:t>
            </w:r>
          </w:p>
          <w:p w:rsidR="00000000" w:rsidDel="00000000" w:rsidP="00000000" w:rsidRDefault="00000000" w:rsidRPr="00000000" w14:paraId="000004F3">
            <w:pPr>
              <w:widowControl w:val="0"/>
              <w:spacing w:line="240" w:lineRule="auto"/>
              <w:rPr/>
            </w:pPr>
            <w:r w:rsidDel="00000000" w:rsidR="00000000" w:rsidRPr="00000000">
              <w:rPr>
                <w:rtl w:val="0"/>
              </w:rPr>
              <w:t xml:space="preserve">-headings easily identified</w:t>
            </w:r>
          </w:p>
          <w:p w:rsidR="00000000" w:rsidDel="00000000" w:rsidP="00000000" w:rsidRDefault="00000000" w:rsidRPr="00000000" w14:paraId="000004F4">
            <w:pPr>
              <w:widowControl w:val="0"/>
              <w:spacing w:line="240" w:lineRule="auto"/>
              <w:rPr/>
            </w:pPr>
            <w:r w:rsidDel="00000000" w:rsidR="00000000" w:rsidRPr="00000000">
              <w:rPr>
                <w:rtl w:val="0"/>
              </w:rPr>
              <w:t xml:space="preserve">-lists distinguishable and separate from text body</w:t>
            </w:r>
          </w:p>
          <w:p w:rsidR="00000000" w:rsidDel="00000000" w:rsidP="00000000" w:rsidRDefault="00000000" w:rsidRPr="00000000" w14:paraId="000004F5">
            <w:pPr>
              <w:widowControl w:val="0"/>
              <w:spacing w:line="240" w:lineRule="auto"/>
              <w:rPr/>
            </w:pPr>
            <w:r w:rsidDel="00000000" w:rsidR="00000000" w:rsidRPr="00000000">
              <w:rPr>
                <w:rtl w:val="0"/>
              </w:rPr>
              <w:t xml:space="preserve">-links are descriptive </w:t>
            </w:r>
          </w:p>
          <w:p w:rsidR="00000000" w:rsidDel="00000000" w:rsidP="00000000" w:rsidRDefault="00000000" w:rsidRPr="00000000" w14:paraId="000004F6">
            <w:pPr>
              <w:widowControl w:val="0"/>
              <w:spacing w:line="240" w:lineRule="auto"/>
              <w:rPr/>
            </w:pPr>
            <w:r w:rsidDel="00000000" w:rsidR="00000000" w:rsidRPr="00000000">
              <w:rPr>
                <w:rtl w:val="0"/>
              </w:rPr>
              <w:t xml:space="preserve">-line spacing above 1</w:t>
            </w:r>
          </w:p>
          <w:p w:rsidR="00000000" w:rsidDel="00000000" w:rsidP="00000000" w:rsidRDefault="00000000" w:rsidRPr="00000000" w14:paraId="000004F7">
            <w:pPr>
              <w:widowControl w:val="0"/>
              <w:spacing w:line="240" w:lineRule="auto"/>
              <w:rPr/>
            </w:pPr>
            <w:r w:rsidDel="00000000" w:rsidR="00000000" w:rsidRPr="00000000">
              <w:rPr>
                <w:rtl w:val="0"/>
              </w:rPr>
              <w:t xml:space="preserve">-solid color contrast (black/white)</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4F8">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F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F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FC">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4FD">
            <w:pPr>
              <w:widowControl w:val="0"/>
              <w:spacing w:line="240" w:lineRule="auto"/>
              <w:rPr/>
            </w:pPr>
            <w:r w:rsidDel="00000000" w:rsidR="00000000" w:rsidRPr="00000000">
              <w:rPr>
                <w:rtl w:val="0"/>
              </w:rPr>
              <w:t xml:space="preserve">Image of UNC Charlotte ranking statistics page (good example)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F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4F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00">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501">
            <w:pPr>
              <w:widowControl w:val="0"/>
              <w:spacing w:line="240" w:lineRule="auto"/>
              <w:rPr/>
            </w:pPr>
            <w:r w:rsidDel="00000000" w:rsidR="00000000" w:rsidRPr="00000000">
              <w:rPr>
                <w:rtl w:val="0"/>
              </w:rPr>
              <w:t xml:space="preserve">Solid organization, but why?</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0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0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04">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505">
            <w:pPr>
              <w:widowControl w:val="0"/>
              <w:spacing w:line="240" w:lineRule="auto"/>
              <w:rPr/>
            </w:pPr>
            <w:r w:rsidDel="00000000" w:rsidR="00000000" w:rsidRPr="00000000">
              <w:rPr>
                <w:rtl w:val="0"/>
              </w:rPr>
              <w:t xml:space="preserve">Demonstration: showing how organization can be beneficial</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06">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0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08">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09">
            <w:pPr>
              <w:widowControl w:val="0"/>
              <w:spacing w:line="240" w:lineRule="auto"/>
              <w:rPr/>
            </w:pPr>
            <w:r w:rsidDel="00000000" w:rsidR="00000000" w:rsidRPr="00000000">
              <w:rPr>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0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0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0C">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50D">
            <w:pPr>
              <w:widowControl w:val="0"/>
              <w:spacing w:line="240" w:lineRule="auto"/>
              <w:rPr/>
            </w:pPr>
            <w:r w:rsidDel="00000000" w:rsidR="00000000" w:rsidRPr="00000000">
              <w:rPr>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50E">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50F">
            <w:pPr>
              <w:widowControl w:val="0"/>
              <w:spacing w:line="240" w:lineRule="auto"/>
              <w:rPr/>
            </w:pPr>
            <w:r w:rsidDel="00000000" w:rsidR="00000000" w:rsidRPr="00000000">
              <w:rPr>
                <w:rtl w:val="0"/>
              </w:rPr>
              <w:t xml:space="preserve">Objective aligned:  -learners will identify inaccessible features in a sample course with 85% accuracy  </w:t>
            </w:r>
          </w:p>
          <w:p w:rsidR="00000000" w:rsidDel="00000000" w:rsidP="00000000" w:rsidRDefault="00000000" w:rsidRPr="00000000" w14:paraId="00000510">
            <w:pPr>
              <w:widowControl w:val="0"/>
              <w:spacing w:line="240" w:lineRule="auto"/>
              <w:rPr/>
            </w:pPr>
            <w:r w:rsidDel="00000000" w:rsidR="00000000" w:rsidRPr="00000000">
              <w:rPr>
                <w:rtl w:val="0"/>
              </w:rPr>
              <w:t xml:space="preserve">(understand)</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11">
            <w:pPr>
              <w:widowControl w:val="0"/>
              <w:spacing w:line="240" w:lineRule="auto"/>
              <w:rPr/>
            </w:pPr>
            <w:r w:rsidDel="00000000" w:rsidR="00000000" w:rsidRPr="00000000">
              <w:rPr>
                <w:rtl w:val="0"/>
              </w:rPr>
              <w:t xml:space="preserve">Next </w:t>
            </w:r>
          </w:p>
        </w:tc>
        <w:tc>
          <w:tcPr>
            <w:shd w:fill="auto" w:val="clear"/>
            <w:tcMar>
              <w:top w:w="100.0" w:type="dxa"/>
              <w:left w:w="100.0" w:type="dxa"/>
              <w:bottom w:w="100.0" w:type="dxa"/>
              <w:right w:w="100.0" w:type="dxa"/>
            </w:tcMar>
            <w:vAlign w:val="top"/>
          </w:tcPr>
          <w:p w:rsidR="00000000" w:rsidDel="00000000" w:rsidP="00000000" w:rsidRDefault="00000000" w:rsidRPr="00000000" w14:paraId="00000512">
            <w:pPr>
              <w:widowControl w:val="0"/>
              <w:spacing w:line="240" w:lineRule="auto"/>
              <w:rPr/>
            </w:pPr>
            <w:r w:rsidDel="00000000" w:rsidR="00000000" w:rsidRPr="00000000">
              <w:rPr>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513">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514">
            <w:pPr>
              <w:widowControl w:val="0"/>
              <w:spacing w:line="240" w:lineRule="auto"/>
              <w:rPr/>
            </w:pPr>
            <w:r w:rsidDel="00000000" w:rsidR="00000000" w:rsidRPr="00000000">
              <w:rPr>
                <w:rtl w:val="0"/>
              </w:rPr>
              <w:t xml:space="preserve">Goal aligned: - Faculty Identify core A11y skills (Understand)</w:t>
            </w:r>
          </w:p>
          <w:p w:rsidR="00000000" w:rsidDel="00000000" w:rsidP="00000000" w:rsidRDefault="00000000" w:rsidRPr="00000000" w14:paraId="00000515">
            <w:pPr>
              <w:widowControl w:val="0"/>
              <w:spacing w:line="240" w:lineRule="auto"/>
              <w:rPr/>
            </w:pPr>
            <w:r w:rsidDel="00000000" w:rsidR="00000000" w:rsidRPr="00000000">
              <w:rPr>
                <w:rtl w:val="0"/>
              </w:rPr>
            </w:r>
          </w:p>
        </w:tc>
      </w:tr>
    </w:tbl>
    <w:p w:rsidR="00000000" w:rsidDel="00000000" w:rsidP="00000000" w:rsidRDefault="00000000" w:rsidRPr="00000000" w14:paraId="00000516">
      <w:pPr>
        <w:rPr>
          <w:color w:val="111827"/>
        </w:rPr>
      </w:pPr>
      <w:r w:rsidDel="00000000" w:rsidR="00000000" w:rsidRPr="00000000">
        <w:rPr>
          <w:rtl w:val="0"/>
        </w:rPr>
      </w:r>
    </w:p>
    <w:p w:rsidR="00000000" w:rsidDel="00000000" w:rsidP="00000000" w:rsidRDefault="00000000" w:rsidRPr="00000000" w14:paraId="00000517">
      <w:pPr>
        <w:pStyle w:val="Heading2"/>
        <w:rPr>
          <w:b w:val="1"/>
          <w:bCs w:val="1"/>
          <w:sz w:val="22"/>
          <w:szCs w:val="22"/>
        </w:rPr>
      </w:pPr>
      <w:bookmarkStart w:colFirst="0" w:colLast="0" w:name="_mss8p7d2lvdg" w:id="43"/>
      <w:bookmarkEnd w:id="43"/>
      <w:r w:rsidDel="00000000" w:rsidR="00000000" w:rsidRPr="00000000">
        <w:rPr>
          <w:rtl w:val="0"/>
        </w:rPr>
      </w:r>
    </w:p>
    <w:tbl>
      <w:tblPr>
        <w:tblStyle w:val="Table18"/>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518">
            <w:pPr>
              <w:widowControl w:val="0"/>
              <w:spacing w:line="240" w:lineRule="auto"/>
              <w:rPr>
                <w:b w:val="1"/>
                <w:bCs w:val="1"/>
              </w:rPr>
            </w:pPr>
            <w:r w:rsidDel="00000000" w:rsidR="00000000" w:rsidRPr="00000000">
              <w:rPr>
                <w:b w:val="1"/>
                <w:bCs w:val="1"/>
                <w:rtl w:val="0"/>
              </w:rPr>
              <w:t xml:space="preserve">Slide:  16</w:t>
            </w:r>
          </w:p>
        </w:tc>
        <w:tc>
          <w:tcPr>
            <w:shd w:fill="d9d9d9" w:val="clear"/>
            <w:tcMar>
              <w:top w:w="100.0" w:type="dxa"/>
              <w:left w:w="100.0" w:type="dxa"/>
              <w:bottom w:w="100.0" w:type="dxa"/>
              <w:right w:w="100.0" w:type="dxa"/>
            </w:tcMar>
            <w:vAlign w:val="top"/>
          </w:tcPr>
          <w:p w:rsidR="00000000" w:rsidDel="00000000" w:rsidP="00000000" w:rsidRDefault="00000000" w:rsidRPr="00000000" w14:paraId="00000519">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What faculty and staff should know about being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51A">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51B">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1C">
            <w:pPr>
              <w:widowControl w:val="0"/>
              <w:spacing w:line="240" w:lineRule="auto"/>
              <w:rPr/>
            </w:pPr>
            <w:r w:rsidDel="00000000" w:rsidR="00000000" w:rsidRPr="00000000">
              <w:rPr>
                <w:rtl w:val="0"/>
              </w:rPr>
              <w:t xml:space="preserve">Overview: Major considerations: Organization (2)</w:t>
            </w:r>
          </w:p>
          <w:p w:rsidR="00000000" w:rsidDel="00000000" w:rsidP="00000000" w:rsidRDefault="00000000" w:rsidRPr="00000000" w14:paraId="0000051D">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51F">
            <w:pPr>
              <w:widowControl w:val="0"/>
              <w:spacing w:line="240" w:lineRule="auto"/>
              <w:rPr/>
            </w:pPr>
            <w:r w:rsidDel="00000000" w:rsidR="00000000" w:rsidRPr="00000000">
              <w:rPr>
                <w:rtl w:val="0"/>
              </w:rPr>
            </w:r>
          </w:p>
          <w:p w:rsidR="00000000" w:rsidDel="00000000" w:rsidP="00000000" w:rsidRDefault="00000000" w:rsidRPr="00000000" w14:paraId="00000520">
            <w:pPr>
              <w:widowControl w:val="0"/>
              <w:spacing w:line="240" w:lineRule="auto"/>
              <w:jc w:val="center"/>
              <w:rPr/>
            </w:pPr>
            <w:r w:rsidDel="00000000" w:rsidR="00000000" w:rsidRPr="00000000">
              <w:rPr>
                <w:rtl w:val="0"/>
              </w:rPr>
              <w:t xml:space="preserve">An example of poor organization which learners will be asked to discuss</w:t>
            </w:r>
          </w:p>
          <w:p w:rsidR="00000000" w:rsidDel="00000000" w:rsidP="00000000" w:rsidRDefault="00000000" w:rsidRPr="00000000" w14:paraId="00000521">
            <w:pPr>
              <w:widowControl w:val="0"/>
              <w:spacing w:line="240" w:lineRule="auto"/>
              <w:jc w:val="center"/>
              <w:rPr/>
            </w:pPr>
            <w:r w:rsidDel="00000000" w:rsidR="00000000" w:rsidRPr="00000000">
              <w:rPr>
                <w:rtl w:val="0"/>
              </w:rPr>
            </w:r>
          </w:p>
          <w:p w:rsidR="00000000" w:rsidDel="00000000" w:rsidP="00000000" w:rsidRDefault="00000000" w:rsidRPr="00000000" w14:paraId="00000522">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523">
            <w:pPr>
              <w:widowControl w:val="0"/>
              <w:spacing w:line="240" w:lineRule="auto"/>
              <w:rPr/>
            </w:pPr>
            <w:r w:rsidDel="00000000" w:rsidR="00000000" w:rsidRPr="00000000">
              <w:rPr>
                <w:rtl w:val="0"/>
              </w:rPr>
              <w:t xml:space="preserve">Here we have an example of poor organization. Let's take a few minutes to discuss what might be wrong with this, and what suggestions we might give in order to improve it moving forward!</w:t>
            </w:r>
          </w:p>
          <w:p w:rsidR="00000000" w:rsidDel="00000000" w:rsidP="00000000" w:rsidRDefault="00000000" w:rsidRPr="00000000" w14:paraId="00000524">
            <w:pPr>
              <w:widowControl w:val="0"/>
              <w:spacing w:line="240" w:lineRule="auto"/>
              <w:rPr/>
            </w:pPr>
            <w:r w:rsidDel="00000000" w:rsidR="00000000" w:rsidRPr="00000000">
              <w:rPr>
                <w:rtl w:val="0"/>
              </w:rPr>
            </w:r>
          </w:p>
          <w:p w:rsidR="00000000" w:rsidDel="00000000" w:rsidP="00000000" w:rsidRDefault="00000000" w:rsidRPr="00000000" w14:paraId="00000525">
            <w:pPr>
              <w:widowControl w:val="0"/>
              <w:spacing w:line="240" w:lineRule="auto"/>
              <w:rPr/>
            </w:pPr>
            <w:r w:rsidDel="00000000" w:rsidR="00000000" w:rsidRPr="00000000">
              <w:rPr>
                <w:rtl w:val="0"/>
              </w:rPr>
              <w:t xml:space="preserve">-1-2 minutes discussion on issues which include</w:t>
            </w:r>
          </w:p>
          <w:p w:rsidR="00000000" w:rsidDel="00000000" w:rsidP="00000000" w:rsidRDefault="00000000" w:rsidRPr="00000000" w14:paraId="00000526">
            <w:pPr>
              <w:widowControl w:val="0"/>
              <w:spacing w:line="240" w:lineRule="auto"/>
              <w:rPr/>
            </w:pPr>
            <w:r w:rsidDel="00000000" w:rsidR="00000000" w:rsidRPr="00000000">
              <w:rPr>
                <w:rtl w:val="0"/>
              </w:rPr>
              <w:t xml:space="preserve">-no headings </w:t>
            </w:r>
          </w:p>
          <w:p w:rsidR="00000000" w:rsidDel="00000000" w:rsidP="00000000" w:rsidRDefault="00000000" w:rsidRPr="00000000" w14:paraId="00000527">
            <w:pPr>
              <w:widowControl w:val="0"/>
              <w:spacing w:line="240" w:lineRule="auto"/>
              <w:rPr/>
            </w:pPr>
            <w:r w:rsidDel="00000000" w:rsidR="00000000" w:rsidRPr="00000000">
              <w:rPr>
                <w:rtl w:val="0"/>
              </w:rPr>
              <w:t xml:space="preserve">-poorly described link</w:t>
            </w:r>
          </w:p>
          <w:p w:rsidR="00000000" w:rsidDel="00000000" w:rsidP="00000000" w:rsidRDefault="00000000" w:rsidRPr="00000000" w14:paraId="00000528">
            <w:pPr>
              <w:widowControl w:val="0"/>
              <w:spacing w:line="240" w:lineRule="auto"/>
              <w:rPr/>
            </w:pPr>
            <w:r w:rsidDel="00000000" w:rsidR="00000000" w:rsidRPr="00000000">
              <w:rPr>
                <w:rtl w:val="0"/>
              </w:rPr>
              <w:t xml:space="preserve">-poor color usage</w:t>
            </w:r>
          </w:p>
          <w:p w:rsidR="00000000" w:rsidDel="00000000" w:rsidP="00000000" w:rsidRDefault="00000000" w:rsidRPr="00000000" w14:paraId="00000529">
            <w:pPr>
              <w:widowControl w:val="0"/>
              <w:spacing w:line="240" w:lineRule="auto"/>
              <w:rPr/>
            </w:pPr>
            <w:r w:rsidDel="00000000" w:rsidR="00000000" w:rsidRPr="00000000">
              <w:rPr>
                <w:rtl w:val="0"/>
              </w:rPr>
              <w:t xml:space="preserve">-not easily navigable </w:t>
            </w:r>
          </w:p>
          <w:p w:rsidR="00000000" w:rsidDel="00000000" w:rsidP="00000000" w:rsidRDefault="00000000" w:rsidRPr="00000000" w14:paraId="0000052A">
            <w:pPr>
              <w:widowControl w:val="0"/>
              <w:spacing w:line="240" w:lineRule="auto"/>
              <w:rPr/>
            </w:pPr>
            <w:r w:rsidDel="00000000" w:rsidR="00000000" w:rsidRPr="00000000">
              <w:rPr>
                <w:rtl w:val="0"/>
              </w:rPr>
              <w:t xml:space="preserve">-more as I’m sure learners will find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52B">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2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2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F">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30">
            <w:pPr>
              <w:widowControl w:val="0"/>
              <w:spacing w:line="240" w:lineRule="auto"/>
              <w:rPr/>
            </w:pPr>
            <w:r w:rsidDel="00000000" w:rsidR="00000000" w:rsidRPr="00000000">
              <w:rPr>
                <w:rtl w:val="0"/>
              </w:rPr>
              <w:t xml:space="preserve">Image from a course I teach altered to be more inaccessible in various ways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3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3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3">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534">
            <w:pPr>
              <w:widowControl w:val="0"/>
              <w:spacing w:line="240" w:lineRule="auto"/>
              <w:rPr/>
            </w:pPr>
            <w:r w:rsidDel="00000000" w:rsidR="00000000" w:rsidRPr="00000000">
              <w:rPr>
                <w:rtl w:val="0"/>
              </w:rPr>
              <w:t xml:space="preserve">Lack of visual cues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3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3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7">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538">
            <w:pPr>
              <w:widowControl w:val="0"/>
              <w:spacing w:line="240" w:lineRule="auto"/>
              <w:rPr/>
            </w:pPr>
            <w:r w:rsidDel="00000000" w:rsidR="00000000" w:rsidRPr="00000000">
              <w:rPr>
                <w:rtl w:val="0"/>
              </w:rPr>
              <w:t xml:space="preserve">Application: applying demonstrated skills of organization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3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3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B">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3C">
            <w:pPr>
              <w:widowControl w:val="0"/>
              <w:spacing w:line="240" w:lineRule="auto"/>
              <w:rPr/>
            </w:pPr>
            <w:r w:rsidDel="00000000" w:rsidR="00000000" w:rsidRPr="00000000">
              <w:rPr>
                <w:rtl w:val="0"/>
              </w:rPr>
              <w:t xml:space="preserve">4</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3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3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F">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540">
            <w:pPr>
              <w:widowControl w:val="0"/>
              <w:spacing w:line="240" w:lineRule="auto"/>
              <w:rPr/>
            </w:pPr>
            <w:r w:rsidDel="00000000" w:rsidR="00000000" w:rsidRPr="00000000">
              <w:rPr>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541">
            <w:pPr>
              <w:widowControl w:val="0"/>
              <w:spacing w:line="240" w:lineRule="auto"/>
              <w:rPr/>
            </w:pPr>
            <w:r w:rsidDel="00000000" w:rsidR="00000000" w:rsidRPr="00000000">
              <w:rPr>
                <w:rtl w:val="0"/>
              </w:rPr>
              <w:t xml:space="preserve">Assessment: discussion on what makes this inaccessible </w:t>
            </w:r>
          </w:p>
        </w:tc>
        <w:tc>
          <w:tcPr>
            <w:shd w:fill="auto" w:val="clear"/>
            <w:tcMar>
              <w:top w:w="100.0" w:type="dxa"/>
              <w:left w:w="100.0" w:type="dxa"/>
              <w:bottom w:w="100.0" w:type="dxa"/>
              <w:right w:w="100.0" w:type="dxa"/>
            </w:tcMar>
            <w:vAlign w:val="top"/>
          </w:tcPr>
          <w:p w:rsidR="00000000" w:rsidDel="00000000" w:rsidP="00000000" w:rsidRDefault="00000000" w:rsidRPr="00000000" w14:paraId="00000542">
            <w:pPr>
              <w:widowControl w:val="0"/>
              <w:spacing w:line="240" w:lineRule="auto"/>
              <w:rPr/>
            </w:pPr>
            <w:r w:rsidDel="00000000" w:rsidR="00000000" w:rsidRPr="00000000">
              <w:rPr>
                <w:rtl w:val="0"/>
              </w:rPr>
              <w:t xml:space="preserve">Objective aligned: -learners will identify inaccessible features in a sample course with 85% </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43">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544">
            <w:pPr>
              <w:widowControl w:val="0"/>
              <w:spacing w:line="240" w:lineRule="auto"/>
              <w:rPr/>
            </w:pPr>
            <w:r w:rsidDel="00000000" w:rsidR="00000000" w:rsidRPr="00000000">
              <w:rPr>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0545">
            <w:pPr>
              <w:widowControl w:val="0"/>
              <w:spacing w:line="240" w:lineRule="auto"/>
              <w:rPr/>
            </w:pPr>
            <w:r w:rsidDel="00000000" w:rsidR="00000000" w:rsidRPr="00000000">
              <w:rPr>
                <w:rtl w:val="0"/>
              </w:rPr>
              <w:t xml:space="preserve">Participation: discussion with peers and answers </w:t>
            </w:r>
          </w:p>
        </w:tc>
        <w:tc>
          <w:tcPr>
            <w:shd w:fill="auto" w:val="clear"/>
            <w:tcMar>
              <w:top w:w="100.0" w:type="dxa"/>
              <w:left w:w="100.0" w:type="dxa"/>
              <w:bottom w:w="100.0" w:type="dxa"/>
              <w:right w:w="100.0" w:type="dxa"/>
            </w:tcMar>
            <w:vAlign w:val="top"/>
          </w:tcPr>
          <w:p w:rsidR="00000000" w:rsidDel="00000000" w:rsidP="00000000" w:rsidRDefault="00000000" w:rsidRPr="00000000" w14:paraId="00000546">
            <w:pPr>
              <w:widowControl w:val="0"/>
              <w:spacing w:line="240" w:lineRule="auto"/>
              <w:rPr/>
            </w:pPr>
            <w:r w:rsidDel="00000000" w:rsidR="00000000" w:rsidRPr="00000000">
              <w:rPr>
                <w:rtl w:val="0"/>
              </w:rPr>
              <w:t xml:space="preserve">Goal aligned:  Faculty Identify core A11y skills (Understand)</w:t>
            </w:r>
          </w:p>
          <w:p w:rsidR="00000000" w:rsidDel="00000000" w:rsidP="00000000" w:rsidRDefault="00000000" w:rsidRPr="00000000" w14:paraId="00000547">
            <w:pPr>
              <w:widowControl w:val="0"/>
              <w:spacing w:line="240" w:lineRule="auto"/>
              <w:rPr/>
            </w:pPr>
            <w:r w:rsidDel="00000000" w:rsidR="00000000" w:rsidRPr="00000000">
              <w:rPr>
                <w:rtl w:val="0"/>
              </w:rPr>
            </w:r>
          </w:p>
        </w:tc>
      </w:tr>
    </w:tbl>
    <w:p w:rsidR="00000000" w:rsidDel="00000000" w:rsidP="00000000" w:rsidRDefault="00000000" w:rsidRPr="00000000" w14:paraId="00000548">
      <w:pPr>
        <w:rPr/>
      </w:pPr>
      <w:r w:rsidDel="00000000" w:rsidR="00000000" w:rsidRPr="00000000">
        <w:rPr>
          <w:rtl w:val="0"/>
        </w:rPr>
      </w:r>
    </w:p>
    <w:p w:rsidR="00000000" w:rsidDel="00000000" w:rsidP="00000000" w:rsidRDefault="00000000" w:rsidRPr="00000000" w14:paraId="00000549">
      <w:pPr>
        <w:rPr/>
      </w:pPr>
      <w:r w:rsidDel="00000000" w:rsidR="00000000" w:rsidRPr="00000000">
        <w:rPr>
          <w:rtl w:val="0"/>
        </w:rPr>
      </w:r>
    </w:p>
    <w:p w:rsidR="00000000" w:rsidDel="00000000" w:rsidP="00000000" w:rsidRDefault="00000000" w:rsidRPr="00000000" w14:paraId="0000054A">
      <w:pPr>
        <w:pStyle w:val="Heading2"/>
        <w:rPr>
          <w:b w:val="1"/>
          <w:bCs w:val="1"/>
          <w:sz w:val="22"/>
          <w:szCs w:val="22"/>
        </w:rPr>
      </w:pPr>
      <w:bookmarkStart w:colFirst="0" w:colLast="0" w:name="_sov4xlebm1k0" w:id="44"/>
      <w:bookmarkEnd w:id="44"/>
      <w:r w:rsidDel="00000000" w:rsidR="00000000" w:rsidRPr="00000000">
        <w:rPr>
          <w:rtl w:val="0"/>
        </w:rPr>
      </w:r>
    </w:p>
    <w:tbl>
      <w:tblPr>
        <w:tblStyle w:val="Table19"/>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54B">
            <w:pPr>
              <w:widowControl w:val="0"/>
              <w:spacing w:line="240" w:lineRule="auto"/>
              <w:rPr>
                <w:b w:val="1"/>
                <w:bCs w:val="1"/>
              </w:rPr>
            </w:pPr>
            <w:r w:rsidDel="00000000" w:rsidR="00000000" w:rsidRPr="00000000">
              <w:rPr>
                <w:b w:val="1"/>
                <w:bCs w:val="1"/>
                <w:rtl w:val="0"/>
              </w:rPr>
              <w:t xml:space="preserve">Slide:  17</w:t>
            </w:r>
          </w:p>
        </w:tc>
        <w:tc>
          <w:tcPr>
            <w:shd w:fill="d9d9d9" w:val="clear"/>
            <w:tcMar>
              <w:top w:w="100.0" w:type="dxa"/>
              <w:left w:w="100.0" w:type="dxa"/>
              <w:bottom w:w="100.0" w:type="dxa"/>
              <w:right w:w="100.0" w:type="dxa"/>
            </w:tcMar>
            <w:vAlign w:val="top"/>
          </w:tcPr>
          <w:p w:rsidR="00000000" w:rsidDel="00000000" w:rsidP="00000000" w:rsidRDefault="00000000" w:rsidRPr="00000000" w14:paraId="0000054C">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What faculty and staff should know about being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54D">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54E">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4F">
            <w:pPr>
              <w:widowControl w:val="0"/>
              <w:spacing w:line="240" w:lineRule="auto"/>
              <w:rPr/>
            </w:pPr>
            <w:r w:rsidDel="00000000" w:rsidR="00000000" w:rsidRPr="00000000">
              <w:rPr>
                <w:rtl w:val="0"/>
              </w:rPr>
              <w:t xml:space="preserve">Overview: Major considerations: Organization (3)</w:t>
            </w:r>
          </w:p>
          <w:p w:rsidR="00000000" w:rsidDel="00000000" w:rsidP="00000000" w:rsidRDefault="00000000" w:rsidRPr="00000000" w14:paraId="00000550">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552">
            <w:pPr>
              <w:widowControl w:val="0"/>
              <w:spacing w:line="240" w:lineRule="auto"/>
              <w:rPr/>
            </w:pPr>
            <w:r w:rsidDel="00000000" w:rsidR="00000000" w:rsidRPr="00000000">
              <w:rPr>
                <w:rtl w:val="0"/>
              </w:rPr>
            </w:r>
          </w:p>
          <w:p w:rsidR="00000000" w:rsidDel="00000000" w:rsidP="00000000" w:rsidRDefault="00000000" w:rsidRPr="00000000" w14:paraId="00000553">
            <w:pPr>
              <w:widowControl w:val="0"/>
              <w:spacing w:line="240" w:lineRule="auto"/>
              <w:jc w:val="center"/>
              <w:rPr/>
            </w:pPr>
            <w:r w:rsidDel="00000000" w:rsidR="00000000" w:rsidRPr="00000000">
              <w:rPr>
                <w:rtl w:val="0"/>
              </w:rPr>
              <w:t xml:space="preserve">An example of proper organization which learners will be walked through</w:t>
            </w:r>
          </w:p>
          <w:p w:rsidR="00000000" w:rsidDel="00000000" w:rsidP="00000000" w:rsidRDefault="00000000" w:rsidRPr="00000000" w14:paraId="00000554">
            <w:pPr>
              <w:widowControl w:val="0"/>
              <w:spacing w:line="240" w:lineRule="auto"/>
              <w:jc w:val="center"/>
              <w:rPr/>
            </w:pPr>
            <w:r w:rsidDel="00000000" w:rsidR="00000000" w:rsidRPr="00000000">
              <w:rPr>
                <w:rtl w:val="0"/>
              </w:rPr>
            </w:r>
          </w:p>
          <w:p w:rsidR="00000000" w:rsidDel="00000000" w:rsidP="00000000" w:rsidRDefault="00000000" w:rsidRPr="00000000" w14:paraId="00000555">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556">
            <w:pPr>
              <w:widowControl w:val="0"/>
              <w:spacing w:line="240" w:lineRule="auto"/>
              <w:rPr/>
            </w:pPr>
            <w:r w:rsidDel="00000000" w:rsidR="00000000" w:rsidRPr="00000000">
              <w:rPr>
                <w:rtl w:val="0"/>
              </w:rPr>
              <w:t xml:space="preserve">The organization here in these images is much better!</w:t>
            </w:r>
          </w:p>
          <w:p w:rsidR="00000000" w:rsidDel="00000000" w:rsidP="00000000" w:rsidRDefault="00000000" w:rsidRPr="00000000" w14:paraId="00000557">
            <w:pPr>
              <w:widowControl w:val="0"/>
              <w:spacing w:line="240" w:lineRule="auto"/>
              <w:rPr/>
            </w:pPr>
            <w:r w:rsidDel="00000000" w:rsidR="00000000" w:rsidRPr="00000000">
              <w:rPr>
                <w:rtl w:val="0"/>
              </w:rPr>
            </w:r>
          </w:p>
          <w:p w:rsidR="00000000" w:rsidDel="00000000" w:rsidP="00000000" w:rsidRDefault="00000000" w:rsidRPr="00000000" w14:paraId="00000558">
            <w:pPr>
              <w:widowControl w:val="0"/>
              <w:spacing w:line="240" w:lineRule="auto"/>
              <w:rPr/>
            </w:pPr>
            <w:r w:rsidDel="00000000" w:rsidR="00000000" w:rsidRPr="00000000">
              <w:rPr>
                <w:rtl w:val="0"/>
              </w:rPr>
              <w:t xml:space="preserve">Assistive technology is a big consideration when trying to design accessible online spaces. Making sure everything is properly labeled goes a long way to ensure that all students can access materials. </w:t>
            </w:r>
          </w:p>
          <w:p w:rsidR="00000000" w:rsidDel="00000000" w:rsidP="00000000" w:rsidRDefault="00000000" w:rsidRPr="00000000" w14:paraId="00000559">
            <w:pPr>
              <w:widowControl w:val="0"/>
              <w:spacing w:line="240" w:lineRule="auto"/>
              <w:rPr/>
            </w:pPr>
            <w:r w:rsidDel="00000000" w:rsidR="00000000" w:rsidRPr="00000000">
              <w:rPr>
                <w:rtl w:val="0"/>
              </w:rPr>
            </w:r>
          </w:p>
          <w:p w:rsidR="00000000" w:rsidDel="00000000" w:rsidP="00000000" w:rsidRDefault="00000000" w:rsidRPr="00000000" w14:paraId="0000055A">
            <w:pPr>
              <w:widowControl w:val="0"/>
              <w:spacing w:line="240" w:lineRule="auto"/>
              <w:rPr/>
            </w:pPr>
            <w:r w:rsidDel="00000000" w:rsidR="00000000" w:rsidRPr="00000000">
              <w:rPr>
                <w:rtl w:val="0"/>
              </w:rPr>
              <w:t xml:space="preserve">Including labels for things like tables, and making sure that all cells are properly utilized helps screen readers identify them more accurately.</w:t>
            </w:r>
          </w:p>
          <w:p w:rsidR="00000000" w:rsidDel="00000000" w:rsidP="00000000" w:rsidRDefault="00000000" w:rsidRPr="00000000" w14:paraId="0000055B">
            <w:pPr>
              <w:widowControl w:val="0"/>
              <w:spacing w:line="240" w:lineRule="auto"/>
              <w:rPr/>
            </w:pPr>
            <w:r w:rsidDel="00000000" w:rsidR="00000000" w:rsidRPr="00000000">
              <w:rPr>
                <w:rtl w:val="0"/>
              </w:rPr>
            </w:r>
          </w:p>
          <w:p w:rsidR="00000000" w:rsidDel="00000000" w:rsidP="00000000" w:rsidRDefault="00000000" w:rsidRPr="00000000" w14:paraId="0000055C">
            <w:pPr>
              <w:widowControl w:val="0"/>
              <w:spacing w:line="240" w:lineRule="auto"/>
              <w:rPr/>
            </w:pPr>
            <w:r w:rsidDel="00000000" w:rsidR="00000000" w:rsidRPr="00000000">
              <w:rPr>
                <w:rtl w:val="0"/>
              </w:rPr>
              <w:t xml:space="preserve">Proper headings help students identify the information contained therein</w:t>
            </w:r>
          </w:p>
          <w:p w:rsidR="00000000" w:rsidDel="00000000" w:rsidP="00000000" w:rsidRDefault="00000000" w:rsidRPr="00000000" w14:paraId="0000055D">
            <w:pPr>
              <w:widowControl w:val="0"/>
              <w:spacing w:line="240" w:lineRule="auto"/>
              <w:rPr/>
            </w:pPr>
            <w:r w:rsidDel="00000000" w:rsidR="00000000" w:rsidRPr="00000000">
              <w:rPr>
                <w:rtl w:val="0"/>
              </w:rPr>
            </w:r>
          </w:p>
          <w:p w:rsidR="00000000" w:rsidDel="00000000" w:rsidP="00000000" w:rsidRDefault="00000000" w:rsidRPr="00000000" w14:paraId="0000055E">
            <w:pPr>
              <w:widowControl w:val="0"/>
              <w:spacing w:line="240" w:lineRule="auto"/>
              <w:rPr/>
            </w:pPr>
            <w:r w:rsidDel="00000000" w:rsidR="00000000" w:rsidRPr="00000000">
              <w:rPr>
                <w:rtl w:val="0"/>
              </w:rPr>
              <w:t xml:space="preserve">Links should either be descriptive of what they contain, or integrated more fully into content online. Imagine if you’re using a screen reading it will just skim over it and say “link!” if it is poorly described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55F">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6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6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3">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64">
            <w:pPr>
              <w:widowControl w:val="0"/>
              <w:spacing w:line="240" w:lineRule="auto"/>
              <w:rPr/>
            </w:pPr>
            <w:r w:rsidDel="00000000" w:rsidR="00000000" w:rsidRPr="00000000">
              <w:rPr>
                <w:rtl w:val="0"/>
              </w:rPr>
              <w:t xml:space="preserve">Images from courses I teach and UNC Charlotte’s dining page with solid organization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6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6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7">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568">
            <w:pPr>
              <w:widowControl w:val="0"/>
              <w:spacing w:line="240" w:lineRule="auto"/>
              <w:rPr/>
            </w:pPr>
            <w:r w:rsidDel="00000000" w:rsidR="00000000" w:rsidRPr="00000000">
              <w:rPr>
                <w:rtl w:val="0"/>
              </w:rPr>
              <w:t xml:space="preserve">Proper visual cues and labeling</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6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6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B">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56C">
            <w:pPr>
              <w:widowControl w:val="0"/>
              <w:spacing w:line="240" w:lineRule="auto"/>
              <w:rPr/>
            </w:pPr>
            <w:r w:rsidDel="00000000" w:rsidR="00000000" w:rsidRPr="00000000">
              <w:rPr>
                <w:rtl w:val="0"/>
              </w:rPr>
              <w:t xml:space="preserve">Demonstration: showing how proper organization can look</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6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6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F">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70">
            <w:pPr>
              <w:widowControl w:val="0"/>
              <w:spacing w:line="240" w:lineRule="auto"/>
              <w:rPr/>
            </w:pPr>
            <w:r w:rsidDel="00000000" w:rsidR="00000000" w:rsidRPr="00000000">
              <w:rPr>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7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7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3">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574">
            <w:pPr>
              <w:widowControl w:val="0"/>
              <w:spacing w:line="240" w:lineRule="auto"/>
              <w:rPr/>
            </w:pPr>
            <w:r w:rsidDel="00000000" w:rsidR="00000000" w:rsidRPr="00000000">
              <w:rPr>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575">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576">
            <w:pPr>
              <w:widowControl w:val="0"/>
              <w:spacing w:line="240" w:lineRule="auto"/>
              <w:rPr/>
            </w:pPr>
            <w:r w:rsidDel="00000000" w:rsidR="00000000" w:rsidRPr="00000000">
              <w:rPr>
                <w:rtl w:val="0"/>
              </w:rPr>
              <w:t xml:space="preserve">Objective aligned: -learners will identify inaccessible features in a sample course with 85% </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7">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578">
            <w:pPr>
              <w:widowControl w:val="0"/>
              <w:spacing w:line="240" w:lineRule="auto"/>
              <w:rPr/>
            </w:pPr>
            <w:r w:rsidDel="00000000" w:rsidR="00000000" w:rsidRPr="00000000">
              <w:rPr>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0579">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57A">
            <w:pPr>
              <w:widowControl w:val="0"/>
              <w:spacing w:line="240" w:lineRule="auto"/>
              <w:rPr/>
            </w:pPr>
            <w:r w:rsidDel="00000000" w:rsidR="00000000" w:rsidRPr="00000000">
              <w:rPr>
                <w:rtl w:val="0"/>
              </w:rPr>
              <w:t xml:space="preserve">Goal aligned:  Faculty Identify core A11y skills (Understand)</w:t>
            </w:r>
          </w:p>
          <w:p w:rsidR="00000000" w:rsidDel="00000000" w:rsidP="00000000" w:rsidRDefault="00000000" w:rsidRPr="00000000" w14:paraId="0000057B">
            <w:pPr>
              <w:widowControl w:val="0"/>
              <w:spacing w:line="240" w:lineRule="auto"/>
              <w:rPr/>
            </w:pPr>
            <w:r w:rsidDel="00000000" w:rsidR="00000000" w:rsidRPr="00000000">
              <w:rPr>
                <w:rtl w:val="0"/>
              </w:rPr>
            </w:r>
          </w:p>
        </w:tc>
      </w:tr>
    </w:tbl>
    <w:p w:rsidR="00000000" w:rsidDel="00000000" w:rsidP="00000000" w:rsidRDefault="00000000" w:rsidRPr="00000000" w14:paraId="0000057C">
      <w:pPr>
        <w:pStyle w:val="Heading2"/>
        <w:rPr>
          <w:b w:val="1"/>
          <w:bCs w:val="1"/>
          <w:sz w:val="22"/>
          <w:szCs w:val="22"/>
        </w:rPr>
      </w:pPr>
      <w:bookmarkStart w:colFirst="0" w:colLast="0" w:name="_41y5bu3tbzg0" w:id="45"/>
      <w:bookmarkEnd w:id="45"/>
      <w:r w:rsidDel="00000000" w:rsidR="00000000" w:rsidRPr="00000000">
        <w:rPr>
          <w:rtl w:val="0"/>
        </w:rPr>
      </w:r>
    </w:p>
    <w:tbl>
      <w:tblPr>
        <w:tblStyle w:val="Table20"/>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57D">
            <w:pPr>
              <w:widowControl w:val="0"/>
              <w:spacing w:line="240" w:lineRule="auto"/>
              <w:rPr>
                <w:b w:val="1"/>
                <w:bCs w:val="1"/>
              </w:rPr>
            </w:pPr>
            <w:r w:rsidDel="00000000" w:rsidR="00000000" w:rsidRPr="00000000">
              <w:rPr>
                <w:b w:val="1"/>
                <w:bCs w:val="1"/>
                <w:rtl w:val="0"/>
              </w:rPr>
              <w:t xml:space="preserve">Slide:  18</w:t>
            </w:r>
          </w:p>
        </w:tc>
        <w:tc>
          <w:tcPr>
            <w:shd w:fill="d9d9d9" w:val="clear"/>
            <w:tcMar>
              <w:top w:w="100.0" w:type="dxa"/>
              <w:left w:w="100.0" w:type="dxa"/>
              <w:bottom w:w="100.0" w:type="dxa"/>
              <w:right w:w="100.0" w:type="dxa"/>
            </w:tcMar>
            <w:vAlign w:val="top"/>
          </w:tcPr>
          <w:p w:rsidR="00000000" w:rsidDel="00000000" w:rsidP="00000000" w:rsidRDefault="00000000" w:rsidRPr="00000000" w14:paraId="0000057E">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What faculty and staff should know about being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57F">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580">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81">
            <w:pPr>
              <w:widowControl w:val="0"/>
              <w:spacing w:line="240" w:lineRule="auto"/>
              <w:rPr/>
            </w:pPr>
            <w:r w:rsidDel="00000000" w:rsidR="00000000" w:rsidRPr="00000000">
              <w:rPr>
                <w:rtl w:val="0"/>
              </w:rPr>
              <w:t xml:space="preserve">Overview: The Law</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583">
            <w:pPr>
              <w:widowControl w:val="0"/>
              <w:spacing w:line="240" w:lineRule="auto"/>
              <w:rPr/>
            </w:pPr>
            <w:r w:rsidDel="00000000" w:rsidR="00000000" w:rsidRPr="00000000">
              <w:rPr>
                <w:rtl w:val="0"/>
              </w:rPr>
            </w:r>
          </w:p>
          <w:p w:rsidR="00000000" w:rsidDel="00000000" w:rsidP="00000000" w:rsidRDefault="00000000" w:rsidRPr="00000000" w14:paraId="00000584">
            <w:pPr>
              <w:widowControl w:val="0"/>
              <w:spacing w:line="240" w:lineRule="auto"/>
              <w:jc w:val="center"/>
              <w:rPr/>
            </w:pPr>
            <w:r w:rsidDel="00000000" w:rsidR="00000000" w:rsidRPr="00000000">
              <w:rPr>
                <w:rtl w:val="0"/>
              </w:rPr>
            </w:r>
          </w:p>
          <w:p w:rsidR="00000000" w:rsidDel="00000000" w:rsidP="00000000" w:rsidRDefault="00000000" w:rsidRPr="00000000" w14:paraId="00000585">
            <w:pPr>
              <w:widowControl w:val="0"/>
              <w:spacing w:line="240" w:lineRule="auto"/>
              <w:jc w:val="center"/>
              <w:rPr/>
            </w:pPr>
            <w:r w:rsidDel="00000000" w:rsidR="00000000" w:rsidRPr="00000000">
              <w:rPr>
                <w:rtl w:val="0"/>
              </w:rPr>
              <w:t xml:space="preserve">Screen detailing that this also is a legal requirement</w:t>
            </w:r>
          </w:p>
          <w:p w:rsidR="00000000" w:rsidDel="00000000" w:rsidP="00000000" w:rsidRDefault="00000000" w:rsidRPr="00000000" w14:paraId="00000586">
            <w:pPr>
              <w:widowControl w:val="0"/>
              <w:spacing w:line="240" w:lineRule="auto"/>
              <w:jc w:val="center"/>
              <w:rPr/>
            </w:pPr>
            <w:r w:rsidDel="00000000" w:rsidR="00000000" w:rsidRPr="00000000">
              <w:rPr>
                <w:rtl w:val="0"/>
              </w:rPr>
            </w:r>
          </w:p>
          <w:p w:rsidR="00000000" w:rsidDel="00000000" w:rsidP="00000000" w:rsidRDefault="00000000" w:rsidRPr="00000000" w14:paraId="00000587">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588">
            <w:pPr>
              <w:widowControl w:val="0"/>
              <w:spacing w:line="240" w:lineRule="auto"/>
              <w:rPr/>
            </w:pPr>
            <w:r w:rsidDel="00000000" w:rsidR="00000000" w:rsidRPr="00000000">
              <w:rPr>
                <w:rtl w:val="0"/>
              </w:rPr>
              <w:t xml:space="preserve">Making online spaces is also a legal requirement for UNC Charlotte! An update to the ADA means that all public institutions have to update online spaces to be compliant with more stringent standards by April 24th 2026. </w:t>
            </w:r>
          </w:p>
          <w:p w:rsidR="00000000" w:rsidDel="00000000" w:rsidP="00000000" w:rsidRDefault="00000000" w:rsidRPr="00000000" w14:paraId="00000589">
            <w:pPr>
              <w:widowControl w:val="0"/>
              <w:spacing w:line="240" w:lineRule="auto"/>
              <w:rPr/>
            </w:pPr>
            <w:r w:rsidDel="00000000" w:rsidR="00000000" w:rsidRPr="00000000">
              <w:rPr>
                <w:rtl w:val="0"/>
              </w:rPr>
            </w:r>
          </w:p>
          <w:p w:rsidR="00000000" w:rsidDel="00000000" w:rsidP="00000000" w:rsidRDefault="00000000" w:rsidRPr="00000000" w14:paraId="0000058A">
            <w:pPr>
              <w:widowControl w:val="0"/>
              <w:spacing w:line="240" w:lineRule="auto"/>
              <w:rPr/>
            </w:pPr>
            <w:r w:rsidDel="00000000" w:rsidR="00000000" w:rsidRPr="00000000">
              <w:rPr>
                <w:rtl w:val="0"/>
              </w:rPr>
              <w:t xml:space="preserve">Faculty will learn what they can do to help with these requirements using designated strategies to improve material posted online  in further training whereas staff will be more focused on meeting the specific guidelines in the design and publishing of online content itself.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58B">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8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8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F">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90">
            <w:pPr>
              <w:widowControl w:val="0"/>
              <w:spacing w:line="240" w:lineRule="auto"/>
              <w:rPr/>
            </w:pPr>
            <w:r w:rsidDel="00000000" w:rsidR="00000000" w:rsidRPr="00000000">
              <w:rPr>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9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9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3">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594">
            <w:pPr>
              <w:widowControl w:val="0"/>
              <w:spacing w:line="240" w:lineRule="auto"/>
              <w:rPr/>
            </w:pPr>
            <w:r w:rsidDel="00000000" w:rsidR="00000000" w:rsidRPr="00000000">
              <w:rPr>
                <w:rtl w:val="0"/>
              </w:rPr>
              <w:t xml:space="preserve">It is the Law!</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9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9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7">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598">
            <w:pPr>
              <w:widowControl w:val="0"/>
              <w:spacing w:line="240" w:lineRule="auto"/>
              <w:rPr/>
            </w:pPr>
            <w:r w:rsidDel="00000000" w:rsidR="00000000" w:rsidRPr="00000000">
              <w:rPr>
                <w:rtl w:val="0"/>
              </w:rPr>
              <w:t xml:space="preserve">It is at a minimum motivation for integration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9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9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B">
            <w:pPr>
              <w:widowControl w:val="0"/>
              <w:spacing w:line="240" w:lineRule="auto"/>
              <w:rPr/>
            </w:pPr>
            <w:r w:rsidDel="00000000" w:rsidR="00000000" w:rsidRPr="00000000">
              <w:rPr>
                <w:rtl w:val="0"/>
              </w:rPr>
              <w:t xml:space="preserve">Estimated duration (total sum)</w:t>
            </w:r>
          </w:p>
        </w:tc>
        <w:tc>
          <w:tcPr>
            <w:shd w:fill="auto" w:val="clear"/>
            <w:tcMar>
              <w:top w:w="100.0" w:type="dxa"/>
              <w:left w:w="100.0" w:type="dxa"/>
              <w:bottom w:w="100.0" w:type="dxa"/>
              <w:right w:w="100.0" w:type="dxa"/>
            </w:tcMar>
            <w:vAlign w:val="top"/>
          </w:tcPr>
          <w:p w:rsidR="00000000" w:rsidDel="00000000" w:rsidP="00000000" w:rsidRDefault="00000000" w:rsidRPr="00000000" w14:paraId="0000059C">
            <w:pPr>
              <w:widowControl w:val="0"/>
              <w:spacing w:line="240" w:lineRule="auto"/>
              <w:rPr/>
            </w:pPr>
            <w:r w:rsidDel="00000000" w:rsidR="00000000" w:rsidRPr="00000000">
              <w:rPr>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9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9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F">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5A0">
            <w:pPr>
              <w:widowControl w:val="0"/>
              <w:spacing w:line="240" w:lineRule="auto"/>
              <w:rPr/>
            </w:pPr>
            <w:r w:rsidDel="00000000" w:rsidR="00000000" w:rsidRPr="00000000">
              <w:rPr>
                <w:rtl w:val="0"/>
              </w:rPr>
              <w:t xml:space="preserve">17</w:t>
            </w:r>
          </w:p>
        </w:tc>
        <w:tc>
          <w:tcPr>
            <w:shd w:fill="auto" w:val="clear"/>
            <w:tcMar>
              <w:top w:w="100.0" w:type="dxa"/>
              <w:left w:w="100.0" w:type="dxa"/>
              <w:bottom w:w="100.0" w:type="dxa"/>
              <w:right w:w="100.0" w:type="dxa"/>
            </w:tcMar>
            <w:vAlign w:val="top"/>
          </w:tcPr>
          <w:p w:rsidR="00000000" w:rsidDel="00000000" w:rsidP="00000000" w:rsidRDefault="00000000" w:rsidRPr="00000000" w14:paraId="000005A1">
            <w:pPr>
              <w:widowControl w:val="0"/>
              <w:spacing w:line="240" w:lineRule="auto"/>
              <w:rPr/>
            </w:pPr>
            <w:r w:rsidDel="00000000" w:rsidR="00000000" w:rsidRPr="00000000">
              <w:rPr>
                <w:rtl w:val="0"/>
              </w:rPr>
              <w:t xml:space="preserve">Assessment: posttest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5A2">
            <w:pPr>
              <w:widowControl w:val="0"/>
              <w:spacing w:line="240" w:lineRule="auto"/>
              <w:rPr/>
            </w:pPr>
            <w:r w:rsidDel="00000000" w:rsidR="00000000" w:rsidRPr="00000000">
              <w:rPr>
                <w:rtl w:val="0"/>
              </w:rPr>
              <w:t xml:space="preserve">Objective aligned: -learners will identify inaccessible features in a sample course with 85% </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3">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5A4">
            <w:pPr>
              <w:widowControl w:val="0"/>
              <w:spacing w:line="240" w:lineRule="auto"/>
              <w:rPr/>
            </w:pPr>
            <w:r w:rsidDel="00000000" w:rsidR="00000000" w:rsidRPr="00000000">
              <w:rPr>
                <w:rtl w:val="0"/>
              </w:rPr>
              <w:t xml:space="preserve">19</w:t>
            </w:r>
          </w:p>
        </w:tc>
        <w:tc>
          <w:tcPr>
            <w:shd w:fill="auto" w:val="clear"/>
            <w:tcMar>
              <w:top w:w="100.0" w:type="dxa"/>
              <w:left w:w="100.0" w:type="dxa"/>
              <w:bottom w:w="100.0" w:type="dxa"/>
              <w:right w:w="100.0" w:type="dxa"/>
            </w:tcMar>
            <w:vAlign w:val="top"/>
          </w:tcPr>
          <w:p w:rsidR="00000000" w:rsidDel="00000000" w:rsidP="00000000" w:rsidRDefault="00000000" w:rsidRPr="00000000" w14:paraId="000005A5">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5A6">
            <w:pPr>
              <w:widowControl w:val="0"/>
              <w:spacing w:line="240" w:lineRule="auto"/>
              <w:rPr/>
            </w:pPr>
            <w:r w:rsidDel="00000000" w:rsidR="00000000" w:rsidRPr="00000000">
              <w:rPr>
                <w:rtl w:val="0"/>
              </w:rPr>
              <w:t xml:space="preserve">Goal aligned:  Faculty Identify core A11y skills (Understand)</w:t>
            </w:r>
          </w:p>
          <w:p w:rsidR="00000000" w:rsidDel="00000000" w:rsidP="00000000" w:rsidRDefault="00000000" w:rsidRPr="00000000" w14:paraId="000005A7">
            <w:pPr>
              <w:widowControl w:val="0"/>
              <w:spacing w:line="240" w:lineRule="auto"/>
              <w:rPr/>
            </w:pPr>
            <w:r w:rsidDel="00000000" w:rsidR="00000000" w:rsidRPr="00000000">
              <w:rPr>
                <w:rtl w:val="0"/>
              </w:rPr>
            </w:r>
          </w:p>
        </w:tc>
      </w:tr>
    </w:tbl>
    <w:p w:rsidR="00000000" w:rsidDel="00000000" w:rsidP="00000000" w:rsidRDefault="00000000" w:rsidRPr="00000000" w14:paraId="000005A8">
      <w:pPr>
        <w:pStyle w:val="Heading2"/>
        <w:rPr>
          <w:b w:val="1"/>
          <w:bCs w:val="1"/>
          <w:sz w:val="22"/>
          <w:szCs w:val="22"/>
        </w:rPr>
      </w:pPr>
      <w:bookmarkStart w:colFirst="0" w:colLast="0" w:name="_2khdic2uizz1" w:id="46"/>
      <w:bookmarkEnd w:id="46"/>
      <w:r w:rsidDel="00000000" w:rsidR="00000000" w:rsidRPr="00000000">
        <w:rPr>
          <w:rtl w:val="0"/>
        </w:rPr>
      </w:r>
    </w:p>
    <w:tbl>
      <w:tblPr>
        <w:tblStyle w:val="Table21"/>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5A9">
            <w:pPr>
              <w:widowControl w:val="0"/>
              <w:spacing w:line="240" w:lineRule="auto"/>
              <w:rPr>
                <w:b w:val="1"/>
                <w:bCs w:val="1"/>
              </w:rPr>
            </w:pPr>
            <w:r w:rsidDel="00000000" w:rsidR="00000000" w:rsidRPr="00000000">
              <w:rPr>
                <w:b w:val="1"/>
                <w:bCs w:val="1"/>
                <w:rtl w:val="0"/>
              </w:rPr>
              <w:t xml:space="preserve">Slide:  18</w:t>
            </w:r>
          </w:p>
        </w:tc>
        <w:tc>
          <w:tcPr>
            <w:shd w:fill="d9d9d9" w:val="clear"/>
            <w:tcMar>
              <w:top w:w="100.0" w:type="dxa"/>
              <w:left w:w="100.0" w:type="dxa"/>
              <w:bottom w:w="100.0" w:type="dxa"/>
              <w:right w:w="100.0" w:type="dxa"/>
            </w:tcMar>
            <w:vAlign w:val="top"/>
          </w:tcPr>
          <w:p w:rsidR="00000000" w:rsidDel="00000000" w:rsidP="00000000" w:rsidRDefault="00000000" w:rsidRPr="00000000" w14:paraId="000005AA">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What faculty and staff should know about being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5AB">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5AC">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AD">
            <w:pPr>
              <w:widowControl w:val="0"/>
              <w:spacing w:line="240" w:lineRule="auto"/>
              <w:rPr/>
            </w:pPr>
            <w:r w:rsidDel="00000000" w:rsidR="00000000" w:rsidRPr="00000000">
              <w:rPr>
                <w:rtl w:val="0"/>
              </w:rPr>
              <w:t xml:space="preserve">Overview: Conclusion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5AF">
            <w:pPr>
              <w:widowControl w:val="0"/>
              <w:spacing w:line="240" w:lineRule="auto"/>
              <w:rPr/>
            </w:pPr>
            <w:r w:rsidDel="00000000" w:rsidR="00000000" w:rsidRPr="00000000">
              <w:rPr>
                <w:rtl w:val="0"/>
              </w:rPr>
            </w:r>
          </w:p>
          <w:p w:rsidR="00000000" w:rsidDel="00000000" w:rsidP="00000000" w:rsidRDefault="00000000" w:rsidRPr="00000000" w14:paraId="000005B0">
            <w:pPr>
              <w:widowControl w:val="0"/>
              <w:spacing w:line="240" w:lineRule="auto"/>
              <w:jc w:val="center"/>
              <w:rPr/>
            </w:pPr>
            <w:r w:rsidDel="00000000" w:rsidR="00000000" w:rsidRPr="00000000">
              <w:rPr>
                <w:rtl w:val="0"/>
              </w:rPr>
            </w:r>
          </w:p>
          <w:p w:rsidR="00000000" w:rsidDel="00000000" w:rsidP="00000000" w:rsidRDefault="00000000" w:rsidRPr="00000000" w14:paraId="000005B1">
            <w:pPr>
              <w:widowControl w:val="0"/>
              <w:spacing w:line="240" w:lineRule="auto"/>
              <w:jc w:val="center"/>
              <w:rPr/>
            </w:pPr>
            <w:r w:rsidDel="00000000" w:rsidR="00000000" w:rsidRPr="00000000">
              <w:rPr>
                <w:rtl w:val="0"/>
              </w:rPr>
              <w:t xml:space="preserve">Screen with major points discussed in presentation </w:t>
            </w:r>
          </w:p>
          <w:p w:rsidR="00000000" w:rsidDel="00000000" w:rsidP="00000000" w:rsidRDefault="00000000" w:rsidRPr="00000000" w14:paraId="000005B2">
            <w:pPr>
              <w:widowControl w:val="0"/>
              <w:spacing w:line="240" w:lineRule="auto"/>
              <w:jc w:val="center"/>
              <w:rPr/>
            </w:pPr>
            <w:r w:rsidDel="00000000" w:rsidR="00000000" w:rsidRPr="00000000">
              <w:rPr>
                <w:rtl w:val="0"/>
              </w:rPr>
            </w:r>
          </w:p>
          <w:p w:rsidR="00000000" w:rsidDel="00000000" w:rsidP="00000000" w:rsidRDefault="00000000" w:rsidRPr="00000000" w14:paraId="000005B3">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5B4">
            <w:pPr>
              <w:widowControl w:val="0"/>
              <w:spacing w:line="240" w:lineRule="auto"/>
              <w:rPr/>
            </w:pPr>
            <w:r w:rsidDel="00000000" w:rsidR="00000000" w:rsidRPr="00000000">
              <w:rPr>
                <w:rtl w:val="0"/>
              </w:rPr>
              <w:t xml:space="preserve">Discussed today in this presentation we talked about a few things mainly;</w:t>
            </w:r>
          </w:p>
          <w:p w:rsidR="00000000" w:rsidDel="00000000" w:rsidP="00000000" w:rsidRDefault="00000000" w:rsidRPr="00000000" w14:paraId="000005B5">
            <w:pPr>
              <w:widowControl w:val="0"/>
              <w:spacing w:line="240" w:lineRule="auto"/>
              <w:rPr/>
            </w:pPr>
            <w:r w:rsidDel="00000000" w:rsidR="00000000" w:rsidRPr="00000000">
              <w:rPr>
                <w:rtl w:val="0"/>
              </w:rPr>
            </w:r>
          </w:p>
          <w:p w:rsidR="00000000" w:rsidDel="00000000" w:rsidP="00000000" w:rsidRDefault="00000000" w:rsidRPr="00000000" w14:paraId="000005B6">
            <w:pPr>
              <w:widowControl w:val="0"/>
              <w:spacing w:line="240" w:lineRule="auto"/>
              <w:rPr/>
            </w:pPr>
            <w:r w:rsidDel="00000000" w:rsidR="00000000" w:rsidRPr="00000000">
              <w:rPr>
                <w:rtl w:val="0"/>
              </w:rPr>
              <w:t xml:space="preserve">How disabilities can make accessing online spaces difficult for a variety of reasons</w:t>
            </w:r>
          </w:p>
          <w:p w:rsidR="00000000" w:rsidDel="00000000" w:rsidP="00000000" w:rsidRDefault="00000000" w:rsidRPr="00000000" w14:paraId="000005B7">
            <w:pPr>
              <w:widowControl w:val="0"/>
              <w:spacing w:line="240" w:lineRule="auto"/>
              <w:rPr/>
            </w:pPr>
            <w:r w:rsidDel="00000000" w:rsidR="00000000" w:rsidRPr="00000000">
              <w:rPr>
                <w:rtl w:val="0"/>
              </w:rPr>
            </w:r>
          </w:p>
          <w:p w:rsidR="00000000" w:rsidDel="00000000" w:rsidP="00000000" w:rsidRDefault="00000000" w:rsidRPr="00000000" w14:paraId="000005B8">
            <w:pPr>
              <w:widowControl w:val="0"/>
              <w:spacing w:line="240" w:lineRule="auto"/>
              <w:rPr/>
            </w:pPr>
            <w:r w:rsidDel="00000000" w:rsidR="00000000" w:rsidRPr="00000000">
              <w:rPr>
                <w:rtl w:val="0"/>
              </w:rPr>
              <w:t xml:space="preserve">How making online spaces accessible aids all students </w:t>
            </w:r>
          </w:p>
          <w:p w:rsidR="00000000" w:rsidDel="00000000" w:rsidP="00000000" w:rsidRDefault="00000000" w:rsidRPr="00000000" w14:paraId="000005B9">
            <w:pPr>
              <w:widowControl w:val="0"/>
              <w:spacing w:line="240" w:lineRule="auto"/>
              <w:rPr/>
            </w:pPr>
            <w:r w:rsidDel="00000000" w:rsidR="00000000" w:rsidRPr="00000000">
              <w:rPr>
                <w:rtl w:val="0"/>
              </w:rPr>
            </w:r>
          </w:p>
          <w:p w:rsidR="00000000" w:rsidDel="00000000" w:rsidP="00000000" w:rsidRDefault="00000000" w:rsidRPr="00000000" w14:paraId="000005BA">
            <w:pPr>
              <w:widowControl w:val="0"/>
              <w:spacing w:line="240" w:lineRule="auto"/>
              <w:rPr/>
            </w:pPr>
            <w:r w:rsidDel="00000000" w:rsidR="00000000" w:rsidRPr="00000000">
              <w:rPr>
                <w:rtl w:val="0"/>
              </w:rPr>
              <w:t xml:space="preserve">We also went over some of the major considerations that go into making online courses accessible, like keeping track of visuals, organization, and thinking about how it might integrate with assistive technology. </w:t>
            </w:r>
          </w:p>
          <w:p w:rsidR="00000000" w:rsidDel="00000000" w:rsidP="00000000" w:rsidRDefault="00000000" w:rsidRPr="00000000" w14:paraId="000005BB">
            <w:pPr>
              <w:widowControl w:val="0"/>
              <w:spacing w:line="240" w:lineRule="auto"/>
              <w:rPr/>
            </w:pPr>
            <w:r w:rsidDel="00000000" w:rsidR="00000000" w:rsidRPr="00000000">
              <w:rPr>
                <w:rtl w:val="0"/>
              </w:rPr>
            </w:r>
          </w:p>
          <w:p w:rsidR="00000000" w:rsidDel="00000000" w:rsidP="00000000" w:rsidRDefault="00000000" w:rsidRPr="00000000" w14:paraId="000005BC">
            <w:pPr>
              <w:widowControl w:val="0"/>
              <w:spacing w:line="240" w:lineRule="auto"/>
              <w:rPr/>
            </w:pPr>
            <w:r w:rsidDel="00000000" w:rsidR="00000000" w:rsidRPr="00000000">
              <w:rPr>
                <w:rtl w:val="0"/>
              </w:rPr>
              <w:t xml:space="preserve">After this presentation you’ll be given a document that is highly inaccessible for various reasons, and your task will be to try and identify different points or features that present hurdles to disabled students. </w:t>
            </w:r>
          </w:p>
          <w:p w:rsidR="00000000" w:rsidDel="00000000" w:rsidP="00000000" w:rsidRDefault="00000000" w:rsidRPr="00000000" w14:paraId="000005BD">
            <w:pPr>
              <w:widowControl w:val="0"/>
              <w:spacing w:line="240" w:lineRule="auto"/>
              <w:rPr/>
            </w:pPr>
            <w:r w:rsidDel="00000000" w:rsidR="00000000" w:rsidRPr="00000000">
              <w:rPr>
                <w:rtl w:val="0"/>
              </w:rPr>
            </w:r>
          </w:p>
          <w:p w:rsidR="00000000" w:rsidDel="00000000" w:rsidP="00000000" w:rsidRDefault="00000000" w:rsidRPr="00000000" w14:paraId="000005BE">
            <w:pPr>
              <w:widowControl w:val="0"/>
              <w:spacing w:line="240" w:lineRule="auto"/>
              <w:rPr/>
            </w:pPr>
            <w:r w:rsidDel="00000000" w:rsidR="00000000" w:rsidRPr="00000000">
              <w:rPr>
                <w:rtl w:val="0"/>
              </w:rPr>
              <w:t xml:space="preserve">The features will fall into some of the major categories that we discussed today, namely:</w:t>
            </w:r>
          </w:p>
          <w:p w:rsidR="00000000" w:rsidDel="00000000" w:rsidP="00000000" w:rsidRDefault="00000000" w:rsidRPr="00000000" w14:paraId="000005BF">
            <w:pPr>
              <w:widowControl w:val="0"/>
              <w:spacing w:line="240" w:lineRule="auto"/>
              <w:rPr/>
            </w:pPr>
            <w:r w:rsidDel="00000000" w:rsidR="00000000" w:rsidRPr="00000000">
              <w:rPr>
                <w:rtl w:val="0"/>
              </w:rPr>
            </w:r>
          </w:p>
          <w:p w:rsidR="00000000" w:rsidDel="00000000" w:rsidP="00000000" w:rsidRDefault="00000000" w:rsidRPr="00000000" w14:paraId="000005C0">
            <w:pPr>
              <w:widowControl w:val="0"/>
              <w:spacing w:line="240" w:lineRule="auto"/>
              <w:rPr/>
            </w:pPr>
            <w:r w:rsidDel="00000000" w:rsidR="00000000" w:rsidRPr="00000000">
              <w:rPr>
                <w:rtl w:val="0"/>
              </w:rPr>
              <w:t xml:space="preserve">Visuals</w:t>
            </w:r>
          </w:p>
          <w:p w:rsidR="00000000" w:rsidDel="00000000" w:rsidP="00000000" w:rsidRDefault="00000000" w:rsidRPr="00000000" w14:paraId="000005C1">
            <w:pPr>
              <w:widowControl w:val="0"/>
              <w:spacing w:line="240" w:lineRule="auto"/>
              <w:rPr/>
            </w:pPr>
            <w:r w:rsidDel="00000000" w:rsidR="00000000" w:rsidRPr="00000000">
              <w:rPr>
                <w:rtl w:val="0"/>
              </w:rPr>
            </w:r>
          </w:p>
          <w:p w:rsidR="00000000" w:rsidDel="00000000" w:rsidP="00000000" w:rsidRDefault="00000000" w:rsidRPr="00000000" w14:paraId="000005C2">
            <w:pPr>
              <w:widowControl w:val="0"/>
              <w:spacing w:line="240" w:lineRule="auto"/>
              <w:rPr/>
            </w:pPr>
            <w:r w:rsidDel="00000000" w:rsidR="00000000" w:rsidRPr="00000000">
              <w:rPr>
                <w:rtl w:val="0"/>
              </w:rPr>
              <w:t xml:space="preserve">Organization </w:t>
            </w:r>
          </w:p>
          <w:p w:rsidR="00000000" w:rsidDel="00000000" w:rsidP="00000000" w:rsidRDefault="00000000" w:rsidRPr="00000000" w14:paraId="000005C3">
            <w:pPr>
              <w:widowControl w:val="0"/>
              <w:spacing w:line="240" w:lineRule="auto"/>
              <w:rPr/>
            </w:pPr>
            <w:r w:rsidDel="00000000" w:rsidR="00000000" w:rsidRPr="00000000">
              <w:rPr>
                <w:rtl w:val="0"/>
              </w:rPr>
            </w:r>
          </w:p>
          <w:p w:rsidR="00000000" w:rsidDel="00000000" w:rsidP="00000000" w:rsidRDefault="00000000" w:rsidRPr="00000000" w14:paraId="000005C4">
            <w:pPr>
              <w:widowControl w:val="0"/>
              <w:spacing w:line="240" w:lineRule="auto"/>
              <w:rPr/>
            </w:pPr>
            <w:r w:rsidDel="00000000" w:rsidR="00000000" w:rsidRPr="00000000">
              <w:rPr>
                <w:rtl w:val="0"/>
              </w:rPr>
              <w:t xml:space="preserve">And problems for assistive technology. </w:t>
            </w:r>
          </w:p>
          <w:p w:rsidR="00000000" w:rsidDel="00000000" w:rsidP="00000000" w:rsidRDefault="00000000" w:rsidRPr="00000000" w14:paraId="000005C5">
            <w:pPr>
              <w:widowControl w:val="0"/>
              <w:spacing w:line="240" w:lineRule="auto"/>
              <w:rPr/>
            </w:pPr>
            <w:r w:rsidDel="00000000" w:rsidR="00000000" w:rsidRPr="00000000">
              <w:rPr>
                <w:rtl w:val="0"/>
              </w:rPr>
            </w:r>
          </w:p>
          <w:p w:rsidR="00000000" w:rsidDel="00000000" w:rsidP="00000000" w:rsidRDefault="00000000" w:rsidRPr="00000000" w14:paraId="000005C6">
            <w:pPr>
              <w:widowControl w:val="0"/>
              <w:spacing w:line="240" w:lineRule="auto"/>
              <w:rPr/>
            </w:pPr>
            <w:r w:rsidDel="00000000" w:rsidR="00000000" w:rsidRPr="00000000">
              <w:rPr>
                <w:rtl w:val="0"/>
              </w:rPr>
              <w:t xml:space="preserve">Work to identify things that stand out to you or things you might change yourself and note them down. </w:t>
            </w:r>
          </w:p>
          <w:p w:rsidR="00000000" w:rsidDel="00000000" w:rsidP="00000000" w:rsidRDefault="00000000" w:rsidRPr="00000000" w14:paraId="000005C7">
            <w:pPr>
              <w:widowControl w:val="0"/>
              <w:spacing w:line="240" w:lineRule="auto"/>
              <w:rPr/>
            </w:pPr>
            <w:r w:rsidDel="00000000" w:rsidR="00000000" w:rsidRPr="00000000">
              <w:rPr>
                <w:rtl w:val="0"/>
              </w:rPr>
            </w:r>
          </w:p>
          <w:p w:rsidR="00000000" w:rsidDel="00000000" w:rsidP="00000000" w:rsidRDefault="00000000" w:rsidRPr="00000000" w14:paraId="000005C8">
            <w:pPr>
              <w:widowControl w:val="0"/>
              <w:spacing w:line="240" w:lineRule="auto"/>
              <w:rPr/>
            </w:pPr>
            <w:r w:rsidDel="00000000" w:rsidR="00000000" w:rsidRPr="00000000">
              <w:rPr>
                <w:rtl w:val="0"/>
              </w:rPr>
              <w:t xml:space="preserve">(move into instructions for accessing assessment, however this is integrated).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5C9">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CB">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CC">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D">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CE">
            <w:pPr>
              <w:widowControl w:val="0"/>
              <w:spacing w:line="240" w:lineRule="auto"/>
              <w:rPr/>
            </w:pPr>
            <w:r w:rsidDel="00000000" w:rsidR="00000000" w:rsidRPr="00000000">
              <w:rPr>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CF">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D0">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D1">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5D2">
            <w:pPr>
              <w:widowControl w:val="0"/>
              <w:spacing w:line="240" w:lineRule="auto"/>
              <w:rPr/>
            </w:pPr>
            <w:r w:rsidDel="00000000" w:rsidR="00000000" w:rsidRPr="00000000">
              <w:rPr>
                <w:rtl w:val="0"/>
              </w:rPr>
              <w:t xml:space="preserve">Reiterating main points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D3">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D4">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D5">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5D6">
            <w:pPr>
              <w:widowControl w:val="0"/>
              <w:spacing w:line="240" w:lineRule="auto"/>
              <w:rPr/>
            </w:pPr>
            <w:r w:rsidDel="00000000" w:rsidR="00000000" w:rsidRPr="00000000">
              <w:rPr>
                <w:rtl w:val="0"/>
              </w:rPr>
              <w:t xml:space="preserve">Integration (hopefully), taking skills and putting them to use in their classes. </w:t>
            </w:r>
          </w:p>
          <w:p w:rsidR="00000000" w:rsidDel="00000000" w:rsidP="00000000" w:rsidRDefault="00000000" w:rsidRPr="00000000" w14:paraId="000005D7">
            <w:pPr>
              <w:widowControl w:val="0"/>
              <w:spacing w:line="240" w:lineRule="auto"/>
              <w:rPr/>
            </w:pPr>
            <w:r w:rsidDel="00000000" w:rsidR="00000000" w:rsidRPr="00000000">
              <w:rPr>
                <w:rtl w:val="0"/>
              </w:rPr>
              <w:t xml:space="preserve">The posttest associated will be application as it involves them utilizing the information to identify poor accessibility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D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D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DA">
            <w:pPr>
              <w:widowControl w:val="0"/>
              <w:spacing w:line="240" w:lineRule="auto"/>
              <w:rPr/>
            </w:pPr>
            <w:r w:rsidDel="00000000" w:rsidR="00000000" w:rsidRPr="00000000">
              <w:rPr>
                <w:rtl w:val="0"/>
              </w:rPr>
              <w:t xml:space="preserve">Estimated duration (total sum)</w:t>
            </w:r>
          </w:p>
        </w:tc>
        <w:tc>
          <w:tcPr>
            <w:shd w:fill="auto" w:val="clear"/>
            <w:tcMar>
              <w:top w:w="100.0" w:type="dxa"/>
              <w:left w:w="100.0" w:type="dxa"/>
              <w:bottom w:w="100.0" w:type="dxa"/>
              <w:right w:w="100.0" w:type="dxa"/>
            </w:tcMar>
            <w:vAlign w:val="top"/>
          </w:tcPr>
          <w:p w:rsidR="00000000" w:rsidDel="00000000" w:rsidP="00000000" w:rsidRDefault="00000000" w:rsidRPr="00000000" w14:paraId="000005DB">
            <w:pPr>
              <w:widowControl w:val="0"/>
              <w:spacing w:line="240" w:lineRule="auto"/>
              <w:rPr/>
            </w:pPr>
            <w:r w:rsidDel="00000000" w:rsidR="00000000" w:rsidRPr="00000000">
              <w:rPr>
                <w:rtl w:val="0"/>
              </w:rPr>
              <w:t xml:space="preserve">~57</w:t>
            </w:r>
          </w:p>
          <w:p w:rsidR="00000000" w:rsidDel="00000000" w:rsidP="00000000" w:rsidRDefault="00000000" w:rsidRPr="00000000" w14:paraId="000005DC">
            <w:pPr>
              <w:widowControl w:val="0"/>
              <w:spacing w:line="240" w:lineRule="auto"/>
              <w:rPr/>
            </w:pPr>
            <w:r w:rsidDel="00000000" w:rsidR="00000000" w:rsidRPr="00000000">
              <w:rPr>
                <w:rtl w:val="0"/>
              </w:rPr>
            </w:r>
          </w:p>
          <w:p w:rsidR="00000000" w:rsidDel="00000000" w:rsidP="00000000" w:rsidRDefault="00000000" w:rsidRPr="00000000" w14:paraId="000005DD">
            <w:pPr>
              <w:widowControl w:val="0"/>
              <w:spacing w:line="240" w:lineRule="auto"/>
              <w:rPr/>
            </w:pPr>
            <w:r w:rsidDel="00000000" w:rsidR="00000000" w:rsidRPr="00000000">
              <w:rPr>
                <w:rtl w:val="0"/>
              </w:rPr>
              <w:t xml:space="preserve">I estimated times by speaking them out loud and timing myself, rounding to the nearest minute, as well as giving ample time for discussion, this is almost certainly an over estimation.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D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D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0">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5E1">
            <w:pPr>
              <w:widowControl w:val="0"/>
              <w:spacing w:line="240" w:lineRule="auto"/>
              <w:rPr/>
            </w:pPr>
            <w:r w:rsidDel="00000000" w:rsidR="00000000" w:rsidRPr="00000000">
              <w:rPr>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05E2">
            <w:pPr>
              <w:widowControl w:val="0"/>
              <w:spacing w:line="240" w:lineRule="auto"/>
              <w:rPr/>
            </w:pPr>
            <w:r w:rsidDel="00000000" w:rsidR="00000000" w:rsidRPr="00000000">
              <w:rPr>
                <w:rtl w:val="0"/>
              </w:rPr>
              <w:t xml:space="preserve">Assessment: posttest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5E3">
            <w:pPr>
              <w:widowControl w:val="0"/>
              <w:spacing w:line="240" w:lineRule="auto"/>
              <w:rPr/>
            </w:pPr>
            <w:r w:rsidDel="00000000" w:rsidR="00000000" w:rsidRPr="00000000">
              <w:rPr>
                <w:rtl w:val="0"/>
              </w:rPr>
              <w:t xml:space="preserve">Objective aligned: -learners will identify inaccessible features in a sample course with 85% </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4">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5E5">
            <w:pPr>
              <w:widowControl w:val="0"/>
              <w:spacing w:line="240" w:lineRule="auto"/>
              <w:rPr/>
            </w:pPr>
            <w:r w:rsidDel="00000000" w:rsidR="00000000" w:rsidRPr="00000000">
              <w:rPr>
                <w:rtl w:val="0"/>
              </w:rPr>
              <w:t xml:space="preserve">20 (Sources, APA format)</w:t>
            </w:r>
          </w:p>
        </w:tc>
        <w:tc>
          <w:tcPr>
            <w:shd w:fill="auto" w:val="clear"/>
            <w:tcMar>
              <w:top w:w="100.0" w:type="dxa"/>
              <w:left w:w="100.0" w:type="dxa"/>
              <w:bottom w:w="100.0" w:type="dxa"/>
              <w:right w:w="100.0" w:type="dxa"/>
            </w:tcMar>
            <w:vAlign w:val="top"/>
          </w:tcPr>
          <w:p w:rsidR="00000000" w:rsidDel="00000000" w:rsidP="00000000" w:rsidRDefault="00000000" w:rsidRPr="00000000" w14:paraId="000005E6">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5E7">
            <w:pPr>
              <w:widowControl w:val="0"/>
              <w:spacing w:line="240" w:lineRule="auto"/>
              <w:rPr/>
            </w:pPr>
            <w:r w:rsidDel="00000000" w:rsidR="00000000" w:rsidRPr="00000000">
              <w:rPr>
                <w:rtl w:val="0"/>
              </w:rPr>
              <w:t xml:space="preserve">Goal aligned:  Faculty Identify core A11y skills (Understand)</w:t>
            </w:r>
          </w:p>
          <w:p w:rsidR="00000000" w:rsidDel="00000000" w:rsidP="00000000" w:rsidRDefault="00000000" w:rsidRPr="00000000" w14:paraId="000005E8">
            <w:pPr>
              <w:widowControl w:val="0"/>
              <w:spacing w:line="240" w:lineRule="auto"/>
              <w:rPr/>
            </w:pPr>
            <w:r w:rsidDel="00000000" w:rsidR="00000000" w:rsidRPr="00000000">
              <w:rPr>
                <w:rtl w:val="0"/>
              </w:rPr>
            </w:r>
          </w:p>
        </w:tc>
      </w:tr>
    </w:tbl>
    <w:p w:rsidR="00000000" w:rsidDel="00000000" w:rsidP="00000000" w:rsidRDefault="00000000" w:rsidRPr="00000000" w14:paraId="000005E9">
      <w:pPr>
        <w:rPr/>
      </w:pPr>
      <w:r w:rsidDel="00000000" w:rsidR="00000000" w:rsidRPr="00000000">
        <w:rPr>
          <w:rtl w:val="0"/>
        </w:rPr>
      </w:r>
    </w:p>
    <w:p w:rsidR="00000000" w:rsidDel="00000000" w:rsidP="00000000" w:rsidRDefault="00000000" w:rsidRPr="00000000" w14:paraId="000005EA">
      <w:pPr>
        <w:rPr/>
      </w:pPr>
      <w:r w:rsidDel="00000000" w:rsidR="00000000" w:rsidRPr="00000000">
        <w:rPr/>
        <w:drawing>
          <wp:inline distB="114300" distT="114300" distL="114300" distR="114300">
            <wp:extent cx="5943600" cy="3340100"/>
            <wp:effectExtent b="0" l="0" r="0" t="0"/>
            <wp:docPr id="68" name="image58.png"/>
            <a:graphic>
              <a:graphicData uri="http://schemas.openxmlformats.org/drawingml/2006/picture">
                <pic:pic>
                  <pic:nvPicPr>
                    <pic:cNvPr id="0" name="image58.png"/>
                    <pic:cNvPicPr preferRelativeResize="0"/>
                  </pic:nvPicPr>
                  <pic:blipFill>
                    <a:blip r:embed="rId13"/>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26" name="image20.png"/>
            <a:graphic>
              <a:graphicData uri="http://schemas.openxmlformats.org/drawingml/2006/picture">
                <pic:pic>
                  <pic:nvPicPr>
                    <pic:cNvPr id="0" name="image20.png"/>
                    <pic:cNvPicPr preferRelativeResize="0"/>
                  </pic:nvPicPr>
                  <pic:blipFill>
                    <a:blip r:embed="rId14"/>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130" name="image134.png"/>
            <a:graphic>
              <a:graphicData uri="http://schemas.openxmlformats.org/drawingml/2006/picture">
                <pic:pic>
                  <pic:nvPicPr>
                    <pic:cNvPr id="0" name="image134.png"/>
                    <pic:cNvPicPr preferRelativeResize="0"/>
                  </pic:nvPicPr>
                  <pic:blipFill>
                    <a:blip r:embed="rId15"/>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16" name="image19.png"/>
            <a:graphic>
              <a:graphicData uri="http://schemas.openxmlformats.org/drawingml/2006/picture">
                <pic:pic>
                  <pic:nvPicPr>
                    <pic:cNvPr id="0" name="image19.png"/>
                    <pic:cNvPicPr preferRelativeResize="0"/>
                  </pic:nvPicPr>
                  <pic:blipFill>
                    <a:blip r:embed="rId16"/>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93" name="image92.png"/>
            <a:graphic>
              <a:graphicData uri="http://schemas.openxmlformats.org/drawingml/2006/picture">
                <pic:pic>
                  <pic:nvPicPr>
                    <pic:cNvPr id="0" name="image92.png"/>
                    <pic:cNvPicPr preferRelativeResize="0"/>
                  </pic:nvPicPr>
                  <pic:blipFill>
                    <a:blip r:embed="rId17"/>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112" name="image105.png"/>
            <a:graphic>
              <a:graphicData uri="http://schemas.openxmlformats.org/drawingml/2006/picture">
                <pic:pic>
                  <pic:nvPicPr>
                    <pic:cNvPr id="0" name="image105.png"/>
                    <pic:cNvPicPr preferRelativeResize="0"/>
                  </pic:nvPicPr>
                  <pic:blipFill>
                    <a:blip r:embed="rId18"/>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28" name="image18.png"/>
            <a:graphic>
              <a:graphicData uri="http://schemas.openxmlformats.org/drawingml/2006/picture">
                <pic:pic>
                  <pic:nvPicPr>
                    <pic:cNvPr id="0" name="image18.png"/>
                    <pic:cNvPicPr preferRelativeResize="0"/>
                  </pic:nvPicPr>
                  <pic:blipFill>
                    <a:blip r:embed="rId19"/>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42" name="image26.png"/>
            <a:graphic>
              <a:graphicData uri="http://schemas.openxmlformats.org/drawingml/2006/picture">
                <pic:pic>
                  <pic:nvPicPr>
                    <pic:cNvPr id="0" name="image26.png"/>
                    <pic:cNvPicPr preferRelativeResize="0"/>
                  </pic:nvPicPr>
                  <pic:blipFill>
                    <a:blip r:embed="rId20"/>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111" name="image99.png"/>
            <a:graphic>
              <a:graphicData uri="http://schemas.openxmlformats.org/drawingml/2006/picture">
                <pic:pic>
                  <pic:nvPicPr>
                    <pic:cNvPr id="0" name="image99.png"/>
                    <pic:cNvPicPr preferRelativeResize="0"/>
                  </pic:nvPicPr>
                  <pic:blipFill>
                    <a:blip r:embed="rId21"/>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137" name="image126.png"/>
            <a:graphic>
              <a:graphicData uri="http://schemas.openxmlformats.org/drawingml/2006/picture">
                <pic:pic>
                  <pic:nvPicPr>
                    <pic:cNvPr id="0" name="image126.png"/>
                    <pic:cNvPicPr preferRelativeResize="0"/>
                  </pic:nvPicPr>
                  <pic:blipFill>
                    <a:blip r:embed="rId22"/>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127" name="image128.png"/>
            <a:graphic>
              <a:graphicData uri="http://schemas.openxmlformats.org/drawingml/2006/picture">
                <pic:pic>
                  <pic:nvPicPr>
                    <pic:cNvPr id="0" name="image128.png"/>
                    <pic:cNvPicPr preferRelativeResize="0"/>
                  </pic:nvPicPr>
                  <pic:blipFill>
                    <a:blip r:embed="rId23"/>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77" name="image65.png"/>
            <a:graphic>
              <a:graphicData uri="http://schemas.openxmlformats.org/drawingml/2006/picture">
                <pic:pic>
                  <pic:nvPicPr>
                    <pic:cNvPr id="0" name="image65.png"/>
                    <pic:cNvPicPr preferRelativeResize="0"/>
                  </pic:nvPicPr>
                  <pic:blipFill>
                    <a:blip r:embed="rId24"/>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82" name="image81.png"/>
            <a:graphic>
              <a:graphicData uri="http://schemas.openxmlformats.org/drawingml/2006/picture">
                <pic:pic>
                  <pic:nvPicPr>
                    <pic:cNvPr id="0" name="image81.png"/>
                    <pic:cNvPicPr preferRelativeResize="0"/>
                  </pic:nvPicPr>
                  <pic:blipFill>
                    <a:blip r:embed="rId25"/>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146" name="image133.png"/>
            <a:graphic>
              <a:graphicData uri="http://schemas.openxmlformats.org/drawingml/2006/picture">
                <pic:pic>
                  <pic:nvPicPr>
                    <pic:cNvPr id="0" name="image133.png"/>
                    <pic:cNvPicPr preferRelativeResize="0"/>
                  </pic:nvPicPr>
                  <pic:blipFill>
                    <a:blip r:embed="rId26"/>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95" name="image80.png"/>
            <a:graphic>
              <a:graphicData uri="http://schemas.openxmlformats.org/drawingml/2006/picture">
                <pic:pic>
                  <pic:nvPicPr>
                    <pic:cNvPr id="0" name="image80.png"/>
                    <pic:cNvPicPr preferRelativeResize="0"/>
                  </pic:nvPicPr>
                  <pic:blipFill>
                    <a:blip r:embed="rId27"/>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65" name="image48.png"/>
            <a:graphic>
              <a:graphicData uri="http://schemas.openxmlformats.org/drawingml/2006/picture">
                <pic:pic>
                  <pic:nvPicPr>
                    <pic:cNvPr id="0" name="image48.png"/>
                    <pic:cNvPicPr preferRelativeResize="0"/>
                  </pic:nvPicPr>
                  <pic:blipFill>
                    <a:blip r:embed="rId28"/>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45" name="image34.png"/>
            <a:graphic>
              <a:graphicData uri="http://schemas.openxmlformats.org/drawingml/2006/picture">
                <pic:pic>
                  <pic:nvPicPr>
                    <pic:cNvPr id="0" name="image34.png"/>
                    <pic:cNvPicPr preferRelativeResize="0"/>
                  </pic:nvPicPr>
                  <pic:blipFill>
                    <a:blip r:embed="rId29"/>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116" name="image110.png"/>
            <a:graphic>
              <a:graphicData uri="http://schemas.openxmlformats.org/drawingml/2006/picture">
                <pic:pic>
                  <pic:nvPicPr>
                    <pic:cNvPr id="0" name="image110.png"/>
                    <pic:cNvPicPr preferRelativeResize="0"/>
                  </pic:nvPicPr>
                  <pic:blipFill>
                    <a:blip r:embed="rId30"/>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55" name="image37.png"/>
            <a:graphic>
              <a:graphicData uri="http://schemas.openxmlformats.org/drawingml/2006/picture">
                <pic:pic>
                  <pic:nvPicPr>
                    <pic:cNvPr id="0" name="image37.png"/>
                    <pic:cNvPicPr preferRelativeResize="0"/>
                  </pic:nvPicPr>
                  <pic:blipFill>
                    <a:blip r:embed="rId31"/>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5EB">
      <w:pPr>
        <w:pStyle w:val="Heading3"/>
        <w:rPr/>
      </w:pPr>
      <w:bookmarkStart w:colFirst="0" w:colLast="0" w:name="_bvxyu919zrm8" w:id="47"/>
      <w:bookmarkEnd w:id="47"/>
      <w:r w:rsidDel="00000000" w:rsidR="00000000" w:rsidRPr="00000000">
        <w:rPr>
          <w:rtl w:val="0"/>
        </w:rPr>
        <w:t xml:space="preserve">Module 2: Seven Core A11y Skills</w:t>
      </w:r>
    </w:p>
    <w:tbl>
      <w:tblPr>
        <w:tblStyle w:val="Table22"/>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5EC">
            <w:pPr>
              <w:widowControl w:val="0"/>
              <w:spacing w:line="240" w:lineRule="auto"/>
              <w:rPr>
                <w:b w:val="1"/>
                <w:bCs w:val="1"/>
              </w:rPr>
            </w:pPr>
            <w:r w:rsidDel="00000000" w:rsidR="00000000" w:rsidRPr="00000000">
              <w:rPr>
                <w:b w:val="1"/>
                <w:bCs w:val="1"/>
                <w:rtl w:val="0"/>
              </w:rPr>
              <w:t xml:space="preserve">Slide:  1</w:t>
            </w:r>
          </w:p>
        </w:tc>
        <w:tc>
          <w:tcPr>
            <w:shd w:fill="d9d9d9" w:val="clear"/>
            <w:tcMar>
              <w:top w:w="100.0" w:type="dxa"/>
              <w:left w:w="100.0" w:type="dxa"/>
              <w:bottom w:w="100.0" w:type="dxa"/>
              <w:right w:w="100.0" w:type="dxa"/>
            </w:tcMar>
            <w:vAlign w:val="top"/>
          </w:tcPr>
          <w:p w:rsidR="00000000" w:rsidDel="00000000" w:rsidP="00000000" w:rsidRDefault="00000000" w:rsidRPr="00000000" w14:paraId="000005ED">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5EE">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5EF">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F0">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5F1">
            <w:pPr>
              <w:widowControl w:val="0"/>
              <w:spacing w:line="240" w:lineRule="auto"/>
              <w:rPr/>
            </w:pPr>
            <w:r w:rsidDel="00000000" w:rsidR="00000000" w:rsidRPr="00000000">
              <w:rPr>
                <w:rtl w:val="0"/>
              </w:rPr>
            </w:r>
          </w:p>
          <w:p w:rsidR="00000000" w:rsidDel="00000000" w:rsidP="00000000" w:rsidRDefault="00000000" w:rsidRPr="00000000" w14:paraId="000005F2">
            <w:pPr>
              <w:widowControl w:val="0"/>
              <w:spacing w:line="240" w:lineRule="auto"/>
              <w:rPr/>
            </w:pPr>
            <w:r w:rsidDel="00000000" w:rsidR="00000000" w:rsidRPr="00000000">
              <w:rPr>
                <w:rtl w:val="0"/>
              </w:rPr>
              <w:t xml:space="preserve">Slide with introductions and branding for UNC Charlotte </w:t>
            </w:r>
          </w:p>
          <w:p w:rsidR="00000000" w:rsidDel="00000000" w:rsidP="00000000" w:rsidRDefault="00000000" w:rsidRPr="00000000" w14:paraId="000005F3">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5F5">
            <w:pPr>
              <w:widowControl w:val="0"/>
              <w:spacing w:line="240" w:lineRule="auto"/>
              <w:rPr/>
            </w:pPr>
            <w:r w:rsidDel="00000000" w:rsidR="00000000" w:rsidRPr="00000000">
              <w:rPr>
                <w:rtl w:val="0"/>
              </w:rPr>
            </w:r>
          </w:p>
          <w:p w:rsidR="00000000" w:rsidDel="00000000" w:rsidP="00000000" w:rsidRDefault="00000000" w:rsidRPr="00000000" w14:paraId="000005F6">
            <w:pPr>
              <w:widowControl w:val="0"/>
              <w:spacing w:line="240" w:lineRule="auto"/>
              <w:jc w:val="center"/>
              <w:rPr/>
            </w:pPr>
            <w:r w:rsidDel="00000000" w:rsidR="00000000" w:rsidRPr="00000000">
              <w:rPr>
                <w:rtl w:val="0"/>
              </w:rPr>
              <w:t xml:space="preserve">Branding/introduction, </w:t>
            </w:r>
          </w:p>
          <w:p w:rsidR="00000000" w:rsidDel="00000000" w:rsidP="00000000" w:rsidRDefault="00000000" w:rsidRPr="00000000" w14:paraId="000005F7">
            <w:pPr>
              <w:widowControl w:val="0"/>
              <w:spacing w:line="240" w:lineRule="auto"/>
              <w:jc w:val="center"/>
              <w:rPr/>
            </w:pPr>
            <w:r w:rsidDel="00000000" w:rsidR="00000000" w:rsidRPr="00000000">
              <w:rPr>
                <w:rtl w:val="0"/>
              </w:rPr>
            </w:r>
          </w:p>
          <w:p w:rsidR="00000000" w:rsidDel="00000000" w:rsidP="00000000" w:rsidRDefault="00000000" w:rsidRPr="00000000" w14:paraId="000005F8">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5F9">
            <w:pPr>
              <w:widowControl w:val="0"/>
              <w:spacing w:line="240" w:lineRule="auto"/>
              <w:rPr/>
            </w:pPr>
            <w:r w:rsidDel="00000000" w:rsidR="00000000" w:rsidRPr="00000000">
              <w:rPr>
                <w:rtl w:val="0"/>
              </w:rPr>
              <w:t xml:space="preserve">Hello! </w:t>
            </w:r>
          </w:p>
          <w:p w:rsidR="00000000" w:rsidDel="00000000" w:rsidP="00000000" w:rsidRDefault="00000000" w:rsidRPr="00000000" w14:paraId="000005FA">
            <w:pPr>
              <w:widowControl w:val="0"/>
              <w:spacing w:line="240" w:lineRule="auto"/>
              <w:rPr/>
            </w:pPr>
            <w:r w:rsidDel="00000000" w:rsidR="00000000" w:rsidRPr="00000000">
              <w:rPr>
                <w:rtl w:val="0"/>
              </w:rPr>
            </w:r>
          </w:p>
          <w:p w:rsidR="00000000" w:rsidDel="00000000" w:rsidP="00000000" w:rsidRDefault="00000000" w:rsidRPr="00000000" w14:paraId="000005FB">
            <w:pPr>
              <w:widowControl w:val="0"/>
              <w:spacing w:line="240" w:lineRule="auto"/>
              <w:rPr/>
            </w:pPr>
            <w:r w:rsidDel="00000000" w:rsidR="00000000" w:rsidRPr="00000000">
              <w:rPr>
                <w:rtl w:val="0"/>
              </w:rPr>
              <w:t xml:space="preserve">In this presentation we will be going over the 7 core A11y skills and strategies that when employed will work to ensure that all online spaces you operate in are made more accessible for all visitors.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5FC">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F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5F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0">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01">
            <w:pPr>
              <w:widowControl w:val="0"/>
              <w:spacing w:line="240" w:lineRule="auto"/>
              <w:rPr/>
            </w:pPr>
            <w:r w:rsidDel="00000000" w:rsidR="00000000" w:rsidRPr="00000000">
              <w:rPr>
                <w:rtl w:val="0"/>
              </w:rPr>
              <w:t xml:space="preserve">UNC Charlotte logo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0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0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4">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605">
            <w:pPr>
              <w:widowControl w:val="0"/>
              <w:spacing w:line="240" w:lineRule="auto"/>
              <w:rPr/>
            </w:pPr>
            <w:r w:rsidDel="00000000" w:rsidR="00000000" w:rsidRPr="00000000">
              <w:rPr>
                <w:rtl w:val="0"/>
              </w:rPr>
              <w:t xml:space="preserve">Introduction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06">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0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8">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609">
            <w:pPr>
              <w:widowControl w:val="0"/>
              <w:spacing w:line="240" w:lineRule="auto"/>
              <w:rPr/>
            </w:pPr>
            <w:r w:rsidDel="00000000" w:rsidR="00000000" w:rsidRPr="00000000">
              <w:rPr>
                <w:rtl w:val="0"/>
              </w:rPr>
              <w:t xml:space="preserve">Task centered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0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0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C">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0D">
            <w:pPr>
              <w:widowControl w:val="0"/>
              <w:spacing w:line="240" w:lineRule="auto"/>
              <w:rPr/>
            </w:pPr>
            <w:r w:rsidDel="00000000" w:rsidR="00000000" w:rsidRPr="00000000">
              <w:rPr>
                <w:rtl w:val="0"/>
              </w:rPr>
              <w:t xml:space="preserve">&lt;1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0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0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10">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611">
            <w:pPr>
              <w:widowControl w:val="0"/>
              <w:spacing w:line="240" w:lineRule="auto"/>
              <w:rPr/>
            </w:pPr>
            <w:r w:rsidDel="00000000" w:rsidR="00000000" w:rsidRPr="00000000">
              <w:rPr>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612">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613">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614">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0615">
            <w:pPr>
              <w:widowControl w:val="0"/>
              <w:spacing w:line="240" w:lineRule="auto"/>
              <w:rPr/>
            </w:pPr>
            <w:r w:rsidDel="00000000" w:rsidR="00000000" w:rsidRPr="00000000">
              <w:rPr>
                <w:rtl w:val="0"/>
              </w:rPr>
              <w:t xml:space="preserve">-Learners will understand the use case of these 7 core skills and be able to properly scan a sample assignment for each skill with 85% accuracy (evaluate)</w:t>
            </w:r>
          </w:p>
        </w:tc>
      </w:tr>
      <w:tr>
        <w:trPr>
          <w:cantSplit w:val="0"/>
          <w:trHeight w:val="671.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16">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617">
            <w:pPr>
              <w:widowControl w:val="0"/>
              <w:spacing w:line="240" w:lineRule="auto"/>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618">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619">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61A">
      <w:pPr>
        <w:rPr/>
      </w:pPr>
      <w:r w:rsidDel="00000000" w:rsidR="00000000" w:rsidRPr="00000000">
        <w:rPr>
          <w:rtl w:val="0"/>
        </w:rPr>
      </w:r>
    </w:p>
    <w:p w:rsidR="00000000" w:rsidDel="00000000" w:rsidP="00000000" w:rsidRDefault="00000000" w:rsidRPr="00000000" w14:paraId="0000061B">
      <w:pPr>
        <w:pStyle w:val="Heading2"/>
        <w:widowControl w:val="0"/>
        <w:spacing w:line="240" w:lineRule="auto"/>
        <w:rPr>
          <w:b w:val="1"/>
          <w:bCs w:val="1"/>
          <w:sz w:val="22"/>
          <w:szCs w:val="22"/>
        </w:rPr>
      </w:pPr>
      <w:bookmarkStart w:colFirst="0" w:colLast="0" w:name="_pjqekvvw9jst" w:id="48"/>
      <w:bookmarkEnd w:id="48"/>
      <w:r w:rsidDel="00000000" w:rsidR="00000000" w:rsidRPr="00000000">
        <w:rPr>
          <w:rtl w:val="0"/>
        </w:rPr>
      </w:r>
    </w:p>
    <w:tbl>
      <w:tblPr>
        <w:tblStyle w:val="Table23"/>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61C">
            <w:pPr>
              <w:widowControl w:val="0"/>
              <w:spacing w:line="240" w:lineRule="auto"/>
              <w:rPr>
                <w:b w:val="1"/>
                <w:bCs w:val="1"/>
              </w:rPr>
            </w:pPr>
            <w:r w:rsidDel="00000000" w:rsidR="00000000" w:rsidRPr="00000000">
              <w:rPr>
                <w:b w:val="1"/>
                <w:bCs w:val="1"/>
                <w:rtl w:val="0"/>
              </w:rPr>
              <w:t xml:space="preserve">Slide:  2</w:t>
            </w:r>
          </w:p>
        </w:tc>
        <w:tc>
          <w:tcPr>
            <w:shd w:fill="d9d9d9" w:val="clear"/>
            <w:tcMar>
              <w:top w:w="100.0" w:type="dxa"/>
              <w:left w:w="100.0" w:type="dxa"/>
              <w:bottom w:w="100.0" w:type="dxa"/>
              <w:right w:w="100.0" w:type="dxa"/>
            </w:tcMar>
            <w:vAlign w:val="top"/>
          </w:tcPr>
          <w:p w:rsidR="00000000" w:rsidDel="00000000" w:rsidP="00000000" w:rsidRDefault="00000000" w:rsidRPr="00000000" w14:paraId="0000061D">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61E">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61F">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20">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621">
            <w:pPr>
              <w:widowControl w:val="0"/>
              <w:spacing w:line="240" w:lineRule="auto"/>
              <w:rPr/>
            </w:pPr>
            <w:r w:rsidDel="00000000" w:rsidR="00000000" w:rsidRPr="00000000">
              <w:rPr>
                <w:rtl w:val="0"/>
              </w:rPr>
            </w:r>
          </w:p>
          <w:p w:rsidR="00000000" w:rsidDel="00000000" w:rsidP="00000000" w:rsidRDefault="00000000" w:rsidRPr="00000000" w14:paraId="00000622">
            <w:pPr>
              <w:widowControl w:val="0"/>
              <w:spacing w:line="240" w:lineRule="auto"/>
              <w:rPr/>
            </w:pPr>
            <w:r w:rsidDel="00000000" w:rsidR="00000000" w:rsidRPr="00000000">
              <w:rPr>
                <w:rtl w:val="0"/>
              </w:rPr>
              <w:t xml:space="preserve">Pretest slide with links to google form to gather data </w:t>
            </w:r>
          </w:p>
          <w:p w:rsidR="00000000" w:rsidDel="00000000" w:rsidP="00000000" w:rsidRDefault="00000000" w:rsidRPr="00000000" w14:paraId="00000623">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625">
            <w:pPr>
              <w:widowControl w:val="0"/>
              <w:spacing w:line="240" w:lineRule="auto"/>
              <w:rPr/>
            </w:pPr>
            <w:r w:rsidDel="00000000" w:rsidR="00000000" w:rsidRPr="00000000">
              <w:rPr>
                <w:rtl w:val="0"/>
              </w:rPr>
            </w:r>
          </w:p>
          <w:p w:rsidR="00000000" w:rsidDel="00000000" w:rsidP="00000000" w:rsidRDefault="00000000" w:rsidRPr="00000000" w14:paraId="00000626">
            <w:pPr>
              <w:widowControl w:val="0"/>
              <w:spacing w:line="240" w:lineRule="auto"/>
              <w:rPr/>
            </w:pPr>
            <w:r w:rsidDel="00000000" w:rsidR="00000000" w:rsidRPr="00000000">
              <w:rPr>
                <w:rtl w:val="0"/>
              </w:rPr>
              <w:t xml:space="preserve">Pretest, gathering data to compare post test against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627">
            <w:pPr>
              <w:widowControl w:val="0"/>
              <w:spacing w:line="240" w:lineRule="auto"/>
              <w:rPr/>
            </w:pPr>
            <w:r w:rsidDel="00000000" w:rsidR="00000000" w:rsidRPr="00000000">
              <w:rPr>
                <w:rtl w:val="0"/>
              </w:rPr>
              <w:t xml:space="preserve">Hello! </w:t>
            </w:r>
          </w:p>
          <w:p w:rsidR="00000000" w:rsidDel="00000000" w:rsidP="00000000" w:rsidRDefault="00000000" w:rsidRPr="00000000" w14:paraId="00000628">
            <w:pPr>
              <w:widowControl w:val="0"/>
              <w:spacing w:line="240" w:lineRule="auto"/>
              <w:rPr/>
            </w:pPr>
            <w:r w:rsidDel="00000000" w:rsidR="00000000" w:rsidRPr="00000000">
              <w:rPr>
                <w:rtl w:val="0"/>
              </w:rPr>
            </w:r>
          </w:p>
          <w:p w:rsidR="00000000" w:rsidDel="00000000" w:rsidP="00000000" w:rsidRDefault="00000000" w:rsidRPr="00000000" w14:paraId="00000629">
            <w:pPr>
              <w:widowControl w:val="0"/>
              <w:spacing w:line="240" w:lineRule="auto"/>
              <w:rPr/>
            </w:pPr>
            <w:r w:rsidDel="00000000" w:rsidR="00000000" w:rsidRPr="00000000">
              <w:rPr>
                <w:rtl w:val="0"/>
              </w:rPr>
              <w:t xml:space="preserve">To start with, please take this survey, it will help us track not only where we arrive but also how far we have come! </w:t>
            </w:r>
          </w:p>
          <w:p w:rsidR="00000000" w:rsidDel="00000000" w:rsidP="00000000" w:rsidRDefault="00000000" w:rsidRPr="00000000" w14:paraId="0000062A">
            <w:pPr>
              <w:widowControl w:val="0"/>
              <w:spacing w:line="240" w:lineRule="auto"/>
              <w:rPr/>
            </w:pPr>
            <w:r w:rsidDel="00000000" w:rsidR="00000000" w:rsidRPr="00000000">
              <w:rPr>
                <w:rtl w:val="0"/>
              </w:rPr>
            </w:r>
          </w:p>
          <w:p w:rsidR="00000000" w:rsidDel="00000000" w:rsidP="00000000" w:rsidRDefault="00000000" w:rsidRPr="00000000" w14:paraId="0000062B">
            <w:pPr>
              <w:widowControl w:val="0"/>
              <w:spacing w:line="240" w:lineRule="auto"/>
              <w:rPr/>
            </w:pPr>
            <w:r w:rsidDel="00000000" w:rsidR="00000000" w:rsidRPr="00000000">
              <w:rPr>
                <w:rtl w:val="0"/>
              </w:rPr>
              <w:t xml:space="preserve">Just answer to the best of your ability and be honest, it helps us collect real actionable data!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62C">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2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2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30">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31">
            <w:pPr>
              <w:widowControl w:val="0"/>
              <w:spacing w:line="240" w:lineRule="auto"/>
              <w:rPr/>
            </w:pPr>
            <w:r w:rsidDel="00000000" w:rsidR="00000000" w:rsidRPr="00000000">
              <w:rPr>
                <w:rtl w:val="0"/>
              </w:rPr>
              <w:t xml:space="preserve">A representative of a survey form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3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3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34">
            <w:pPr>
              <w:widowControl w:val="0"/>
              <w:spacing w:line="240" w:lineRule="auto"/>
              <w:rPr/>
            </w:pPr>
            <w:r w:rsidDel="00000000" w:rsidR="00000000" w:rsidRPr="00000000">
              <w:rPr>
                <w:rtl w:val="0"/>
              </w:rPr>
              <w:t xml:space="preserve">Key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635">
            <w:pPr>
              <w:widowControl w:val="0"/>
              <w:spacing w:line="240" w:lineRule="auto"/>
              <w:rPr/>
            </w:pPr>
            <w:r w:rsidDel="00000000" w:rsidR="00000000" w:rsidRPr="00000000">
              <w:rPr>
                <w:rtl w:val="0"/>
              </w:rPr>
              <w:t xml:space="preserve">Take it!</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36">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3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38">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639">
            <w:pPr>
              <w:widowControl w:val="0"/>
              <w:spacing w:line="240" w:lineRule="auto"/>
              <w:rPr/>
            </w:pPr>
            <w:r w:rsidDel="00000000" w:rsidR="00000000" w:rsidRPr="00000000">
              <w:rPr>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3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3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3C">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3D">
            <w:pPr>
              <w:widowControl w:val="0"/>
              <w:spacing w:line="240" w:lineRule="auto"/>
              <w:rPr/>
            </w:pPr>
            <w:r w:rsidDel="00000000" w:rsidR="00000000" w:rsidRPr="00000000">
              <w:rPr>
                <w:rtl w:val="0"/>
              </w:rPr>
              <w:t xml:space="preserve">10</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3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3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40">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641">
            <w:pPr>
              <w:widowControl w:val="0"/>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642">
            <w:pPr>
              <w:widowControl w:val="0"/>
              <w:spacing w:line="240" w:lineRule="auto"/>
              <w:rPr/>
            </w:pPr>
            <w:r w:rsidDel="00000000" w:rsidR="00000000" w:rsidRPr="00000000">
              <w:rPr>
                <w:rtl w:val="0"/>
              </w:rPr>
              <w:t xml:space="preserve">Assessment pretest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643">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644">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0645">
            <w:pPr>
              <w:widowControl w:val="0"/>
              <w:spacing w:line="240" w:lineRule="auto"/>
              <w:rPr/>
            </w:pPr>
            <w:r w:rsidDel="00000000" w:rsidR="00000000" w:rsidRPr="00000000">
              <w:rPr>
                <w:rtl w:val="0"/>
              </w:rPr>
              <w:t xml:space="preserve">-Learners will understand the use case of these 7 core skills and be able to properly scan a sample assignment for each skill with 85% accuracy (evaluate)</w:t>
            </w:r>
          </w:p>
        </w:tc>
      </w:tr>
      <w:tr>
        <w:trPr>
          <w:cantSplit w:val="0"/>
          <w:trHeight w:val="671.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46">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647">
            <w:pPr>
              <w:widowControl w:val="0"/>
              <w:spacing w:line="240" w:lineRule="auto"/>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648">
            <w:pPr>
              <w:widowControl w:val="0"/>
              <w:spacing w:line="240" w:lineRule="auto"/>
              <w:rPr/>
            </w:pPr>
            <w:r w:rsidDel="00000000" w:rsidR="00000000" w:rsidRPr="00000000">
              <w:rPr>
                <w:rtl w:val="0"/>
              </w:rPr>
              <w:t xml:space="preserve">Participation: pretest </w:t>
            </w:r>
          </w:p>
        </w:tc>
        <w:tc>
          <w:tcPr>
            <w:shd w:fill="auto" w:val="clear"/>
            <w:tcMar>
              <w:top w:w="100.0" w:type="dxa"/>
              <w:left w:w="100.0" w:type="dxa"/>
              <w:bottom w:w="100.0" w:type="dxa"/>
              <w:right w:w="100.0" w:type="dxa"/>
            </w:tcMar>
            <w:vAlign w:val="top"/>
          </w:tcPr>
          <w:p w:rsidR="00000000" w:rsidDel="00000000" w:rsidP="00000000" w:rsidRDefault="00000000" w:rsidRPr="00000000" w14:paraId="00000649">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64A">
      <w:pPr>
        <w:rPr/>
      </w:pPr>
      <w:r w:rsidDel="00000000" w:rsidR="00000000" w:rsidRPr="00000000">
        <w:rPr>
          <w:rtl w:val="0"/>
        </w:rPr>
      </w:r>
    </w:p>
    <w:p w:rsidR="00000000" w:rsidDel="00000000" w:rsidP="00000000" w:rsidRDefault="00000000" w:rsidRPr="00000000" w14:paraId="0000064B">
      <w:pPr>
        <w:pStyle w:val="Heading2"/>
        <w:widowControl w:val="0"/>
        <w:spacing w:line="240" w:lineRule="auto"/>
        <w:rPr>
          <w:b w:val="1"/>
          <w:bCs w:val="1"/>
          <w:sz w:val="22"/>
          <w:szCs w:val="22"/>
        </w:rPr>
      </w:pPr>
      <w:bookmarkStart w:colFirst="0" w:colLast="0" w:name="_5yaqvbeg2iv2" w:id="49"/>
      <w:bookmarkEnd w:id="49"/>
      <w:r w:rsidDel="00000000" w:rsidR="00000000" w:rsidRPr="00000000">
        <w:rPr>
          <w:rtl w:val="0"/>
        </w:rPr>
      </w:r>
    </w:p>
    <w:tbl>
      <w:tblPr>
        <w:tblStyle w:val="Table24"/>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64C">
            <w:pPr>
              <w:widowControl w:val="0"/>
              <w:spacing w:line="240" w:lineRule="auto"/>
              <w:rPr>
                <w:b w:val="1"/>
                <w:bCs w:val="1"/>
              </w:rPr>
            </w:pPr>
            <w:r w:rsidDel="00000000" w:rsidR="00000000" w:rsidRPr="00000000">
              <w:rPr>
                <w:b w:val="1"/>
                <w:bCs w:val="1"/>
                <w:rtl w:val="0"/>
              </w:rPr>
              <w:t xml:space="preserve">Slide:  3</w:t>
            </w:r>
          </w:p>
        </w:tc>
        <w:tc>
          <w:tcPr>
            <w:shd w:fill="d9d9d9" w:val="clear"/>
            <w:tcMar>
              <w:top w:w="100.0" w:type="dxa"/>
              <w:left w:w="100.0" w:type="dxa"/>
              <w:bottom w:w="100.0" w:type="dxa"/>
              <w:right w:w="100.0" w:type="dxa"/>
            </w:tcMar>
            <w:vAlign w:val="top"/>
          </w:tcPr>
          <w:p w:rsidR="00000000" w:rsidDel="00000000" w:rsidP="00000000" w:rsidRDefault="00000000" w:rsidRPr="00000000" w14:paraId="0000064D">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64E">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64F">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50">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651">
            <w:pPr>
              <w:widowControl w:val="0"/>
              <w:spacing w:line="240" w:lineRule="auto"/>
              <w:rPr/>
            </w:pPr>
            <w:r w:rsidDel="00000000" w:rsidR="00000000" w:rsidRPr="00000000">
              <w:rPr>
                <w:rtl w:val="0"/>
              </w:rPr>
            </w:r>
          </w:p>
          <w:p w:rsidR="00000000" w:rsidDel="00000000" w:rsidP="00000000" w:rsidRDefault="00000000" w:rsidRPr="00000000" w14:paraId="00000652">
            <w:pPr>
              <w:widowControl w:val="0"/>
              <w:spacing w:line="240" w:lineRule="auto"/>
              <w:rPr/>
            </w:pPr>
            <w:r w:rsidDel="00000000" w:rsidR="00000000" w:rsidRPr="00000000">
              <w:rPr>
                <w:rtl w:val="0"/>
              </w:rPr>
              <w:t xml:space="preserve">Demonstration using previous post test as an example for how </w:t>
            </w:r>
          </w:p>
          <w:p w:rsidR="00000000" w:rsidDel="00000000" w:rsidP="00000000" w:rsidRDefault="00000000" w:rsidRPr="00000000" w14:paraId="00000653">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655">
            <w:pPr>
              <w:widowControl w:val="0"/>
              <w:spacing w:line="240" w:lineRule="auto"/>
              <w:rPr/>
            </w:pPr>
            <w:r w:rsidDel="00000000" w:rsidR="00000000" w:rsidRPr="00000000">
              <w:rPr>
                <w:rtl w:val="0"/>
              </w:rPr>
            </w:r>
          </w:p>
          <w:p w:rsidR="00000000" w:rsidDel="00000000" w:rsidP="00000000" w:rsidRDefault="00000000" w:rsidRPr="00000000" w14:paraId="00000656">
            <w:pPr>
              <w:widowControl w:val="0"/>
              <w:spacing w:line="240" w:lineRule="auto"/>
              <w:jc w:val="center"/>
              <w:rPr/>
            </w:pPr>
            <w:r w:rsidDel="00000000" w:rsidR="00000000" w:rsidRPr="00000000">
              <w:rPr>
                <w:rtl w:val="0"/>
              </w:rPr>
              <w:t xml:space="preserve">Brief demonstration of how assistive technologies do not work with inaccessible features </w:t>
            </w:r>
          </w:p>
          <w:p w:rsidR="00000000" w:rsidDel="00000000" w:rsidP="00000000" w:rsidRDefault="00000000" w:rsidRPr="00000000" w14:paraId="00000657">
            <w:pPr>
              <w:widowControl w:val="0"/>
              <w:spacing w:line="240" w:lineRule="auto"/>
              <w:jc w:val="center"/>
              <w:rPr/>
            </w:pPr>
            <w:r w:rsidDel="00000000" w:rsidR="00000000" w:rsidRPr="00000000">
              <w:rPr>
                <w:rtl w:val="0"/>
              </w:rPr>
            </w:r>
          </w:p>
          <w:p w:rsidR="00000000" w:rsidDel="00000000" w:rsidP="00000000" w:rsidRDefault="00000000" w:rsidRPr="00000000" w14:paraId="00000658">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659">
            <w:pPr>
              <w:widowControl w:val="0"/>
              <w:spacing w:line="240" w:lineRule="auto"/>
              <w:rPr/>
            </w:pPr>
            <w:r w:rsidDel="00000000" w:rsidR="00000000" w:rsidRPr="00000000">
              <w:rPr>
                <w:rtl w:val="0"/>
              </w:rPr>
              <w:t xml:space="preserve">Hello! </w:t>
            </w:r>
          </w:p>
          <w:p w:rsidR="00000000" w:rsidDel="00000000" w:rsidP="00000000" w:rsidRDefault="00000000" w:rsidRPr="00000000" w14:paraId="0000065A">
            <w:pPr>
              <w:widowControl w:val="0"/>
              <w:spacing w:line="240" w:lineRule="auto"/>
              <w:rPr/>
            </w:pPr>
            <w:r w:rsidDel="00000000" w:rsidR="00000000" w:rsidRPr="00000000">
              <w:rPr>
                <w:rtl w:val="0"/>
              </w:rPr>
            </w:r>
          </w:p>
          <w:p w:rsidR="00000000" w:rsidDel="00000000" w:rsidP="00000000" w:rsidRDefault="00000000" w:rsidRPr="00000000" w14:paraId="0000065B">
            <w:pPr>
              <w:widowControl w:val="0"/>
              <w:spacing w:line="240" w:lineRule="auto"/>
              <w:rPr/>
            </w:pPr>
            <w:r w:rsidDel="00000000" w:rsidR="00000000" w:rsidRPr="00000000">
              <w:rPr>
                <w:rtl w:val="0"/>
              </w:rPr>
              <w:t xml:space="preserve">Hopefully you recognize this page! It was rife with inaccessible portions and issues, but today is the day we see what we can do to ensure that our assignments or courses, or other media don’t end up this way! </w:t>
            </w:r>
          </w:p>
          <w:p w:rsidR="00000000" w:rsidDel="00000000" w:rsidP="00000000" w:rsidRDefault="00000000" w:rsidRPr="00000000" w14:paraId="0000065C">
            <w:pPr>
              <w:widowControl w:val="0"/>
              <w:spacing w:line="240" w:lineRule="auto"/>
              <w:rPr/>
            </w:pPr>
            <w:r w:rsidDel="00000000" w:rsidR="00000000" w:rsidRPr="00000000">
              <w:rPr>
                <w:rtl w:val="0"/>
              </w:rPr>
            </w:r>
          </w:p>
          <w:p w:rsidR="00000000" w:rsidDel="00000000" w:rsidP="00000000" w:rsidRDefault="00000000" w:rsidRPr="00000000" w14:paraId="0000065D">
            <w:pPr>
              <w:widowControl w:val="0"/>
              <w:spacing w:line="240" w:lineRule="auto"/>
              <w:rPr/>
            </w:pPr>
            <w:r w:rsidDel="00000000" w:rsidR="00000000" w:rsidRPr="00000000">
              <w:rPr>
                <w:rtl w:val="0"/>
              </w:rPr>
              <w:t xml:space="preserve">To begin with, let’s just listen to a common screen reader (speechify for me, but this is subject to change), and do its best to make its way through the page. It would be best to close your eyes and imagine this is all of the information you receive about this document, and we will then discuss what we found was lacking and what might be fixable about it.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65E">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6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6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2">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63">
            <w:pPr>
              <w:widowControl w:val="0"/>
              <w:spacing w:line="240" w:lineRule="auto"/>
              <w:rPr/>
            </w:pPr>
            <w:r w:rsidDel="00000000" w:rsidR="00000000" w:rsidRPr="00000000">
              <w:rPr>
                <w:rtl w:val="0"/>
              </w:rPr>
              <w:t xml:space="preserve">Previous post test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6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6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6">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667">
            <w:pPr>
              <w:widowControl w:val="0"/>
              <w:spacing w:line="240" w:lineRule="auto"/>
              <w:rPr/>
            </w:pPr>
            <w:r w:rsidDel="00000000" w:rsidR="00000000" w:rsidRPr="00000000">
              <w:rPr>
                <w:rtl w:val="0"/>
              </w:rPr>
              <w:t xml:space="preserve">How much information is lost when things are formatted poorly</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6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6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A">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66B">
            <w:pPr>
              <w:widowControl w:val="0"/>
              <w:spacing w:line="240" w:lineRule="auto"/>
              <w:rPr/>
            </w:pPr>
            <w:r w:rsidDel="00000000" w:rsidR="00000000" w:rsidRPr="00000000">
              <w:rPr>
                <w:rtl w:val="0"/>
              </w:rPr>
              <w:t xml:space="preserve">Activation: using previous posttest to assess accessibility features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6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6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E">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6F">
            <w:pPr>
              <w:widowControl w:val="0"/>
              <w:spacing w:line="240" w:lineRule="auto"/>
              <w:rPr/>
            </w:pPr>
            <w:r w:rsidDel="00000000" w:rsidR="00000000" w:rsidRPr="00000000">
              <w:rPr>
                <w:rtl w:val="0"/>
              </w:rPr>
              <w:t xml:space="preserve">3</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7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7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72">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673">
            <w:pPr>
              <w:widowControl w:val="0"/>
              <w:spacing w:line="240" w:lineRule="auto"/>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674">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675">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676">
            <w:pPr>
              <w:widowControl w:val="0"/>
              <w:spacing w:line="240" w:lineRule="auto"/>
              <w:rPr/>
            </w:pPr>
            <w:r w:rsidDel="00000000" w:rsidR="00000000" w:rsidRPr="00000000">
              <w:rPr>
                <w:rtl w:val="0"/>
              </w:rPr>
              <w:t xml:space="preserve">-Learners will understand the use case of these 7 core skills and be able to properly scan a sample assignment for each skill with 85% accuracy (evaluate)</w:t>
            </w:r>
          </w:p>
        </w:tc>
      </w:tr>
      <w:tr>
        <w:trPr>
          <w:cantSplit w:val="0"/>
          <w:trHeight w:val="671.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77">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678">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679">
            <w:pPr>
              <w:widowControl w:val="0"/>
              <w:spacing w:line="240" w:lineRule="auto"/>
              <w:rPr/>
            </w:pPr>
            <w:r w:rsidDel="00000000" w:rsidR="00000000" w:rsidRPr="00000000">
              <w:rPr>
                <w:rtl w:val="0"/>
              </w:rPr>
              <w:t xml:space="preserve">Participation: discussion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67A">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67B">
      <w:pPr>
        <w:rPr/>
      </w:pPr>
      <w:r w:rsidDel="00000000" w:rsidR="00000000" w:rsidRPr="00000000">
        <w:rPr>
          <w:rtl w:val="0"/>
        </w:rPr>
      </w:r>
    </w:p>
    <w:p w:rsidR="00000000" w:rsidDel="00000000" w:rsidP="00000000" w:rsidRDefault="00000000" w:rsidRPr="00000000" w14:paraId="0000067C">
      <w:pPr>
        <w:pStyle w:val="Heading2"/>
        <w:widowControl w:val="0"/>
        <w:spacing w:line="240" w:lineRule="auto"/>
        <w:rPr>
          <w:b w:val="1"/>
          <w:bCs w:val="1"/>
          <w:sz w:val="22"/>
          <w:szCs w:val="22"/>
        </w:rPr>
      </w:pPr>
      <w:bookmarkStart w:colFirst="0" w:colLast="0" w:name="_43uh9cuwz71g" w:id="50"/>
      <w:bookmarkEnd w:id="50"/>
      <w:r w:rsidDel="00000000" w:rsidR="00000000" w:rsidRPr="00000000">
        <w:rPr>
          <w:rtl w:val="0"/>
        </w:rPr>
      </w:r>
    </w:p>
    <w:tbl>
      <w:tblPr>
        <w:tblStyle w:val="Table25"/>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67D">
            <w:pPr>
              <w:widowControl w:val="0"/>
              <w:spacing w:line="240" w:lineRule="auto"/>
              <w:rPr>
                <w:b w:val="1"/>
                <w:bCs w:val="1"/>
              </w:rPr>
            </w:pPr>
            <w:r w:rsidDel="00000000" w:rsidR="00000000" w:rsidRPr="00000000">
              <w:rPr>
                <w:b w:val="1"/>
                <w:bCs w:val="1"/>
                <w:rtl w:val="0"/>
              </w:rPr>
              <w:t xml:space="preserve">Slide:  4</w:t>
            </w:r>
          </w:p>
        </w:tc>
        <w:tc>
          <w:tcPr>
            <w:shd w:fill="d9d9d9" w:val="clear"/>
            <w:tcMar>
              <w:top w:w="100.0" w:type="dxa"/>
              <w:left w:w="100.0" w:type="dxa"/>
              <w:bottom w:w="100.0" w:type="dxa"/>
              <w:right w:w="100.0" w:type="dxa"/>
            </w:tcMar>
            <w:vAlign w:val="top"/>
          </w:tcPr>
          <w:p w:rsidR="00000000" w:rsidDel="00000000" w:rsidP="00000000" w:rsidRDefault="00000000" w:rsidRPr="00000000" w14:paraId="0000067E">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67F">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680">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81">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682">
            <w:pPr>
              <w:widowControl w:val="0"/>
              <w:spacing w:line="240" w:lineRule="auto"/>
              <w:rPr/>
            </w:pPr>
            <w:r w:rsidDel="00000000" w:rsidR="00000000" w:rsidRPr="00000000">
              <w:rPr>
                <w:rtl w:val="0"/>
              </w:rPr>
            </w:r>
          </w:p>
          <w:p w:rsidR="00000000" w:rsidDel="00000000" w:rsidP="00000000" w:rsidRDefault="00000000" w:rsidRPr="00000000" w14:paraId="00000683">
            <w:pPr>
              <w:widowControl w:val="0"/>
              <w:spacing w:line="240" w:lineRule="auto"/>
              <w:rPr/>
            </w:pPr>
            <w:r w:rsidDel="00000000" w:rsidR="00000000" w:rsidRPr="00000000">
              <w:rPr>
                <w:rtl w:val="0"/>
              </w:rPr>
              <w:t xml:space="preserve">Demonstration using previous post test as an example for how </w:t>
            </w:r>
          </w:p>
          <w:p w:rsidR="00000000" w:rsidDel="00000000" w:rsidP="00000000" w:rsidRDefault="00000000" w:rsidRPr="00000000" w14:paraId="00000684">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686">
            <w:pPr>
              <w:widowControl w:val="0"/>
              <w:spacing w:line="240" w:lineRule="auto"/>
              <w:rPr/>
            </w:pPr>
            <w:r w:rsidDel="00000000" w:rsidR="00000000" w:rsidRPr="00000000">
              <w:rPr>
                <w:rtl w:val="0"/>
              </w:rPr>
            </w:r>
          </w:p>
          <w:p w:rsidR="00000000" w:rsidDel="00000000" w:rsidP="00000000" w:rsidRDefault="00000000" w:rsidRPr="00000000" w14:paraId="00000687">
            <w:pPr>
              <w:widowControl w:val="0"/>
              <w:spacing w:line="240" w:lineRule="auto"/>
              <w:jc w:val="center"/>
              <w:rPr/>
            </w:pPr>
            <w:r w:rsidDel="00000000" w:rsidR="00000000" w:rsidRPr="00000000">
              <w:rPr>
                <w:rtl w:val="0"/>
              </w:rPr>
              <w:t xml:space="preserve">An overview of what the A11y strategies ARE </w:t>
            </w:r>
          </w:p>
          <w:p w:rsidR="00000000" w:rsidDel="00000000" w:rsidP="00000000" w:rsidRDefault="00000000" w:rsidRPr="00000000" w14:paraId="00000688">
            <w:pPr>
              <w:widowControl w:val="0"/>
              <w:spacing w:line="240" w:lineRule="auto"/>
              <w:jc w:val="center"/>
              <w:rPr/>
            </w:pPr>
            <w:r w:rsidDel="00000000" w:rsidR="00000000" w:rsidRPr="00000000">
              <w:rPr>
                <w:rtl w:val="0"/>
              </w:rPr>
            </w:r>
          </w:p>
          <w:p w:rsidR="00000000" w:rsidDel="00000000" w:rsidP="00000000" w:rsidRDefault="00000000" w:rsidRPr="00000000" w14:paraId="00000689">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68A">
            <w:pPr>
              <w:widowControl w:val="0"/>
              <w:spacing w:line="240" w:lineRule="auto"/>
              <w:rPr/>
            </w:pPr>
            <w:r w:rsidDel="00000000" w:rsidR="00000000" w:rsidRPr="00000000">
              <w:rPr>
                <w:rtl w:val="0"/>
              </w:rPr>
              <w:t xml:space="preserve">Ok so what are these Core skills going to do for us? </w:t>
            </w:r>
          </w:p>
          <w:p w:rsidR="00000000" w:rsidDel="00000000" w:rsidP="00000000" w:rsidRDefault="00000000" w:rsidRPr="00000000" w14:paraId="0000068B">
            <w:pPr>
              <w:widowControl w:val="0"/>
              <w:spacing w:line="240" w:lineRule="auto"/>
              <w:rPr/>
            </w:pPr>
            <w:r w:rsidDel="00000000" w:rsidR="00000000" w:rsidRPr="00000000">
              <w:rPr>
                <w:rtl w:val="0"/>
              </w:rPr>
            </w:r>
          </w:p>
          <w:p w:rsidR="00000000" w:rsidDel="00000000" w:rsidP="00000000" w:rsidRDefault="00000000" w:rsidRPr="00000000" w14:paraId="0000068C">
            <w:pPr>
              <w:widowControl w:val="0"/>
              <w:spacing w:line="240" w:lineRule="auto"/>
              <w:rPr/>
            </w:pPr>
            <w:r w:rsidDel="00000000" w:rsidR="00000000" w:rsidRPr="00000000">
              <w:rPr>
                <w:rtl w:val="0"/>
              </w:rPr>
              <w:t xml:space="preserve">These are just strategies and major things within online spaces that one should be on the lookout for. These strategies turn the idea of “be accessible” into actionable, referenceable, simple steps that can be executed any time you make something. They are best applied as proactive strategies, and are easy to incorporate into the generation of different media online. </w:t>
            </w:r>
          </w:p>
          <w:p w:rsidR="00000000" w:rsidDel="00000000" w:rsidP="00000000" w:rsidRDefault="00000000" w:rsidRPr="00000000" w14:paraId="0000068D">
            <w:pPr>
              <w:widowControl w:val="0"/>
              <w:spacing w:line="240" w:lineRule="auto"/>
              <w:rPr/>
            </w:pPr>
            <w:r w:rsidDel="00000000" w:rsidR="00000000" w:rsidRPr="00000000">
              <w:rPr>
                <w:rtl w:val="0"/>
              </w:rPr>
            </w:r>
          </w:p>
          <w:p w:rsidR="00000000" w:rsidDel="00000000" w:rsidP="00000000" w:rsidRDefault="00000000" w:rsidRPr="00000000" w14:paraId="0000068E">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68F">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9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9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3">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94">
            <w:pPr>
              <w:widowControl w:val="0"/>
              <w:spacing w:line="240" w:lineRule="auto"/>
              <w:rPr/>
            </w:pPr>
            <w:r w:rsidDel="00000000" w:rsidR="00000000" w:rsidRPr="00000000">
              <w:rPr>
                <w:rtl w:val="0"/>
              </w:rPr>
              <w:t xml:space="preserve">Online accessibility logo</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9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9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7">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698">
            <w:pPr>
              <w:widowControl w:val="0"/>
              <w:spacing w:line="240" w:lineRule="auto"/>
              <w:rPr/>
            </w:pPr>
            <w:r w:rsidDel="00000000" w:rsidR="00000000" w:rsidRPr="00000000">
              <w:rPr>
                <w:rtl w:val="0"/>
              </w:rPr>
              <w:t xml:space="preserve">What these strategies ARE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9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9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B">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69C">
            <w:pPr>
              <w:widowControl w:val="0"/>
              <w:spacing w:line="240" w:lineRule="auto"/>
              <w:rPr/>
            </w:pPr>
            <w:r w:rsidDel="00000000" w:rsidR="00000000" w:rsidRPr="00000000">
              <w:rPr>
                <w:rtl w:val="0"/>
              </w:rPr>
              <w:t xml:space="preserve">Activation: using previous training to tie into this one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9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9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F">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A0">
            <w:pPr>
              <w:widowControl w:val="0"/>
              <w:spacing w:line="240" w:lineRule="auto"/>
              <w:rPr/>
            </w:pPr>
            <w:r w:rsidDel="00000000" w:rsidR="00000000" w:rsidRPr="00000000">
              <w:rPr>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A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A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3">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6A4">
            <w:pPr>
              <w:widowControl w:val="0"/>
              <w:spacing w:line="240" w:lineRule="auto"/>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6A5">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6A6">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6A7">
            <w:pPr>
              <w:widowControl w:val="0"/>
              <w:spacing w:line="240" w:lineRule="auto"/>
              <w:rPr/>
            </w:pPr>
            <w:r w:rsidDel="00000000" w:rsidR="00000000" w:rsidRPr="00000000">
              <w:rPr>
                <w:rtl w:val="0"/>
              </w:rPr>
              <w:t xml:space="preserve">- learners will be able to identify the 7 core skills in a sample assignment with 85% accuracy (Understand)</w:t>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8">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6A9">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6AA">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6AB">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6AC">
      <w:pPr>
        <w:rPr/>
      </w:pPr>
      <w:r w:rsidDel="00000000" w:rsidR="00000000" w:rsidRPr="00000000">
        <w:rPr>
          <w:rtl w:val="0"/>
        </w:rPr>
      </w:r>
    </w:p>
    <w:p w:rsidR="00000000" w:rsidDel="00000000" w:rsidP="00000000" w:rsidRDefault="00000000" w:rsidRPr="00000000" w14:paraId="000006AD">
      <w:pPr>
        <w:pStyle w:val="Heading2"/>
        <w:widowControl w:val="0"/>
        <w:spacing w:line="240" w:lineRule="auto"/>
        <w:rPr>
          <w:b w:val="1"/>
          <w:bCs w:val="1"/>
          <w:sz w:val="22"/>
          <w:szCs w:val="22"/>
        </w:rPr>
      </w:pPr>
      <w:bookmarkStart w:colFirst="0" w:colLast="0" w:name="_dd7xkikchr6z" w:id="51"/>
      <w:bookmarkEnd w:id="51"/>
      <w:r w:rsidDel="00000000" w:rsidR="00000000" w:rsidRPr="00000000">
        <w:rPr>
          <w:rtl w:val="0"/>
        </w:rPr>
      </w:r>
    </w:p>
    <w:tbl>
      <w:tblPr>
        <w:tblStyle w:val="Table26"/>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6AE">
            <w:pPr>
              <w:widowControl w:val="0"/>
              <w:spacing w:line="240" w:lineRule="auto"/>
              <w:rPr>
                <w:b w:val="1"/>
                <w:bCs w:val="1"/>
              </w:rPr>
            </w:pPr>
            <w:r w:rsidDel="00000000" w:rsidR="00000000" w:rsidRPr="00000000">
              <w:rPr>
                <w:b w:val="1"/>
                <w:bCs w:val="1"/>
                <w:rtl w:val="0"/>
              </w:rPr>
              <w:t xml:space="preserve">Slide:  5</w:t>
            </w:r>
          </w:p>
        </w:tc>
        <w:tc>
          <w:tcPr>
            <w:shd w:fill="d9d9d9" w:val="clear"/>
            <w:tcMar>
              <w:top w:w="100.0" w:type="dxa"/>
              <w:left w:w="100.0" w:type="dxa"/>
              <w:bottom w:w="100.0" w:type="dxa"/>
              <w:right w:w="100.0" w:type="dxa"/>
            </w:tcMar>
            <w:vAlign w:val="top"/>
          </w:tcPr>
          <w:p w:rsidR="00000000" w:rsidDel="00000000" w:rsidP="00000000" w:rsidRDefault="00000000" w:rsidRPr="00000000" w14:paraId="000006AF">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6B0">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6B1">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B2">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6B3">
            <w:pPr>
              <w:widowControl w:val="0"/>
              <w:spacing w:line="240" w:lineRule="auto"/>
              <w:rPr/>
            </w:pPr>
            <w:r w:rsidDel="00000000" w:rsidR="00000000" w:rsidRPr="00000000">
              <w:rPr>
                <w:rtl w:val="0"/>
              </w:rPr>
            </w:r>
          </w:p>
          <w:p w:rsidR="00000000" w:rsidDel="00000000" w:rsidP="00000000" w:rsidRDefault="00000000" w:rsidRPr="00000000" w14:paraId="000006B4">
            <w:pPr>
              <w:widowControl w:val="0"/>
              <w:spacing w:line="240" w:lineRule="auto"/>
              <w:rPr/>
            </w:pPr>
            <w:r w:rsidDel="00000000" w:rsidR="00000000" w:rsidRPr="00000000">
              <w:rPr>
                <w:rtl w:val="0"/>
              </w:rPr>
              <w:t xml:space="preserve">Core skill 1: alt text and captions</w:t>
            </w:r>
          </w:p>
          <w:p w:rsidR="00000000" w:rsidDel="00000000" w:rsidP="00000000" w:rsidRDefault="00000000" w:rsidRPr="00000000" w14:paraId="000006B5">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6B7">
            <w:pPr>
              <w:widowControl w:val="0"/>
              <w:spacing w:line="240" w:lineRule="auto"/>
              <w:rPr/>
            </w:pPr>
            <w:r w:rsidDel="00000000" w:rsidR="00000000" w:rsidRPr="00000000">
              <w:rPr>
                <w:rtl w:val="0"/>
              </w:rPr>
              <w:t xml:space="preserve">Covering the first A11y skill: alt text, working to help learners understand what it is, why it matters, and how to think about adding images generally.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6B8">
            <w:pPr>
              <w:widowControl w:val="0"/>
              <w:spacing w:line="240" w:lineRule="auto"/>
              <w:rPr/>
            </w:pPr>
            <w:r w:rsidDel="00000000" w:rsidR="00000000" w:rsidRPr="00000000">
              <w:rPr>
                <w:rtl w:val="0"/>
              </w:rPr>
              <w:t xml:space="preserve">Core skill #1</w:t>
            </w:r>
          </w:p>
          <w:p w:rsidR="00000000" w:rsidDel="00000000" w:rsidP="00000000" w:rsidRDefault="00000000" w:rsidRPr="00000000" w14:paraId="000006B9">
            <w:pPr>
              <w:widowControl w:val="0"/>
              <w:spacing w:line="240" w:lineRule="auto"/>
              <w:rPr/>
            </w:pPr>
            <w:r w:rsidDel="00000000" w:rsidR="00000000" w:rsidRPr="00000000">
              <w:rPr>
                <w:rtl w:val="0"/>
              </w:rPr>
            </w:r>
          </w:p>
          <w:p w:rsidR="00000000" w:rsidDel="00000000" w:rsidP="00000000" w:rsidRDefault="00000000" w:rsidRPr="00000000" w14:paraId="000006BA">
            <w:pPr>
              <w:widowControl w:val="0"/>
              <w:spacing w:line="240" w:lineRule="auto"/>
              <w:rPr/>
            </w:pPr>
            <w:r w:rsidDel="00000000" w:rsidR="00000000" w:rsidRPr="00000000">
              <w:rPr>
                <w:rtl w:val="0"/>
              </w:rPr>
              <w:t xml:space="preserve">Alt text or Descriptive captions. </w:t>
            </w:r>
          </w:p>
          <w:p w:rsidR="00000000" w:rsidDel="00000000" w:rsidP="00000000" w:rsidRDefault="00000000" w:rsidRPr="00000000" w14:paraId="000006BB">
            <w:pPr>
              <w:widowControl w:val="0"/>
              <w:spacing w:line="240" w:lineRule="auto"/>
              <w:rPr/>
            </w:pPr>
            <w:r w:rsidDel="00000000" w:rsidR="00000000" w:rsidRPr="00000000">
              <w:rPr>
                <w:rtl w:val="0"/>
              </w:rPr>
            </w:r>
          </w:p>
          <w:p w:rsidR="00000000" w:rsidDel="00000000" w:rsidP="00000000" w:rsidRDefault="00000000" w:rsidRPr="00000000" w14:paraId="000006BC">
            <w:pPr>
              <w:widowControl w:val="0"/>
              <w:spacing w:line="240" w:lineRule="auto"/>
              <w:rPr/>
            </w:pPr>
            <w:r w:rsidDel="00000000" w:rsidR="00000000" w:rsidRPr="00000000">
              <w:rPr>
                <w:rtl w:val="0"/>
              </w:rPr>
              <w:t xml:space="preserve">Essentially, any image you include in an online space should either have Alt text, which will be read by certain assistive technologies instead of the text for those with visual disabilities, or descriptive captions which accomplish a similar purpose, in a slightly different way. Captions that are readable by assistive technology tend to be more all inclusive and give better context for an image’s inclusion. </w:t>
            </w:r>
          </w:p>
          <w:p w:rsidR="00000000" w:rsidDel="00000000" w:rsidP="00000000" w:rsidRDefault="00000000" w:rsidRPr="00000000" w14:paraId="000006BD">
            <w:pPr>
              <w:widowControl w:val="0"/>
              <w:spacing w:line="240" w:lineRule="auto"/>
              <w:rPr/>
            </w:pPr>
            <w:r w:rsidDel="00000000" w:rsidR="00000000" w:rsidRPr="00000000">
              <w:rPr>
                <w:rtl w:val="0"/>
              </w:rPr>
            </w:r>
          </w:p>
          <w:p w:rsidR="00000000" w:rsidDel="00000000" w:rsidP="00000000" w:rsidRDefault="00000000" w:rsidRPr="00000000" w14:paraId="000006BE">
            <w:pPr>
              <w:widowControl w:val="0"/>
              <w:spacing w:line="240" w:lineRule="auto"/>
              <w:rPr/>
            </w:pPr>
            <w:r w:rsidDel="00000000" w:rsidR="00000000" w:rsidRPr="00000000">
              <w:rPr>
                <w:rtl w:val="0"/>
              </w:rPr>
              <w:t xml:space="preserve">Sometimes images are just for decoration, and there are processes to mark them as such. </w:t>
            </w:r>
          </w:p>
          <w:p w:rsidR="00000000" w:rsidDel="00000000" w:rsidP="00000000" w:rsidRDefault="00000000" w:rsidRPr="00000000" w14:paraId="000006BF">
            <w:pPr>
              <w:widowControl w:val="0"/>
              <w:spacing w:line="240" w:lineRule="auto"/>
              <w:rPr/>
            </w:pPr>
            <w:r w:rsidDel="00000000" w:rsidR="00000000" w:rsidRPr="00000000">
              <w:rPr>
                <w:rtl w:val="0"/>
              </w:rPr>
            </w:r>
          </w:p>
          <w:p w:rsidR="00000000" w:rsidDel="00000000" w:rsidP="00000000" w:rsidRDefault="00000000" w:rsidRPr="00000000" w14:paraId="000006C0">
            <w:pPr>
              <w:widowControl w:val="0"/>
              <w:spacing w:line="240" w:lineRule="auto"/>
              <w:rPr/>
            </w:pPr>
            <w:r w:rsidDel="00000000" w:rsidR="00000000" w:rsidRPr="00000000">
              <w:rPr>
                <w:rtl w:val="0"/>
              </w:rPr>
              <w:t xml:space="preserve">If you have no idea how to add Alt-text fear not, that is what we get into next but briefly one thing to avoid is making a caption part of the image. If it is not its own standalone text, a screen reader will skip it just like it will skip the image! </w:t>
            </w:r>
          </w:p>
          <w:p w:rsidR="00000000" w:rsidDel="00000000" w:rsidP="00000000" w:rsidRDefault="00000000" w:rsidRPr="00000000" w14:paraId="000006C1">
            <w:pPr>
              <w:widowControl w:val="0"/>
              <w:spacing w:line="240" w:lineRule="auto"/>
              <w:rPr/>
            </w:pPr>
            <w:r w:rsidDel="00000000" w:rsidR="00000000" w:rsidRPr="00000000">
              <w:rPr>
                <w:rtl w:val="0"/>
              </w:rPr>
            </w:r>
          </w:p>
          <w:p w:rsidR="00000000" w:rsidDel="00000000" w:rsidP="00000000" w:rsidRDefault="00000000" w:rsidRPr="00000000" w14:paraId="000006C2">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6C3">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C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C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C7">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C8">
            <w:pPr>
              <w:widowControl w:val="0"/>
              <w:spacing w:line="240" w:lineRule="auto"/>
              <w:rPr/>
            </w:pPr>
            <w:r w:rsidDel="00000000" w:rsidR="00000000" w:rsidRPr="00000000">
              <w:rPr>
                <w:rtl w:val="0"/>
              </w:rPr>
              <w:t xml:space="preserve">A figure representing the first step towards a goal (while also represented a descriptive caption)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C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C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CB">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6CC">
            <w:pPr>
              <w:widowControl w:val="0"/>
              <w:spacing w:line="240" w:lineRule="auto"/>
              <w:rPr/>
            </w:pPr>
            <w:r w:rsidDel="00000000" w:rsidR="00000000" w:rsidRPr="00000000">
              <w:rPr>
                <w:rtl w:val="0"/>
              </w:rPr>
              <w:t xml:space="preserve">How Alt text/captions help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C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C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CF">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6D0">
            <w:pPr>
              <w:widowControl w:val="0"/>
              <w:spacing w:line="240" w:lineRule="auto"/>
              <w:rPr/>
            </w:pPr>
            <w:r w:rsidDel="00000000" w:rsidR="00000000" w:rsidRPr="00000000">
              <w:rPr>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D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D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D3">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D4">
            <w:pPr>
              <w:widowControl w:val="0"/>
              <w:spacing w:line="240" w:lineRule="auto"/>
              <w:rPr/>
            </w:pPr>
            <w:r w:rsidDel="00000000" w:rsidR="00000000" w:rsidRPr="00000000">
              <w:rPr>
                <w:rtl w:val="0"/>
              </w:rPr>
              <w:t xml:space="preserve">4</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D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D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D7">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6D8">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6D9">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6DA">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6DB">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06DC">
            <w:pPr>
              <w:widowControl w:val="0"/>
              <w:spacing w:line="240" w:lineRule="auto"/>
              <w:rPr/>
            </w:pPr>
            <w:r w:rsidDel="00000000" w:rsidR="00000000" w:rsidRPr="00000000">
              <w:rPr>
                <w:rtl w:val="0"/>
              </w:rPr>
              <w:t xml:space="preserve">-Learners will understand the use case of these 7 core skills and be able to properly scan a sample assignment for each skill with 85% accuracy (evaluate)</w:t>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DD">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6DE">
            <w:pPr>
              <w:widowControl w:val="0"/>
              <w:spacing w:line="240" w:lineRule="auto"/>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6DF">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6E0">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6E1">
      <w:pPr>
        <w:rPr/>
      </w:pPr>
      <w:r w:rsidDel="00000000" w:rsidR="00000000" w:rsidRPr="00000000">
        <w:rPr>
          <w:rtl w:val="0"/>
        </w:rPr>
      </w:r>
    </w:p>
    <w:p w:rsidR="00000000" w:rsidDel="00000000" w:rsidP="00000000" w:rsidRDefault="00000000" w:rsidRPr="00000000" w14:paraId="000006E2">
      <w:pPr>
        <w:pStyle w:val="Heading2"/>
        <w:widowControl w:val="0"/>
        <w:spacing w:line="240" w:lineRule="auto"/>
        <w:rPr>
          <w:b w:val="1"/>
          <w:bCs w:val="1"/>
          <w:sz w:val="22"/>
          <w:szCs w:val="22"/>
        </w:rPr>
      </w:pPr>
      <w:bookmarkStart w:colFirst="0" w:colLast="0" w:name="_pl0fs0xj0x7t" w:id="52"/>
      <w:bookmarkEnd w:id="52"/>
      <w:r w:rsidDel="00000000" w:rsidR="00000000" w:rsidRPr="00000000">
        <w:rPr>
          <w:rtl w:val="0"/>
        </w:rPr>
      </w:r>
    </w:p>
    <w:tbl>
      <w:tblPr>
        <w:tblStyle w:val="Table27"/>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6E3">
            <w:pPr>
              <w:widowControl w:val="0"/>
              <w:spacing w:line="240" w:lineRule="auto"/>
              <w:rPr>
                <w:b w:val="1"/>
                <w:bCs w:val="1"/>
              </w:rPr>
            </w:pPr>
            <w:r w:rsidDel="00000000" w:rsidR="00000000" w:rsidRPr="00000000">
              <w:rPr>
                <w:b w:val="1"/>
                <w:bCs w:val="1"/>
                <w:rtl w:val="0"/>
              </w:rPr>
              <w:t xml:space="preserve">Slide:  6</w:t>
            </w:r>
          </w:p>
        </w:tc>
        <w:tc>
          <w:tcPr>
            <w:shd w:fill="d9d9d9" w:val="clear"/>
            <w:tcMar>
              <w:top w:w="100.0" w:type="dxa"/>
              <w:left w:w="100.0" w:type="dxa"/>
              <w:bottom w:w="100.0" w:type="dxa"/>
              <w:right w:w="100.0" w:type="dxa"/>
            </w:tcMar>
            <w:vAlign w:val="top"/>
          </w:tcPr>
          <w:p w:rsidR="00000000" w:rsidDel="00000000" w:rsidP="00000000" w:rsidRDefault="00000000" w:rsidRPr="00000000" w14:paraId="000006E4">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6E5">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6E6">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E7">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6E8">
            <w:pPr>
              <w:widowControl w:val="0"/>
              <w:spacing w:line="240" w:lineRule="auto"/>
              <w:rPr/>
            </w:pPr>
            <w:r w:rsidDel="00000000" w:rsidR="00000000" w:rsidRPr="00000000">
              <w:rPr>
                <w:rtl w:val="0"/>
              </w:rPr>
            </w:r>
          </w:p>
          <w:p w:rsidR="00000000" w:rsidDel="00000000" w:rsidP="00000000" w:rsidRDefault="00000000" w:rsidRPr="00000000" w14:paraId="000006E9">
            <w:pPr>
              <w:widowControl w:val="0"/>
              <w:spacing w:line="240" w:lineRule="auto"/>
              <w:rPr/>
            </w:pPr>
            <w:r w:rsidDel="00000000" w:rsidR="00000000" w:rsidRPr="00000000">
              <w:rPr>
                <w:rtl w:val="0"/>
              </w:rPr>
              <w:t xml:space="preserve">Core skill 1: alt text and captions; live in action </w:t>
            </w:r>
          </w:p>
          <w:p w:rsidR="00000000" w:rsidDel="00000000" w:rsidP="00000000" w:rsidRDefault="00000000" w:rsidRPr="00000000" w14:paraId="000006EA">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6EC">
            <w:pPr>
              <w:widowControl w:val="0"/>
              <w:spacing w:line="240" w:lineRule="auto"/>
              <w:rPr/>
            </w:pPr>
            <w:r w:rsidDel="00000000" w:rsidR="00000000" w:rsidRPr="00000000">
              <w:rPr>
                <w:rtl w:val="0"/>
              </w:rPr>
              <w:t xml:space="preserve">Demonstration of ease of adding Alt text on google drive, should it be deemed necessary this can also be made to fit other softwares </w:t>
            </w:r>
          </w:p>
          <w:p w:rsidR="00000000" w:rsidDel="00000000" w:rsidP="00000000" w:rsidRDefault="00000000" w:rsidRPr="00000000" w14:paraId="000006ED">
            <w:pPr>
              <w:widowControl w:val="0"/>
              <w:spacing w:line="240" w:lineRule="auto"/>
              <w:rPr/>
            </w:pPr>
            <w:r w:rsidDel="00000000" w:rsidR="00000000" w:rsidRPr="00000000">
              <w:rPr>
                <w:rtl w:val="0"/>
              </w:rPr>
            </w:r>
          </w:p>
          <w:p w:rsidR="00000000" w:rsidDel="00000000" w:rsidP="00000000" w:rsidRDefault="00000000" w:rsidRPr="00000000" w14:paraId="000006EE">
            <w:pPr>
              <w:widowControl w:val="0"/>
              <w:spacing w:line="240" w:lineRule="auto"/>
              <w:rPr>
                <w:b w:val="1"/>
                <w:bCs w:val="1"/>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6EF">
            <w:pPr>
              <w:widowControl w:val="0"/>
              <w:spacing w:line="240" w:lineRule="auto"/>
              <w:rPr/>
            </w:pPr>
            <w:r w:rsidDel="00000000" w:rsidR="00000000" w:rsidRPr="00000000">
              <w:rPr>
                <w:rtl w:val="0"/>
              </w:rPr>
              <w:t xml:space="preserve">Core skill #1</w:t>
            </w:r>
          </w:p>
          <w:p w:rsidR="00000000" w:rsidDel="00000000" w:rsidP="00000000" w:rsidRDefault="00000000" w:rsidRPr="00000000" w14:paraId="000006F0">
            <w:pPr>
              <w:widowControl w:val="0"/>
              <w:spacing w:line="240" w:lineRule="auto"/>
              <w:rPr/>
            </w:pPr>
            <w:r w:rsidDel="00000000" w:rsidR="00000000" w:rsidRPr="00000000">
              <w:rPr>
                <w:rtl w:val="0"/>
              </w:rPr>
            </w:r>
          </w:p>
          <w:p w:rsidR="00000000" w:rsidDel="00000000" w:rsidP="00000000" w:rsidRDefault="00000000" w:rsidRPr="00000000" w14:paraId="000006F1">
            <w:pPr>
              <w:widowControl w:val="0"/>
              <w:spacing w:line="240" w:lineRule="auto"/>
              <w:rPr/>
            </w:pPr>
            <w:r w:rsidDel="00000000" w:rsidR="00000000" w:rsidRPr="00000000">
              <w:rPr>
                <w:rtl w:val="0"/>
              </w:rPr>
              <w:t xml:space="preserve">Alt text is as simple as right clicking on an image and finding the “alt text” option and adding it in on the right. One thing that makes images more accessible is being more descriptive, both in captions and in alt text, it really allows those relying on them to understand the information the image is conveying! </w:t>
            </w:r>
          </w:p>
          <w:p w:rsidR="00000000" w:rsidDel="00000000" w:rsidP="00000000" w:rsidRDefault="00000000" w:rsidRPr="00000000" w14:paraId="000006F2">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6F3">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F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F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F7">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F8">
            <w:pPr>
              <w:widowControl w:val="0"/>
              <w:spacing w:line="240" w:lineRule="auto"/>
              <w:rPr/>
            </w:pPr>
            <w:r w:rsidDel="00000000" w:rsidR="00000000" w:rsidRPr="00000000">
              <w:rPr>
                <w:rtl w:val="0"/>
              </w:rPr>
              <w:t xml:space="preserve">A figure representing the first step towards a goal (while also represented a descriptive caption)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F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F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FB">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6FC">
            <w:pPr>
              <w:widowControl w:val="0"/>
              <w:spacing w:line="240" w:lineRule="auto"/>
              <w:rPr/>
            </w:pPr>
            <w:r w:rsidDel="00000000" w:rsidR="00000000" w:rsidRPr="00000000">
              <w:rPr>
                <w:rtl w:val="0"/>
              </w:rPr>
              <w:t xml:space="preserve">How Alt text/captions help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F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6F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FF">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700">
            <w:pPr>
              <w:widowControl w:val="0"/>
              <w:spacing w:line="240" w:lineRule="auto"/>
              <w:rPr/>
            </w:pPr>
            <w:r w:rsidDel="00000000" w:rsidR="00000000" w:rsidRPr="00000000">
              <w:rPr>
                <w:rtl w:val="0"/>
              </w:rPr>
              <w:t xml:space="preserve">demonstration : showing how to add this skill in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0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0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03">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04">
            <w:pPr>
              <w:widowControl w:val="0"/>
              <w:spacing w:line="240" w:lineRule="auto"/>
              <w:rPr/>
            </w:pPr>
            <w:r w:rsidDel="00000000" w:rsidR="00000000" w:rsidRPr="00000000">
              <w:rPr>
                <w:rtl w:val="0"/>
              </w:rPr>
              <w:t xml:space="preserve">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0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0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07">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708">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709">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70A">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70B">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070C">
            <w:pPr>
              <w:widowControl w:val="0"/>
              <w:spacing w:line="240" w:lineRule="auto"/>
              <w:rPr/>
            </w:pPr>
            <w:r w:rsidDel="00000000" w:rsidR="00000000" w:rsidRPr="00000000">
              <w:rPr>
                <w:rtl w:val="0"/>
              </w:rPr>
              <w:t xml:space="preserve">-Learners will understand the use case of these 7 core skills and be able to properly scan a sample assignment for each skill with 85% accuracy (evaluate)</w:t>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0D">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70E">
            <w:pPr>
              <w:widowControl w:val="0"/>
              <w:spacing w:line="240" w:lineRule="auto"/>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70F">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710">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711">
      <w:pPr>
        <w:rPr/>
      </w:pPr>
      <w:r w:rsidDel="00000000" w:rsidR="00000000" w:rsidRPr="00000000">
        <w:rPr>
          <w:rtl w:val="0"/>
        </w:rPr>
      </w:r>
    </w:p>
    <w:p w:rsidR="00000000" w:rsidDel="00000000" w:rsidP="00000000" w:rsidRDefault="00000000" w:rsidRPr="00000000" w14:paraId="00000712">
      <w:pPr>
        <w:pStyle w:val="Heading2"/>
        <w:widowControl w:val="0"/>
        <w:spacing w:line="240" w:lineRule="auto"/>
        <w:rPr>
          <w:b w:val="1"/>
          <w:bCs w:val="1"/>
          <w:sz w:val="22"/>
          <w:szCs w:val="22"/>
        </w:rPr>
      </w:pPr>
      <w:bookmarkStart w:colFirst="0" w:colLast="0" w:name="_w154h7cpyhwl" w:id="53"/>
      <w:bookmarkEnd w:id="53"/>
      <w:r w:rsidDel="00000000" w:rsidR="00000000" w:rsidRPr="00000000">
        <w:rPr>
          <w:rtl w:val="0"/>
        </w:rPr>
      </w:r>
    </w:p>
    <w:tbl>
      <w:tblPr>
        <w:tblStyle w:val="Table28"/>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713">
            <w:pPr>
              <w:widowControl w:val="0"/>
              <w:spacing w:line="240" w:lineRule="auto"/>
              <w:rPr>
                <w:b w:val="1"/>
                <w:bCs w:val="1"/>
              </w:rPr>
            </w:pPr>
            <w:r w:rsidDel="00000000" w:rsidR="00000000" w:rsidRPr="00000000">
              <w:rPr>
                <w:b w:val="1"/>
                <w:bCs w:val="1"/>
                <w:rtl w:val="0"/>
              </w:rPr>
              <w:t xml:space="preserve">Slide:  7</w:t>
            </w:r>
          </w:p>
        </w:tc>
        <w:tc>
          <w:tcPr>
            <w:shd w:fill="d9d9d9" w:val="clear"/>
            <w:tcMar>
              <w:top w:w="100.0" w:type="dxa"/>
              <w:left w:w="100.0" w:type="dxa"/>
              <w:bottom w:w="100.0" w:type="dxa"/>
              <w:right w:w="100.0" w:type="dxa"/>
            </w:tcMar>
            <w:vAlign w:val="top"/>
          </w:tcPr>
          <w:p w:rsidR="00000000" w:rsidDel="00000000" w:rsidP="00000000" w:rsidRDefault="00000000" w:rsidRPr="00000000" w14:paraId="00000714">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715">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716">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17">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718">
            <w:pPr>
              <w:widowControl w:val="0"/>
              <w:spacing w:line="240" w:lineRule="auto"/>
              <w:rPr/>
            </w:pPr>
            <w:r w:rsidDel="00000000" w:rsidR="00000000" w:rsidRPr="00000000">
              <w:rPr>
                <w:rtl w:val="0"/>
              </w:rPr>
            </w:r>
          </w:p>
          <w:p w:rsidR="00000000" w:rsidDel="00000000" w:rsidP="00000000" w:rsidRDefault="00000000" w:rsidRPr="00000000" w14:paraId="00000719">
            <w:pPr>
              <w:widowControl w:val="0"/>
              <w:spacing w:line="240" w:lineRule="auto"/>
              <w:rPr/>
            </w:pPr>
            <w:r w:rsidDel="00000000" w:rsidR="00000000" w:rsidRPr="00000000">
              <w:rPr>
                <w:rtl w:val="0"/>
              </w:rPr>
              <w:t xml:space="preserve">Core skill 2: Use contrasting colors!</w:t>
            </w:r>
          </w:p>
          <w:p w:rsidR="00000000" w:rsidDel="00000000" w:rsidP="00000000" w:rsidRDefault="00000000" w:rsidRPr="00000000" w14:paraId="0000071A">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71C">
            <w:pPr>
              <w:widowControl w:val="0"/>
              <w:spacing w:line="240" w:lineRule="auto"/>
              <w:rPr/>
            </w:pPr>
            <w:r w:rsidDel="00000000" w:rsidR="00000000" w:rsidRPr="00000000">
              <w:rPr>
                <w:rtl w:val="0"/>
              </w:rPr>
              <w:t xml:space="preserve">Demonstration of ease of adding Alt text on google drive, should it be deemed necessary this can also be made to fit other softwares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71D">
            <w:pPr>
              <w:widowControl w:val="0"/>
              <w:spacing w:line="240" w:lineRule="auto"/>
              <w:rPr/>
            </w:pPr>
            <w:r w:rsidDel="00000000" w:rsidR="00000000" w:rsidRPr="00000000">
              <w:rPr>
                <w:rtl w:val="0"/>
              </w:rPr>
              <w:t xml:space="preserve">Core skill #2</w:t>
            </w:r>
          </w:p>
          <w:p w:rsidR="00000000" w:rsidDel="00000000" w:rsidP="00000000" w:rsidRDefault="00000000" w:rsidRPr="00000000" w14:paraId="0000071E">
            <w:pPr>
              <w:widowControl w:val="0"/>
              <w:spacing w:line="240" w:lineRule="auto"/>
              <w:rPr/>
            </w:pPr>
            <w:r w:rsidDel="00000000" w:rsidR="00000000" w:rsidRPr="00000000">
              <w:rPr>
                <w:rtl w:val="0"/>
              </w:rPr>
            </w:r>
          </w:p>
          <w:p w:rsidR="00000000" w:rsidDel="00000000" w:rsidP="00000000" w:rsidRDefault="00000000" w:rsidRPr="00000000" w14:paraId="0000071F">
            <w:pPr>
              <w:widowControl w:val="0"/>
              <w:spacing w:line="240" w:lineRule="auto"/>
              <w:rPr/>
            </w:pPr>
            <w:r w:rsidDel="00000000" w:rsidR="00000000" w:rsidRPr="00000000">
              <w:rPr>
                <w:rtl w:val="0"/>
              </w:rPr>
              <w:t xml:space="preserve">Contrasting colors!</w:t>
            </w:r>
          </w:p>
          <w:p w:rsidR="00000000" w:rsidDel="00000000" w:rsidP="00000000" w:rsidRDefault="00000000" w:rsidRPr="00000000" w14:paraId="00000720">
            <w:pPr>
              <w:widowControl w:val="0"/>
              <w:spacing w:line="240" w:lineRule="auto"/>
              <w:rPr/>
            </w:pPr>
            <w:r w:rsidDel="00000000" w:rsidR="00000000" w:rsidRPr="00000000">
              <w:rPr>
                <w:rtl w:val="0"/>
              </w:rPr>
            </w:r>
          </w:p>
          <w:p w:rsidR="00000000" w:rsidDel="00000000" w:rsidP="00000000" w:rsidRDefault="00000000" w:rsidRPr="00000000" w14:paraId="00000721">
            <w:pPr>
              <w:widowControl w:val="0"/>
              <w:spacing w:line="240" w:lineRule="auto"/>
              <w:rPr/>
            </w:pPr>
            <w:r w:rsidDel="00000000" w:rsidR="00000000" w:rsidRPr="00000000">
              <w:rPr>
                <w:rtl w:val="0"/>
              </w:rPr>
              <w:t xml:space="preserve">Any use of color in an online space should follow two major rules. The first: sufficiently contrasting colors can be used. </w:t>
            </w:r>
          </w:p>
          <w:p w:rsidR="00000000" w:rsidDel="00000000" w:rsidP="00000000" w:rsidRDefault="00000000" w:rsidRPr="00000000" w14:paraId="00000722">
            <w:pPr>
              <w:widowControl w:val="0"/>
              <w:spacing w:line="240" w:lineRule="auto"/>
              <w:rPr/>
            </w:pPr>
            <w:r w:rsidDel="00000000" w:rsidR="00000000" w:rsidRPr="00000000">
              <w:rPr>
                <w:rtl w:val="0"/>
              </w:rPr>
            </w:r>
          </w:p>
          <w:p w:rsidR="00000000" w:rsidDel="00000000" w:rsidP="00000000" w:rsidRDefault="00000000" w:rsidRPr="00000000" w14:paraId="00000723">
            <w:pPr>
              <w:widowControl w:val="0"/>
              <w:spacing w:line="240" w:lineRule="auto"/>
              <w:rPr/>
            </w:pPr>
            <w:r w:rsidDel="00000000" w:rsidR="00000000" w:rsidRPr="00000000">
              <w:rPr>
                <w:rtl w:val="0"/>
              </w:rPr>
              <w:t xml:space="preserve">For most purposes this just means “complimentary” colors, but really the point is that one color is highly distinguishable from any others that might be near it. Red and Green should be avoided however, as it is by far the most common form of color blindness in the world. </w:t>
            </w:r>
          </w:p>
          <w:p w:rsidR="00000000" w:rsidDel="00000000" w:rsidP="00000000" w:rsidRDefault="00000000" w:rsidRPr="00000000" w14:paraId="00000724">
            <w:pPr>
              <w:widowControl w:val="0"/>
              <w:spacing w:line="240" w:lineRule="auto"/>
              <w:rPr/>
            </w:pPr>
            <w:r w:rsidDel="00000000" w:rsidR="00000000" w:rsidRPr="00000000">
              <w:rPr>
                <w:rtl w:val="0"/>
              </w:rPr>
            </w:r>
          </w:p>
          <w:p w:rsidR="00000000" w:rsidDel="00000000" w:rsidP="00000000" w:rsidRDefault="00000000" w:rsidRPr="00000000" w14:paraId="00000725">
            <w:pPr>
              <w:widowControl w:val="0"/>
              <w:spacing w:line="240" w:lineRule="auto"/>
              <w:rPr/>
            </w:pPr>
            <w:r w:rsidDel="00000000" w:rsidR="00000000" w:rsidRPr="00000000">
              <w:rPr>
                <w:rtl w:val="0"/>
              </w:rPr>
              <w:t xml:space="preserve">The second rule is that Color should never be the only indicator of information. Anything indicated via colors must also be indicated with something else. Colors should also be given a clear and commonly understood description and attempting to use shades or hues of similar colors is to be avoided.</w:t>
            </w:r>
          </w:p>
          <w:p w:rsidR="00000000" w:rsidDel="00000000" w:rsidP="00000000" w:rsidRDefault="00000000" w:rsidRPr="00000000" w14:paraId="00000726">
            <w:pPr>
              <w:widowControl w:val="0"/>
              <w:spacing w:line="240" w:lineRule="auto"/>
              <w:rPr/>
            </w:pPr>
            <w:r w:rsidDel="00000000" w:rsidR="00000000" w:rsidRPr="00000000">
              <w:rPr>
                <w:rtl w:val="0"/>
              </w:rPr>
            </w:r>
          </w:p>
          <w:p w:rsidR="00000000" w:rsidDel="00000000" w:rsidP="00000000" w:rsidRDefault="00000000" w:rsidRPr="00000000" w14:paraId="00000727">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728">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2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2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2C">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2D">
            <w:pPr>
              <w:widowControl w:val="0"/>
              <w:spacing w:line="240" w:lineRule="auto"/>
              <w:rPr/>
            </w:pPr>
            <w:r w:rsidDel="00000000" w:rsidR="00000000" w:rsidRPr="00000000">
              <w:rPr>
                <w:rtl w:val="0"/>
              </w:rPr>
              <w:t xml:space="preserve">Image of a color wheel, with an arrow pointing directly from a bright yellow to a dark blue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2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2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30">
            <w:pPr>
              <w:widowControl w:val="0"/>
              <w:spacing w:line="240" w:lineRule="auto"/>
              <w:rPr/>
            </w:pPr>
            <w:r w:rsidDel="00000000" w:rsidR="00000000" w:rsidRPr="00000000">
              <w:rPr>
                <w:rtl w:val="0"/>
              </w:rPr>
              <w:t xml:space="preserve">Key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731">
            <w:pPr>
              <w:widowControl w:val="0"/>
              <w:spacing w:line="240" w:lineRule="auto"/>
              <w:rPr/>
            </w:pPr>
            <w:r w:rsidDel="00000000" w:rsidR="00000000" w:rsidRPr="00000000">
              <w:rPr>
                <w:rtl w:val="0"/>
              </w:rPr>
              <w:t xml:space="preserve">What issues to avoid when using color</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3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3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34">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735">
            <w:pPr>
              <w:widowControl w:val="0"/>
              <w:spacing w:line="240" w:lineRule="auto"/>
              <w:rPr/>
            </w:pPr>
            <w:r w:rsidDel="00000000" w:rsidR="00000000" w:rsidRPr="00000000">
              <w:rPr>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36">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3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38">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39">
            <w:pPr>
              <w:widowControl w:val="0"/>
              <w:spacing w:line="240" w:lineRule="auto"/>
              <w:rPr/>
            </w:pPr>
            <w:r w:rsidDel="00000000" w:rsidR="00000000" w:rsidRPr="00000000">
              <w:rPr>
                <w:rtl w:val="0"/>
              </w:rPr>
              <w:t xml:space="preserve">3</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3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3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3C">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73D">
            <w:pPr>
              <w:widowControl w:val="0"/>
              <w:spacing w:line="240" w:lineRule="auto"/>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73E">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73F">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740">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0741">
            <w:pPr>
              <w:widowControl w:val="0"/>
              <w:spacing w:line="240" w:lineRule="auto"/>
              <w:rPr/>
            </w:pPr>
            <w:r w:rsidDel="00000000" w:rsidR="00000000" w:rsidRPr="00000000">
              <w:rPr>
                <w:rtl w:val="0"/>
              </w:rPr>
              <w:t xml:space="preserve">-Learners will understand the use case of these 7 core skills and be able to properly scan a sample assignment for each skill with 85% accuracy (evaluate)</w:t>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42">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743">
            <w:pPr>
              <w:widowControl w:val="0"/>
              <w:spacing w:line="240" w:lineRule="auto"/>
              <w:rPr/>
            </w:pPr>
            <w:r w:rsidDel="00000000" w:rsidR="00000000" w:rsidRPr="00000000">
              <w:rP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744">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745">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746">
      <w:pPr>
        <w:pStyle w:val="Heading2"/>
        <w:widowControl w:val="0"/>
        <w:spacing w:line="240" w:lineRule="auto"/>
        <w:rPr>
          <w:b w:val="1"/>
          <w:bCs w:val="1"/>
          <w:sz w:val="22"/>
          <w:szCs w:val="22"/>
        </w:rPr>
      </w:pPr>
      <w:bookmarkStart w:colFirst="0" w:colLast="0" w:name="_c8eitmmnh7o8" w:id="54"/>
      <w:bookmarkEnd w:id="54"/>
      <w:r w:rsidDel="00000000" w:rsidR="00000000" w:rsidRPr="00000000">
        <w:rPr>
          <w:rtl w:val="0"/>
        </w:rPr>
      </w:r>
    </w:p>
    <w:tbl>
      <w:tblPr>
        <w:tblStyle w:val="Table29"/>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747">
            <w:pPr>
              <w:widowControl w:val="0"/>
              <w:spacing w:line="240" w:lineRule="auto"/>
              <w:rPr>
                <w:b w:val="1"/>
                <w:bCs w:val="1"/>
              </w:rPr>
            </w:pPr>
            <w:r w:rsidDel="00000000" w:rsidR="00000000" w:rsidRPr="00000000">
              <w:rPr>
                <w:b w:val="1"/>
                <w:bCs w:val="1"/>
                <w:rtl w:val="0"/>
              </w:rPr>
              <w:t xml:space="preserve">Slide:  8</w:t>
            </w:r>
          </w:p>
        </w:tc>
        <w:tc>
          <w:tcPr>
            <w:shd w:fill="d9d9d9" w:val="clear"/>
            <w:tcMar>
              <w:top w:w="100.0" w:type="dxa"/>
              <w:left w:w="100.0" w:type="dxa"/>
              <w:bottom w:w="100.0" w:type="dxa"/>
              <w:right w:w="100.0" w:type="dxa"/>
            </w:tcMar>
            <w:vAlign w:val="top"/>
          </w:tcPr>
          <w:p w:rsidR="00000000" w:rsidDel="00000000" w:rsidP="00000000" w:rsidRDefault="00000000" w:rsidRPr="00000000" w14:paraId="00000748">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749">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74A">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4B">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74C">
            <w:pPr>
              <w:widowControl w:val="0"/>
              <w:spacing w:line="240" w:lineRule="auto"/>
              <w:rPr/>
            </w:pPr>
            <w:r w:rsidDel="00000000" w:rsidR="00000000" w:rsidRPr="00000000">
              <w:rPr>
                <w:rtl w:val="0"/>
              </w:rPr>
            </w:r>
          </w:p>
          <w:p w:rsidR="00000000" w:rsidDel="00000000" w:rsidP="00000000" w:rsidRDefault="00000000" w:rsidRPr="00000000" w14:paraId="0000074D">
            <w:pPr>
              <w:widowControl w:val="0"/>
              <w:spacing w:line="240" w:lineRule="auto"/>
              <w:rPr/>
            </w:pPr>
            <w:r w:rsidDel="00000000" w:rsidR="00000000" w:rsidRPr="00000000">
              <w:rPr>
                <w:rtl w:val="0"/>
              </w:rPr>
              <w:t xml:space="preserve">Core skill 8: Contrasting colors </w:t>
            </w:r>
          </w:p>
          <w:p w:rsidR="00000000" w:rsidDel="00000000" w:rsidP="00000000" w:rsidRDefault="00000000" w:rsidRPr="00000000" w14:paraId="0000074E">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750">
            <w:pPr>
              <w:widowControl w:val="0"/>
              <w:spacing w:line="240" w:lineRule="auto"/>
              <w:rPr/>
            </w:pPr>
            <w:r w:rsidDel="00000000" w:rsidR="00000000" w:rsidRPr="00000000">
              <w:rPr>
                <w:rtl w:val="0"/>
              </w:rPr>
              <w:t xml:space="preserve">Demonstration of the importance of contrasting colors using the University’s own branding. </w:t>
            </w:r>
          </w:p>
          <w:p w:rsidR="00000000" w:rsidDel="00000000" w:rsidP="00000000" w:rsidRDefault="00000000" w:rsidRPr="00000000" w14:paraId="00000751">
            <w:pPr>
              <w:widowControl w:val="0"/>
              <w:spacing w:line="240" w:lineRule="auto"/>
              <w:rPr/>
            </w:pPr>
            <w:r w:rsidDel="00000000" w:rsidR="00000000" w:rsidRPr="00000000">
              <w:rPr>
                <w:rtl w:val="0"/>
              </w:rPr>
            </w:r>
          </w:p>
          <w:p w:rsidR="00000000" w:rsidDel="00000000" w:rsidP="00000000" w:rsidRDefault="00000000" w:rsidRPr="00000000" w14:paraId="00000752">
            <w:pPr>
              <w:widowControl w:val="0"/>
              <w:spacing w:line="240" w:lineRule="auto"/>
              <w:rPr>
                <w:b w:val="1"/>
                <w:bCs w:val="1"/>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753">
            <w:pPr>
              <w:widowControl w:val="0"/>
              <w:spacing w:line="240" w:lineRule="auto"/>
              <w:rPr/>
            </w:pPr>
            <w:r w:rsidDel="00000000" w:rsidR="00000000" w:rsidRPr="00000000">
              <w:rPr>
                <w:rtl w:val="0"/>
              </w:rPr>
              <w:t xml:space="preserve">Core skill #2</w:t>
            </w:r>
          </w:p>
          <w:p w:rsidR="00000000" w:rsidDel="00000000" w:rsidP="00000000" w:rsidRDefault="00000000" w:rsidRPr="00000000" w14:paraId="00000754">
            <w:pPr>
              <w:widowControl w:val="0"/>
              <w:spacing w:line="240" w:lineRule="auto"/>
              <w:rPr/>
            </w:pPr>
            <w:r w:rsidDel="00000000" w:rsidR="00000000" w:rsidRPr="00000000">
              <w:rPr>
                <w:rtl w:val="0"/>
              </w:rPr>
            </w:r>
          </w:p>
          <w:p w:rsidR="00000000" w:rsidDel="00000000" w:rsidP="00000000" w:rsidRDefault="00000000" w:rsidRPr="00000000" w14:paraId="00000755">
            <w:pPr>
              <w:widowControl w:val="0"/>
              <w:spacing w:line="240" w:lineRule="auto"/>
              <w:rPr/>
            </w:pPr>
            <w:r w:rsidDel="00000000" w:rsidR="00000000" w:rsidRPr="00000000">
              <w:rPr>
                <w:rtl w:val="0"/>
              </w:rPr>
              <w:t xml:space="preserve">Now for a bit of a challenge, see if you can match the color with its given name. All of these are the official branded colors of UNC Charlotte and are what the University uses in all of its official communications. </w:t>
            </w:r>
          </w:p>
          <w:p w:rsidR="00000000" w:rsidDel="00000000" w:rsidP="00000000" w:rsidRDefault="00000000" w:rsidRPr="00000000" w14:paraId="00000756">
            <w:pPr>
              <w:widowControl w:val="0"/>
              <w:spacing w:line="240" w:lineRule="auto"/>
              <w:rPr/>
            </w:pPr>
            <w:r w:rsidDel="00000000" w:rsidR="00000000" w:rsidRPr="00000000">
              <w:rPr>
                <w:rtl w:val="0"/>
              </w:rPr>
            </w:r>
          </w:p>
          <w:p w:rsidR="00000000" w:rsidDel="00000000" w:rsidP="00000000" w:rsidRDefault="00000000" w:rsidRPr="00000000" w14:paraId="00000757">
            <w:pPr>
              <w:widowControl w:val="0"/>
              <w:spacing w:line="240" w:lineRule="auto"/>
              <w:rPr/>
            </w:pPr>
            <w:r w:rsidDel="00000000" w:rsidR="00000000" w:rsidRPr="00000000">
              <w:rPr>
                <w:rtl w:val="0"/>
              </w:rPr>
              <w:t xml:space="preserve">They have been arranged to purposefully make them harder to distinguish and to be clear this is not a dig on our official colors, just a demonstration that sometimes colors are not a good means of conveying information.</w:t>
            </w:r>
          </w:p>
          <w:p w:rsidR="00000000" w:rsidDel="00000000" w:rsidP="00000000" w:rsidRDefault="00000000" w:rsidRPr="00000000" w14:paraId="00000758">
            <w:pPr>
              <w:widowControl w:val="0"/>
              <w:spacing w:line="240" w:lineRule="auto"/>
              <w:rPr/>
            </w:pPr>
            <w:r w:rsidDel="00000000" w:rsidR="00000000" w:rsidRPr="00000000">
              <w:rPr>
                <w:rtl w:val="0"/>
              </w:rPr>
            </w:r>
          </w:p>
          <w:p w:rsidR="00000000" w:rsidDel="00000000" w:rsidP="00000000" w:rsidRDefault="00000000" w:rsidRPr="00000000" w14:paraId="00000759">
            <w:pPr>
              <w:widowControl w:val="0"/>
              <w:spacing w:line="240" w:lineRule="auto"/>
              <w:rPr/>
            </w:pPr>
            <w:r w:rsidDel="00000000" w:rsidR="00000000" w:rsidRPr="00000000">
              <w:rPr>
                <w:rtl w:val="0"/>
              </w:rPr>
              <w:t xml:space="preserve">See if you can match the number with its proper name!</w:t>
            </w:r>
          </w:p>
          <w:p w:rsidR="00000000" w:rsidDel="00000000" w:rsidP="00000000" w:rsidRDefault="00000000" w:rsidRPr="00000000" w14:paraId="0000075A">
            <w:pPr>
              <w:widowControl w:val="0"/>
              <w:spacing w:line="240" w:lineRule="auto"/>
              <w:rPr/>
            </w:pPr>
            <w:r w:rsidDel="00000000" w:rsidR="00000000" w:rsidRPr="00000000">
              <w:rPr>
                <w:rtl w:val="0"/>
              </w:rPr>
            </w:r>
          </w:p>
          <w:p w:rsidR="00000000" w:rsidDel="00000000" w:rsidP="00000000" w:rsidRDefault="00000000" w:rsidRPr="00000000" w14:paraId="0000075B">
            <w:pPr>
              <w:widowControl w:val="0"/>
              <w:spacing w:line="240" w:lineRule="auto"/>
              <w:rPr/>
            </w:pPr>
            <w:r w:rsidDel="00000000" w:rsidR="00000000" w:rsidRPr="00000000">
              <w:rPr>
                <w:rtl w:val="0"/>
              </w:rPr>
              <w:t xml:space="preserve">(after activity)</w:t>
            </w:r>
          </w:p>
          <w:p w:rsidR="00000000" w:rsidDel="00000000" w:rsidP="00000000" w:rsidRDefault="00000000" w:rsidRPr="00000000" w14:paraId="0000075C">
            <w:pPr>
              <w:widowControl w:val="0"/>
              <w:spacing w:line="240" w:lineRule="auto"/>
              <w:rPr/>
            </w:pPr>
            <w:r w:rsidDel="00000000" w:rsidR="00000000" w:rsidRPr="00000000">
              <w:rPr>
                <w:rtl w:val="0"/>
              </w:rPr>
            </w:r>
          </w:p>
          <w:p w:rsidR="00000000" w:rsidDel="00000000" w:rsidP="00000000" w:rsidRDefault="00000000" w:rsidRPr="00000000" w14:paraId="0000075D">
            <w:pPr>
              <w:widowControl w:val="0"/>
              <w:spacing w:line="240" w:lineRule="auto"/>
              <w:rPr/>
            </w:pPr>
            <w:r w:rsidDel="00000000" w:rsidR="00000000" w:rsidRPr="00000000">
              <w:rPr>
                <w:rtl w:val="0"/>
              </w:rPr>
              <w:t xml:space="preserve">Obviously some classes and online spaces rely on visuals, and using all contrasting colors is impossible at times, but it is important that any </w:t>
            </w:r>
            <w:r w:rsidDel="00000000" w:rsidR="00000000" w:rsidRPr="00000000">
              <w:rPr>
                <w:b w:val="1"/>
                <w:bCs w:val="1"/>
                <w:rtl w:val="0"/>
              </w:rPr>
              <w:t xml:space="preserve">information </w:t>
            </w:r>
            <w:r w:rsidDel="00000000" w:rsidR="00000000" w:rsidRPr="00000000">
              <w:rPr>
                <w:rtl w:val="0"/>
              </w:rPr>
              <w:t xml:space="preserve">conveyed by images using color DO use contrasting colors so that all people can understand what is being communicated. Portions of online spaces that are purely decorative can still use unique and vibrant color schemes, as long as they convey no information to the user. </w:t>
            </w:r>
          </w:p>
          <w:p w:rsidR="00000000" w:rsidDel="00000000" w:rsidP="00000000" w:rsidRDefault="00000000" w:rsidRPr="00000000" w14:paraId="0000075E">
            <w:pPr>
              <w:widowControl w:val="0"/>
              <w:spacing w:line="240" w:lineRule="auto"/>
              <w:rPr/>
            </w:pPr>
            <w:r w:rsidDel="00000000" w:rsidR="00000000" w:rsidRPr="00000000">
              <w:rPr>
                <w:rtl w:val="0"/>
              </w:rPr>
            </w:r>
          </w:p>
          <w:p w:rsidR="00000000" w:rsidDel="00000000" w:rsidP="00000000" w:rsidRDefault="00000000" w:rsidRPr="00000000" w14:paraId="0000075F">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760">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6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6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64">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65">
            <w:pPr>
              <w:widowControl w:val="0"/>
              <w:spacing w:line="240" w:lineRule="auto"/>
              <w:rPr/>
            </w:pPr>
            <w:r w:rsidDel="00000000" w:rsidR="00000000" w:rsidRPr="00000000">
              <w:rPr>
                <w:rtl w:val="0"/>
              </w:rPr>
              <w:t xml:space="preserve">Images of the 9 approved colors for branding at UNC Charlotte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66">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6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68">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769">
            <w:pPr>
              <w:widowControl w:val="0"/>
              <w:spacing w:line="240" w:lineRule="auto"/>
              <w:rPr/>
            </w:pPr>
            <w:r w:rsidDel="00000000" w:rsidR="00000000" w:rsidRPr="00000000">
              <w:rPr>
                <w:rtl w:val="0"/>
              </w:rPr>
              <w:t xml:space="preserve">How colors can be difficult to distinguish against one another, lead to confusion, and are not an efficient conveyance of information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6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6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6C">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76D">
            <w:pPr>
              <w:widowControl w:val="0"/>
              <w:spacing w:line="240" w:lineRule="auto"/>
              <w:rPr/>
            </w:pPr>
            <w:r w:rsidDel="00000000" w:rsidR="00000000" w:rsidRPr="00000000">
              <w:rPr>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6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6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70">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71">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7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7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74">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775">
            <w:pPr>
              <w:widowControl w:val="0"/>
              <w:spacing w:line="240" w:lineRule="auto"/>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776">
            <w:pPr>
              <w:widowControl w:val="0"/>
              <w:spacing w:line="240" w:lineRule="auto"/>
              <w:rPr/>
            </w:pPr>
            <w:r w:rsidDel="00000000" w:rsidR="00000000" w:rsidRPr="00000000">
              <w:rPr>
                <w:rtl w:val="0"/>
              </w:rPr>
              <w:t xml:space="preserve">Assessment identifying colors </w:t>
            </w:r>
          </w:p>
        </w:tc>
        <w:tc>
          <w:tcPr>
            <w:shd w:fill="auto" w:val="clear"/>
            <w:tcMar>
              <w:top w:w="100.0" w:type="dxa"/>
              <w:left w:w="100.0" w:type="dxa"/>
              <w:bottom w:w="100.0" w:type="dxa"/>
              <w:right w:w="100.0" w:type="dxa"/>
            </w:tcMar>
            <w:vAlign w:val="top"/>
          </w:tcPr>
          <w:p w:rsidR="00000000" w:rsidDel="00000000" w:rsidP="00000000" w:rsidRDefault="00000000" w:rsidRPr="00000000" w14:paraId="00000777">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778">
            <w:pPr>
              <w:widowControl w:val="0"/>
              <w:spacing w:line="240" w:lineRule="auto"/>
              <w:rPr/>
            </w:pPr>
            <w:r w:rsidDel="00000000" w:rsidR="00000000" w:rsidRPr="00000000">
              <w:rPr>
                <w:rtl w:val="0"/>
              </w:rPr>
              <w:t xml:space="preserve">-Learners will understand the use case of these 7 core skills and be able to properly scan a sample assignment for each skill with 85% accuracy (evaluate)</w:t>
            </w:r>
          </w:p>
          <w:p w:rsidR="00000000" w:rsidDel="00000000" w:rsidP="00000000" w:rsidRDefault="00000000" w:rsidRPr="00000000" w14:paraId="00000779">
            <w:pPr>
              <w:widowControl w:val="0"/>
              <w:spacing w:line="240" w:lineRule="auto"/>
              <w:rPr/>
            </w:pPr>
            <w:r w:rsidDel="00000000" w:rsidR="00000000" w:rsidRPr="00000000">
              <w:rPr>
                <w:rtl w:val="0"/>
              </w:rPr>
            </w:r>
          </w:p>
          <w:p w:rsidR="00000000" w:rsidDel="00000000" w:rsidP="00000000" w:rsidRDefault="00000000" w:rsidRPr="00000000" w14:paraId="0000077A">
            <w:pPr>
              <w:widowControl w:val="0"/>
              <w:spacing w:line="240" w:lineRule="auto"/>
              <w:rPr/>
            </w:pPr>
            <w:r w:rsidDel="00000000" w:rsidR="00000000" w:rsidRPr="00000000">
              <w:rPr>
                <w:rtl w:val="0"/>
              </w:rPr>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7B">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77C">
            <w:pPr>
              <w:widowControl w:val="0"/>
              <w:spacing w:line="240" w:lineRule="auto"/>
              <w:rPr/>
            </w:pPr>
            <w:r w:rsidDel="00000000" w:rsidR="00000000" w:rsidRPr="00000000">
              <w:rP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77D">
            <w:pPr>
              <w:widowControl w:val="0"/>
              <w:spacing w:line="240" w:lineRule="auto"/>
              <w:rPr/>
            </w:pPr>
            <w:r w:rsidDel="00000000" w:rsidR="00000000" w:rsidRPr="00000000">
              <w:rPr>
                <w:rtl w:val="0"/>
              </w:rPr>
              <w:t xml:space="preserve">Participation: identifying colors </w:t>
            </w:r>
          </w:p>
        </w:tc>
        <w:tc>
          <w:tcPr>
            <w:shd w:fill="auto" w:val="clear"/>
            <w:tcMar>
              <w:top w:w="100.0" w:type="dxa"/>
              <w:left w:w="100.0" w:type="dxa"/>
              <w:bottom w:w="100.0" w:type="dxa"/>
              <w:right w:w="100.0" w:type="dxa"/>
            </w:tcMar>
            <w:vAlign w:val="top"/>
          </w:tcPr>
          <w:p w:rsidR="00000000" w:rsidDel="00000000" w:rsidP="00000000" w:rsidRDefault="00000000" w:rsidRPr="00000000" w14:paraId="0000077E">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77F">
      <w:pPr>
        <w:pStyle w:val="Heading2"/>
        <w:widowControl w:val="0"/>
        <w:spacing w:line="240" w:lineRule="auto"/>
        <w:rPr>
          <w:b w:val="1"/>
          <w:bCs w:val="1"/>
          <w:sz w:val="22"/>
          <w:szCs w:val="22"/>
        </w:rPr>
      </w:pPr>
      <w:bookmarkStart w:colFirst="0" w:colLast="0" w:name="_q3bqn4dzgx2h" w:id="55"/>
      <w:bookmarkEnd w:id="55"/>
      <w:r w:rsidDel="00000000" w:rsidR="00000000" w:rsidRPr="00000000">
        <w:rPr>
          <w:rtl w:val="0"/>
        </w:rPr>
      </w:r>
    </w:p>
    <w:tbl>
      <w:tblPr>
        <w:tblStyle w:val="Table30"/>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100"/>
        <w:gridCol w:w="3210"/>
        <w:tblGridChange w:id="0">
          <w:tblGrid>
            <w:gridCol w:w="1950"/>
            <w:gridCol w:w="2115"/>
            <w:gridCol w:w="2100"/>
            <w:gridCol w:w="3210"/>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780">
            <w:pPr>
              <w:widowControl w:val="0"/>
              <w:spacing w:line="240" w:lineRule="auto"/>
              <w:rPr>
                <w:b w:val="1"/>
                <w:bCs w:val="1"/>
              </w:rPr>
            </w:pPr>
            <w:r w:rsidDel="00000000" w:rsidR="00000000" w:rsidRPr="00000000">
              <w:rPr>
                <w:b w:val="1"/>
                <w:bCs w:val="1"/>
                <w:rtl w:val="0"/>
              </w:rPr>
              <w:t xml:space="preserve">Slide:  9</w:t>
            </w:r>
          </w:p>
        </w:tc>
        <w:tc>
          <w:tcPr>
            <w:shd w:fill="d9d9d9" w:val="clear"/>
            <w:tcMar>
              <w:top w:w="100.0" w:type="dxa"/>
              <w:left w:w="100.0" w:type="dxa"/>
              <w:bottom w:w="100.0" w:type="dxa"/>
              <w:right w:w="100.0" w:type="dxa"/>
            </w:tcMar>
            <w:vAlign w:val="top"/>
          </w:tcPr>
          <w:p w:rsidR="00000000" w:rsidDel="00000000" w:rsidP="00000000" w:rsidRDefault="00000000" w:rsidRPr="00000000" w14:paraId="00000781">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782">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783">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84">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785">
            <w:pPr>
              <w:widowControl w:val="0"/>
              <w:spacing w:line="240" w:lineRule="auto"/>
              <w:rPr/>
            </w:pPr>
            <w:r w:rsidDel="00000000" w:rsidR="00000000" w:rsidRPr="00000000">
              <w:rPr>
                <w:rtl w:val="0"/>
              </w:rPr>
            </w:r>
          </w:p>
          <w:p w:rsidR="00000000" w:rsidDel="00000000" w:rsidP="00000000" w:rsidRDefault="00000000" w:rsidRPr="00000000" w14:paraId="00000786">
            <w:pPr>
              <w:widowControl w:val="0"/>
              <w:spacing w:line="240" w:lineRule="auto"/>
              <w:rPr/>
            </w:pPr>
            <w:r w:rsidDel="00000000" w:rsidR="00000000" w:rsidRPr="00000000">
              <w:rPr>
                <w:rtl w:val="0"/>
              </w:rPr>
              <w:t xml:space="preserve">Core skill 3: Use of headings and formatting text </w:t>
            </w:r>
          </w:p>
          <w:p w:rsidR="00000000" w:rsidDel="00000000" w:rsidP="00000000" w:rsidRDefault="00000000" w:rsidRPr="00000000" w14:paraId="00000787">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789">
            <w:pPr>
              <w:widowControl w:val="0"/>
              <w:spacing w:line="240" w:lineRule="auto"/>
              <w:rPr/>
            </w:pPr>
            <w:r w:rsidDel="00000000" w:rsidR="00000000" w:rsidRPr="00000000">
              <w:rPr>
                <w:rtl w:val="0"/>
              </w:rPr>
              <w:t xml:space="preserve">Introduction of core skill 3</w:t>
            </w:r>
          </w:p>
          <w:p w:rsidR="00000000" w:rsidDel="00000000" w:rsidP="00000000" w:rsidRDefault="00000000" w:rsidRPr="00000000" w14:paraId="0000078A">
            <w:pPr>
              <w:widowControl w:val="0"/>
              <w:spacing w:line="240" w:lineRule="auto"/>
              <w:rPr/>
            </w:pPr>
            <w:r w:rsidDel="00000000" w:rsidR="00000000" w:rsidRPr="00000000">
              <w:rPr>
                <w:rtl w:val="0"/>
              </w:rPr>
            </w:r>
          </w:p>
          <w:p w:rsidR="00000000" w:rsidDel="00000000" w:rsidP="00000000" w:rsidRDefault="00000000" w:rsidRPr="00000000" w14:paraId="0000078B">
            <w:pPr>
              <w:widowControl w:val="0"/>
              <w:spacing w:line="240" w:lineRule="auto"/>
              <w:rPr>
                <w:b w:val="1"/>
                <w:bCs w:val="1"/>
              </w:rPr>
            </w:pPr>
            <w:r w:rsidDel="00000000" w:rsidR="00000000" w:rsidRPr="00000000">
              <w:rPr>
                <w:b w:val="1"/>
                <w:bCs w:val="1"/>
                <w:rtl w:val="0"/>
              </w:rPr>
              <w:t xml:space="preserve">Activation</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78C">
            <w:pPr>
              <w:widowControl w:val="0"/>
              <w:spacing w:line="240" w:lineRule="auto"/>
              <w:rPr/>
            </w:pPr>
            <w:r w:rsidDel="00000000" w:rsidR="00000000" w:rsidRPr="00000000">
              <w:rPr>
                <w:rtl w:val="0"/>
              </w:rPr>
              <w:t xml:space="preserve">Core skill #3</w:t>
            </w:r>
          </w:p>
          <w:p w:rsidR="00000000" w:rsidDel="00000000" w:rsidP="00000000" w:rsidRDefault="00000000" w:rsidRPr="00000000" w14:paraId="0000078D">
            <w:pPr>
              <w:widowControl w:val="0"/>
              <w:spacing w:line="240" w:lineRule="auto"/>
              <w:rPr/>
            </w:pPr>
            <w:r w:rsidDel="00000000" w:rsidR="00000000" w:rsidRPr="00000000">
              <w:rPr>
                <w:rtl w:val="0"/>
              </w:rPr>
            </w:r>
          </w:p>
          <w:p w:rsidR="00000000" w:rsidDel="00000000" w:rsidP="00000000" w:rsidRDefault="00000000" w:rsidRPr="00000000" w14:paraId="0000078E">
            <w:pPr>
              <w:widowControl w:val="0"/>
              <w:spacing w:line="240" w:lineRule="auto"/>
              <w:rPr/>
            </w:pPr>
            <w:r w:rsidDel="00000000" w:rsidR="00000000" w:rsidRPr="00000000">
              <w:rPr>
                <w:rtl w:val="0"/>
              </w:rPr>
              <w:t xml:space="preserve">Use headings!!</w:t>
            </w:r>
          </w:p>
          <w:p w:rsidR="00000000" w:rsidDel="00000000" w:rsidP="00000000" w:rsidRDefault="00000000" w:rsidRPr="00000000" w14:paraId="0000078F">
            <w:pPr>
              <w:widowControl w:val="0"/>
              <w:spacing w:line="240" w:lineRule="auto"/>
              <w:rPr/>
            </w:pPr>
            <w:r w:rsidDel="00000000" w:rsidR="00000000" w:rsidRPr="00000000">
              <w:rPr>
                <w:rtl w:val="0"/>
              </w:rPr>
            </w:r>
          </w:p>
          <w:p w:rsidR="00000000" w:rsidDel="00000000" w:rsidP="00000000" w:rsidRDefault="00000000" w:rsidRPr="00000000" w14:paraId="00000790">
            <w:pPr>
              <w:widowControl w:val="0"/>
              <w:spacing w:line="240" w:lineRule="auto"/>
              <w:rPr/>
            </w:pPr>
            <w:r w:rsidDel="00000000" w:rsidR="00000000" w:rsidRPr="00000000">
              <w:rPr>
                <w:rtl w:val="0"/>
              </w:rPr>
              <w:t xml:space="preserve">Use the different headings formats available in all major word processors to create headings. These are located in the same spaces as all other font and text manipulators. </w:t>
            </w:r>
          </w:p>
          <w:p w:rsidR="00000000" w:rsidDel="00000000" w:rsidP="00000000" w:rsidRDefault="00000000" w:rsidRPr="00000000" w14:paraId="00000791">
            <w:pPr>
              <w:widowControl w:val="0"/>
              <w:spacing w:line="240" w:lineRule="auto"/>
              <w:rPr/>
            </w:pPr>
            <w:r w:rsidDel="00000000" w:rsidR="00000000" w:rsidRPr="00000000">
              <w:rPr>
                <w:rtl w:val="0"/>
              </w:rPr>
            </w:r>
          </w:p>
          <w:p w:rsidR="00000000" w:rsidDel="00000000" w:rsidP="00000000" w:rsidRDefault="00000000" w:rsidRPr="00000000" w14:paraId="00000792">
            <w:pPr>
              <w:widowControl w:val="0"/>
              <w:spacing w:line="240" w:lineRule="auto"/>
              <w:rPr/>
            </w:pPr>
            <w:r w:rsidDel="00000000" w:rsidR="00000000" w:rsidRPr="00000000">
              <w:rPr>
                <w:rtl w:val="0"/>
              </w:rPr>
              <w:t xml:space="preserve">These headings make it much easier for learners to understand content online, and make information far more digestible to a reader. </w:t>
            </w:r>
          </w:p>
          <w:p w:rsidR="00000000" w:rsidDel="00000000" w:rsidP="00000000" w:rsidRDefault="00000000" w:rsidRPr="00000000" w14:paraId="00000793">
            <w:pPr>
              <w:widowControl w:val="0"/>
              <w:spacing w:line="240" w:lineRule="auto"/>
              <w:rPr/>
            </w:pPr>
            <w:r w:rsidDel="00000000" w:rsidR="00000000" w:rsidRPr="00000000">
              <w:rPr>
                <w:rtl w:val="0"/>
              </w:rPr>
            </w:r>
          </w:p>
          <w:p w:rsidR="00000000" w:rsidDel="00000000" w:rsidP="00000000" w:rsidRDefault="00000000" w:rsidRPr="00000000" w14:paraId="00000794">
            <w:pPr>
              <w:widowControl w:val="0"/>
              <w:spacing w:line="240" w:lineRule="auto"/>
              <w:rPr/>
            </w:pPr>
            <w:r w:rsidDel="00000000" w:rsidR="00000000" w:rsidRPr="00000000">
              <w:rPr>
                <w:rtl w:val="0"/>
              </w:rPr>
              <w:t xml:space="preserve">Think of a newspaper! Headlines grab attention and make it possible to get through the document, without them it would be a block of text, just like…. (next slide)</w:t>
            </w:r>
          </w:p>
          <w:p w:rsidR="00000000" w:rsidDel="00000000" w:rsidP="00000000" w:rsidRDefault="00000000" w:rsidRPr="00000000" w14:paraId="00000795">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796">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9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9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9A">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9B">
            <w:pPr>
              <w:widowControl w:val="0"/>
              <w:spacing w:line="240" w:lineRule="auto"/>
              <w:rPr/>
            </w:pPr>
            <w:r w:rsidDel="00000000" w:rsidR="00000000" w:rsidRPr="00000000">
              <w:rPr>
                <w:rtl w:val="0"/>
              </w:rPr>
              <w:t xml:space="preserve">Newspaper with evident headline displayed</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9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9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9E">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79F">
            <w:pPr>
              <w:widowControl w:val="0"/>
              <w:spacing w:line="240" w:lineRule="auto"/>
              <w:rPr/>
            </w:pPr>
            <w:r w:rsidDel="00000000" w:rsidR="00000000" w:rsidRPr="00000000">
              <w:rPr>
                <w:rtl w:val="0"/>
              </w:rPr>
              <w:t xml:space="preserve">How much this helps and how all major word processors have this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A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A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A2">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7A3">
            <w:pPr>
              <w:widowControl w:val="0"/>
              <w:spacing w:line="240" w:lineRule="auto"/>
              <w:rPr/>
            </w:pPr>
            <w:r w:rsidDel="00000000" w:rsidR="00000000" w:rsidRPr="00000000">
              <w:rPr>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A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A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A6">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A7">
            <w:pPr>
              <w:widowControl w:val="0"/>
              <w:spacing w:line="240" w:lineRule="auto"/>
              <w:rPr/>
            </w:pPr>
            <w:r w:rsidDel="00000000" w:rsidR="00000000" w:rsidRPr="00000000">
              <w:rPr>
                <w:rtl w:val="0"/>
              </w:rPr>
              <w:t xml:space="preserve">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A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A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AA">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7AB">
            <w:pPr>
              <w:widowControl w:val="0"/>
              <w:spacing w:line="240" w:lineRule="auto"/>
              <w:rPr/>
            </w:pPr>
            <w:r w:rsidDel="00000000" w:rsidR="00000000" w:rsidRPr="00000000">
              <w:rP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7AC">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7AD">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7AE">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07AF">
            <w:pPr>
              <w:widowControl w:val="0"/>
              <w:spacing w:line="240" w:lineRule="auto"/>
              <w:rPr/>
            </w:pPr>
            <w:r w:rsidDel="00000000" w:rsidR="00000000" w:rsidRPr="00000000">
              <w:rPr>
                <w:rtl w:val="0"/>
              </w:rPr>
              <w:t xml:space="preserve">-Learners will understand the use case of these 7 core skills and be able to properly scan a sample assignment for each skill with 85% accuracy (evaluate)</w:t>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B0">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7B1">
            <w:pPr>
              <w:widowControl w:val="0"/>
              <w:spacing w:line="240" w:lineRule="auto"/>
              <w:rPr/>
            </w:pPr>
            <w:r w:rsidDel="00000000" w:rsidR="00000000" w:rsidRPr="00000000">
              <w:rP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7B2">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7B3">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7B4">
      <w:pPr>
        <w:pStyle w:val="Heading2"/>
        <w:widowControl w:val="0"/>
        <w:spacing w:line="240" w:lineRule="auto"/>
        <w:rPr>
          <w:b w:val="1"/>
          <w:bCs w:val="1"/>
          <w:sz w:val="22"/>
          <w:szCs w:val="22"/>
        </w:rPr>
      </w:pPr>
      <w:bookmarkStart w:colFirst="0" w:colLast="0" w:name="_iynqxsd90dn0" w:id="56"/>
      <w:bookmarkEnd w:id="56"/>
      <w:r w:rsidDel="00000000" w:rsidR="00000000" w:rsidRPr="00000000">
        <w:rPr>
          <w:rtl w:val="0"/>
        </w:rPr>
      </w:r>
    </w:p>
    <w:tbl>
      <w:tblPr>
        <w:tblStyle w:val="Table31"/>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7B5">
            <w:pPr>
              <w:widowControl w:val="0"/>
              <w:spacing w:line="240" w:lineRule="auto"/>
              <w:rPr>
                <w:b w:val="1"/>
                <w:bCs w:val="1"/>
              </w:rPr>
            </w:pPr>
            <w:r w:rsidDel="00000000" w:rsidR="00000000" w:rsidRPr="00000000">
              <w:rPr>
                <w:b w:val="1"/>
                <w:bCs w:val="1"/>
                <w:rtl w:val="0"/>
              </w:rPr>
              <w:t xml:space="preserve">Slide:  10</w:t>
            </w:r>
          </w:p>
        </w:tc>
        <w:tc>
          <w:tcPr>
            <w:shd w:fill="d9d9d9" w:val="clear"/>
            <w:tcMar>
              <w:top w:w="100.0" w:type="dxa"/>
              <w:left w:w="100.0" w:type="dxa"/>
              <w:bottom w:w="100.0" w:type="dxa"/>
              <w:right w:w="100.0" w:type="dxa"/>
            </w:tcMar>
            <w:vAlign w:val="top"/>
          </w:tcPr>
          <w:p w:rsidR="00000000" w:rsidDel="00000000" w:rsidP="00000000" w:rsidRDefault="00000000" w:rsidRPr="00000000" w14:paraId="000007B6">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7B7">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7B8">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B9">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7BA">
            <w:pPr>
              <w:widowControl w:val="0"/>
              <w:spacing w:line="240" w:lineRule="auto"/>
              <w:rPr/>
            </w:pPr>
            <w:r w:rsidDel="00000000" w:rsidR="00000000" w:rsidRPr="00000000">
              <w:rPr>
                <w:rtl w:val="0"/>
              </w:rPr>
            </w:r>
          </w:p>
          <w:p w:rsidR="00000000" w:rsidDel="00000000" w:rsidP="00000000" w:rsidRDefault="00000000" w:rsidRPr="00000000" w14:paraId="000007BB">
            <w:pPr>
              <w:widowControl w:val="0"/>
              <w:spacing w:line="240" w:lineRule="auto"/>
              <w:rPr/>
            </w:pPr>
            <w:r w:rsidDel="00000000" w:rsidR="00000000" w:rsidRPr="00000000">
              <w:rPr>
                <w:rtl w:val="0"/>
              </w:rPr>
              <w:t xml:space="preserve">Core skill 3, use Headings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7BD">
            <w:pPr>
              <w:widowControl w:val="0"/>
              <w:spacing w:line="240" w:lineRule="auto"/>
              <w:rPr/>
            </w:pPr>
            <w:r w:rsidDel="00000000" w:rsidR="00000000" w:rsidRPr="00000000">
              <w:rPr>
                <w:rtl w:val="0"/>
              </w:rPr>
              <w:t xml:space="preserve">Practice activity using the opening of Pride and Prejudice as an example.</w:t>
            </w:r>
          </w:p>
          <w:p w:rsidR="00000000" w:rsidDel="00000000" w:rsidP="00000000" w:rsidRDefault="00000000" w:rsidRPr="00000000" w14:paraId="000007BE">
            <w:pPr>
              <w:widowControl w:val="0"/>
              <w:spacing w:line="240" w:lineRule="auto"/>
              <w:rPr/>
            </w:pPr>
            <w:r w:rsidDel="00000000" w:rsidR="00000000" w:rsidRPr="00000000">
              <w:rPr>
                <w:rtl w:val="0"/>
              </w:rPr>
            </w:r>
          </w:p>
          <w:p w:rsidR="00000000" w:rsidDel="00000000" w:rsidP="00000000" w:rsidRDefault="00000000" w:rsidRPr="00000000" w14:paraId="000007BF">
            <w:pPr>
              <w:widowControl w:val="0"/>
              <w:spacing w:line="240" w:lineRule="auto"/>
              <w:rPr>
                <w:b w:val="1"/>
                <w:bCs w:val="1"/>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7C0">
            <w:pPr>
              <w:widowControl w:val="0"/>
              <w:spacing w:line="240" w:lineRule="auto"/>
              <w:rPr/>
            </w:pPr>
            <w:r w:rsidDel="00000000" w:rsidR="00000000" w:rsidRPr="00000000">
              <w:rPr>
                <w:rtl w:val="0"/>
              </w:rPr>
              <w:t xml:space="preserve">Core skill #3</w:t>
            </w:r>
          </w:p>
          <w:p w:rsidR="00000000" w:rsidDel="00000000" w:rsidP="00000000" w:rsidRDefault="00000000" w:rsidRPr="00000000" w14:paraId="000007C1">
            <w:pPr>
              <w:widowControl w:val="0"/>
              <w:spacing w:line="240" w:lineRule="auto"/>
              <w:rPr/>
            </w:pPr>
            <w:r w:rsidDel="00000000" w:rsidR="00000000" w:rsidRPr="00000000">
              <w:rPr>
                <w:rtl w:val="0"/>
              </w:rPr>
            </w:r>
          </w:p>
          <w:p w:rsidR="00000000" w:rsidDel="00000000" w:rsidP="00000000" w:rsidRDefault="00000000" w:rsidRPr="00000000" w14:paraId="000007C2">
            <w:pPr>
              <w:widowControl w:val="0"/>
              <w:spacing w:line="240" w:lineRule="auto"/>
              <w:rPr/>
            </w:pPr>
            <w:r w:rsidDel="00000000" w:rsidR="00000000" w:rsidRPr="00000000">
              <w:rPr>
                <w:rtl w:val="0"/>
              </w:rPr>
              <w:t xml:space="preserve">You might recognize this text but your task is to as quickly as possible sum up the information presented on screen in 2-3 sentences. Be sure to mention: characters involved and a summary of any information communicated between characters.</w:t>
            </w:r>
          </w:p>
          <w:p w:rsidR="00000000" w:rsidDel="00000000" w:rsidP="00000000" w:rsidRDefault="00000000" w:rsidRPr="00000000" w14:paraId="000007C3">
            <w:pPr>
              <w:widowControl w:val="0"/>
              <w:spacing w:line="240" w:lineRule="auto"/>
              <w:rPr/>
            </w:pPr>
            <w:r w:rsidDel="00000000" w:rsidR="00000000" w:rsidRPr="00000000">
              <w:rPr>
                <w:rtl w:val="0"/>
              </w:rPr>
            </w:r>
          </w:p>
          <w:p w:rsidR="00000000" w:rsidDel="00000000" w:rsidP="00000000" w:rsidRDefault="00000000" w:rsidRPr="00000000" w14:paraId="000007C4">
            <w:pPr>
              <w:widowControl w:val="0"/>
              <w:spacing w:line="240" w:lineRule="auto"/>
              <w:rPr/>
            </w:pPr>
            <w:r w:rsidDel="00000000" w:rsidR="00000000" w:rsidRPr="00000000">
              <w:rPr>
                <w:rtl w:val="0"/>
              </w:rPr>
              <w:t xml:space="preserve">Presenters note: time the participants as they work, use this to compare to the next slide!</w:t>
            </w:r>
          </w:p>
          <w:p w:rsidR="00000000" w:rsidDel="00000000" w:rsidP="00000000" w:rsidRDefault="00000000" w:rsidRPr="00000000" w14:paraId="000007C5">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7C6">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C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C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A">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CB">
            <w:pPr>
              <w:widowControl w:val="0"/>
              <w:spacing w:line="240" w:lineRule="auto"/>
              <w:rPr/>
            </w:pPr>
            <w:r w:rsidDel="00000000" w:rsidR="00000000" w:rsidRPr="00000000">
              <w:rPr>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C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C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E">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7CF">
            <w:pPr>
              <w:widowControl w:val="0"/>
              <w:spacing w:line="240" w:lineRule="auto"/>
              <w:rPr/>
            </w:pPr>
            <w:r w:rsidDel="00000000" w:rsidR="00000000" w:rsidRPr="00000000">
              <w:rPr>
                <w:rtl w:val="0"/>
              </w:rPr>
              <w:t xml:space="preserve">Chunking text via headers and with formatting helps understanding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D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D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2">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7D3">
            <w:pPr>
              <w:widowControl w:val="0"/>
              <w:spacing w:line="240" w:lineRule="auto"/>
              <w:rPr/>
            </w:pPr>
            <w:r w:rsidDel="00000000" w:rsidR="00000000" w:rsidRPr="00000000">
              <w:rPr>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D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D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6">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D7">
            <w:pPr>
              <w:widowControl w:val="0"/>
              <w:spacing w:line="240" w:lineRule="auto"/>
              <w:rPr/>
            </w:pPr>
            <w:r w:rsidDel="00000000" w:rsidR="00000000" w:rsidRPr="00000000">
              <w:rPr>
                <w:rtl w:val="0"/>
              </w:rPr>
              <w:t xml:space="preserve">7</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D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D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A">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7DB">
            <w:pPr>
              <w:widowControl w:val="0"/>
              <w:spacing w:line="240" w:lineRule="auto"/>
              <w:rPr/>
            </w:pPr>
            <w:r w:rsidDel="00000000" w:rsidR="00000000" w:rsidRPr="00000000">
              <w:rP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7DC">
            <w:pPr>
              <w:widowControl w:val="0"/>
              <w:spacing w:line="240" w:lineRule="auto"/>
              <w:rPr/>
            </w:pPr>
            <w:r w:rsidDel="00000000" w:rsidR="00000000" w:rsidRPr="00000000">
              <w:rPr>
                <w:rtl w:val="0"/>
              </w:rPr>
              <w:t xml:space="preserve">Assessment: summary of Pride and Prejudice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7DD">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7DE">
            <w:pPr>
              <w:widowControl w:val="0"/>
              <w:spacing w:line="240" w:lineRule="auto"/>
              <w:rPr/>
            </w:pPr>
            <w:r w:rsidDel="00000000" w:rsidR="00000000" w:rsidRPr="00000000">
              <w:rPr>
                <w:rtl w:val="0"/>
              </w:rPr>
              <w:t xml:space="preserve">-Learners will understand the use case of these 7 core skills and be able to properly scan a sample assignment for each skill with 85% accuracy (evaluate)</w:t>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F">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E0">
            <w:pPr>
              <w:widowControl w:val="0"/>
              <w:spacing w:line="240" w:lineRule="auto"/>
              <w:rPr/>
            </w:pPr>
            <w:r w:rsidDel="00000000" w:rsidR="00000000" w:rsidRPr="00000000">
              <w:rPr>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7E1">
            <w:pPr>
              <w:widowControl w:val="0"/>
              <w:spacing w:line="240" w:lineRule="auto"/>
              <w:rPr/>
            </w:pPr>
            <w:r w:rsidDel="00000000" w:rsidR="00000000" w:rsidRPr="00000000">
              <w:rPr>
                <w:rtl w:val="0"/>
              </w:rPr>
              <w:t xml:space="preserve">Participation: reading and summarizing </w:t>
            </w:r>
          </w:p>
        </w:tc>
        <w:tc>
          <w:tcPr>
            <w:shd w:fill="auto" w:val="clear"/>
            <w:tcMar>
              <w:top w:w="100.0" w:type="dxa"/>
              <w:left w:w="100.0" w:type="dxa"/>
              <w:bottom w:w="100.0" w:type="dxa"/>
              <w:right w:w="100.0" w:type="dxa"/>
            </w:tcMar>
            <w:vAlign w:val="top"/>
          </w:tcPr>
          <w:p w:rsidR="00000000" w:rsidDel="00000000" w:rsidP="00000000" w:rsidRDefault="00000000" w:rsidRPr="00000000" w14:paraId="000007E2">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7E3">
      <w:pPr>
        <w:pStyle w:val="Heading2"/>
        <w:widowControl w:val="0"/>
        <w:spacing w:line="240" w:lineRule="auto"/>
        <w:rPr>
          <w:b w:val="1"/>
          <w:bCs w:val="1"/>
          <w:sz w:val="22"/>
          <w:szCs w:val="22"/>
        </w:rPr>
      </w:pPr>
      <w:bookmarkStart w:colFirst="0" w:colLast="0" w:name="_o2btzxd70tl" w:id="57"/>
      <w:bookmarkEnd w:id="57"/>
      <w:r w:rsidDel="00000000" w:rsidR="00000000" w:rsidRPr="00000000">
        <w:rPr>
          <w:rtl w:val="0"/>
        </w:rPr>
      </w:r>
    </w:p>
    <w:tbl>
      <w:tblPr>
        <w:tblStyle w:val="Table32"/>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7E4">
            <w:pPr>
              <w:widowControl w:val="0"/>
              <w:spacing w:line="240" w:lineRule="auto"/>
              <w:rPr>
                <w:b w:val="1"/>
                <w:bCs w:val="1"/>
              </w:rPr>
            </w:pPr>
            <w:r w:rsidDel="00000000" w:rsidR="00000000" w:rsidRPr="00000000">
              <w:rPr>
                <w:b w:val="1"/>
                <w:bCs w:val="1"/>
                <w:rtl w:val="0"/>
              </w:rPr>
              <w:t xml:space="preserve">Slide: 11</w:t>
            </w:r>
          </w:p>
        </w:tc>
        <w:tc>
          <w:tcPr>
            <w:shd w:fill="d9d9d9" w:val="clear"/>
            <w:tcMar>
              <w:top w:w="100.0" w:type="dxa"/>
              <w:left w:w="100.0" w:type="dxa"/>
              <w:bottom w:w="100.0" w:type="dxa"/>
              <w:right w:w="100.0" w:type="dxa"/>
            </w:tcMar>
            <w:vAlign w:val="top"/>
          </w:tcPr>
          <w:p w:rsidR="00000000" w:rsidDel="00000000" w:rsidP="00000000" w:rsidRDefault="00000000" w:rsidRPr="00000000" w14:paraId="000007E5">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7E6">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7E7">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E8">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7E9">
            <w:pPr>
              <w:widowControl w:val="0"/>
              <w:spacing w:line="240" w:lineRule="auto"/>
              <w:rPr/>
            </w:pPr>
            <w:r w:rsidDel="00000000" w:rsidR="00000000" w:rsidRPr="00000000">
              <w:rPr>
                <w:rtl w:val="0"/>
              </w:rPr>
            </w:r>
          </w:p>
          <w:p w:rsidR="00000000" w:rsidDel="00000000" w:rsidP="00000000" w:rsidRDefault="00000000" w:rsidRPr="00000000" w14:paraId="000007EA">
            <w:pPr>
              <w:widowControl w:val="0"/>
              <w:spacing w:line="240" w:lineRule="auto"/>
              <w:rPr/>
            </w:pPr>
            <w:r w:rsidDel="00000000" w:rsidR="00000000" w:rsidRPr="00000000">
              <w:rPr>
                <w:rtl w:val="0"/>
              </w:rPr>
              <w:t xml:space="preserve">Core skill 3: proper use of headings comparison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7EC">
            <w:pPr>
              <w:widowControl w:val="0"/>
              <w:spacing w:line="240" w:lineRule="auto"/>
              <w:rPr/>
            </w:pPr>
            <w:r w:rsidDel="00000000" w:rsidR="00000000" w:rsidRPr="00000000">
              <w:rPr>
                <w:rtl w:val="0"/>
              </w:rPr>
              <w:t xml:space="preserve">Demonstration of ease of adding Alt text on google drive, should it be deemed necessary this can also be made to fit other softwares </w:t>
            </w:r>
          </w:p>
          <w:p w:rsidR="00000000" w:rsidDel="00000000" w:rsidP="00000000" w:rsidRDefault="00000000" w:rsidRPr="00000000" w14:paraId="000007ED">
            <w:pPr>
              <w:widowControl w:val="0"/>
              <w:spacing w:line="240" w:lineRule="auto"/>
              <w:rPr/>
            </w:pPr>
            <w:r w:rsidDel="00000000" w:rsidR="00000000" w:rsidRPr="00000000">
              <w:rPr>
                <w:rtl w:val="0"/>
              </w:rPr>
              <w:t xml:space="preserve">These are both between 170-180 words, and are from a similar time period to increase the ease of comparison here.</w:t>
            </w:r>
          </w:p>
          <w:p w:rsidR="00000000" w:rsidDel="00000000" w:rsidP="00000000" w:rsidRDefault="00000000" w:rsidRPr="00000000" w14:paraId="000007EE">
            <w:pPr>
              <w:widowControl w:val="0"/>
              <w:spacing w:line="240" w:lineRule="auto"/>
              <w:rPr/>
            </w:pPr>
            <w:r w:rsidDel="00000000" w:rsidR="00000000" w:rsidRPr="00000000">
              <w:rPr>
                <w:rtl w:val="0"/>
              </w:rPr>
            </w:r>
          </w:p>
          <w:p w:rsidR="00000000" w:rsidDel="00000000" w:rsidP="00000000" w:rsidRDefault="00000000" w:rsidRPr="00000000" w14:paraId="000007EF">
            <w:pPr>
              <w:widowControl w:val="0"/>
              <w:spacing w:line="240" w:lineRule="auto"/>
              <w:rPr>
                <w:b w:val="1"/>
                <w:bCs w:val="1"/>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7F0">
            <w:pPr>
              <w:widowControl w:val="0"/>
              <w:spacing w:line="240" w:lineRule="auto"/>
              <w:rPr/>
            </w:pPr>
            <w:r w:rsidDel="00000000" w:rsidR="00000000" w:rsidRPr="00000000">
              <w:rPr>
                <w:rtl w:val="0"/>
              </w:rPr>
              <w:t xml:space="preserve">Core skill #3 </w:t>
            </w:r>
          </w:p>
          <w:p w:rsidR="00000000" w:rsidDel="00000000" w:rsidP="00000000" w:rsidRDefault="00000000" w:rsidRPr="00000000" w14:paraId="000007F1">
            <w:pPr>
              <w:widowControl w:val="0"/>
              <w:spacing w:line="240" w:lineRule="auto"/>
              <w:rPr/>
            </w:pPr>
            <w:r w:rsidDel="00000000" w:rsidR="00000000" w:rsidRPr="00000000">
              <w:rPr>
                <w:rtl w:val="0"/>
              </w:rPr>
            </w:r>
          </w:p>
          <w:p w:rsidR="00000000" w:rsidDel="00000000" w:rsidP="00000000" w:rsidRDefault="00000000" w:rsidRPr="00000000" w14:paraId="000007F2">
            <w:pPr>
              <w:widowControl w:val="0"/>
              <w:spacing w:line="240" w:lineRule="auto"/>
              <w:rPr/>
            </w:pPr>
            <w:r w:rsidDel="00000000" w:rsidR="00000000" w:rsidRPr="00000000">
              <w:rPr>
                <w:rtl w:val="0"/>
              </w:rPr>
              <w:t xml:space="preserve">You might recognize this text too! but your task is once again  to as quickly as possible sum up the information presented on screen in 2-3 sentences. Be sure to mention: characters involved and a summary of any information communicated between characters.</w:t>
            </w:r>
          </w:p>
          <w:p w:rsidR="00000000" w:rsidDel="00000000" w:rsidP="00000000" w:rsidRDefault="00000000" w:rsidRPr="00000000" w14:paraId="000007F3">
            <w:pPr>
              <w:widowControl w:val="0"/>
              <w:spacing w:line="240" w:lineRule="auto"/>
              <w:rPr/>
            </w:pPr>
            <w:r w:rsidDel="00000000" w:rsidR="00000000" w:rsidRPr="00000000">
              <w:rPr>
                <w:rtl w:val="0"/>
              </w:rPr>
            </w:r>
          </w:p>
          <w:p w:rsidR="00000000" w:rsidDel="00000000" w:rsidP="00000000" w:rsidRDefault="00000000" w:rsidRPr="00000000" w14:paraId="000007F4">
            <w:pPr>
              <w:widowControl w:val="0"/>
              <w:spacing w:line="240" w:lineRule="auto"/>
              <w:rPr/>
            </w:pPr>
            <w:r w:rsidDel="00000000" w:rsidR="00000000" w:rsidRPr="00000000">
              <w:rPr>
                <w:rtl w:val="0"/>
              </w:rPr>
            </w:r>
          </w:p>
          <w:p w:rsidR="00000000" w:rsidDel="00000000" w:rsidP="00000000" w:rsidRDefault="00000000" w:rsidRPr="00000000" w14:paraId="000007F5">
            <w:pPr>
              <w:widowControl w:val="0"/>
              <w:spacing w:line="240" w:lineRule="auto"/>
              <w:rPr/>
            </w:pPr>
            <w:r w:rsidDel="00000000" w:rsidR="00000000" w:rsidRPr="00000000">
              <w:rPr>
                <w:rtl w:val="0"/>
              </w:rPr>
            </w:r>
          </w:p>
          <w:p w:rsidR="00000000" w:rsidDel="00000000" w:rsidP="00000000" w:rsidRDefault="00000000" w:rsidRPr="00000000" w14:paraId="000007F6">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7F7">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F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F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FB">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FC">
            <w:pPr>
              <w:widowControl w:val="0"/>
              <w:spacing w:line="240" w:lineRule="auto"/>
              <w:rPr/>
            </w:pPr>
            <w:r w:rsidDel="00000000" w:rsidR="00000000" w:rsidRPr="00000000">
              <w:rPr>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F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7F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FF">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800">
            <w:pPr>
              <w:widowControl w:val="0"/>
              <w:spacing w:line="240" w:lineRule="auto"/>
              <w:rPr/>
            </w:pPr>
            <w:r w:rsidDel="00000000" w:rsidR="00000000" w:rsidRPr="00000000">
              <w:rPr>
                <w:rtl w:val="0"/>
              </w:rPr>
              <w:t xml:space="preserve">How much easier using headings makes it</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0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0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03">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804">
            <w:pPr>
              <w:widowControl w:val="0"/>
              <w:spacing w:line="240" w:lineRule="auto"/>
              <w:rPr/>
            </w:pPr>
            <w:r w:rsidDel="00000000" w:rsidR="00000000" w:rsidRPr="00000000">
              <w:rPr>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0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0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07">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808">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0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0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0B">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80C">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80D">
            <w:pPr>
              <w:widowControl w:val="0"/>
              <w:spacing w:line="240" w:lineRule="auto"/>
              <w:rPr/>
            </w:pPr>
            <w:r w:rsidDel="00000000" w:rsidR="00000000" w:rsidRPr="00000000">
              <w:rPr>
                <w:rtl w:val="0"/>
              </w:rPr>
              <w:t xml:space="preserve">Assessment: summary of Wuthering Heights</w:t>
            </w:r>
          </w:p>
        </w:tc>
        <w:tc>
          <w:tcPr>
            <w:shd w:fill="auto" w:val="clear"/>
            <w:tcMar>
              <w:top w:w="100.0" w:type="dxa"/>
              <w:left w:w="100.0" w:type="dxa"/>
              <w:bottom w:w="100.0" w:type="dxa"/>
              <w:right w:w="100.0" w:type="dxa"/>
            </w:tcMar>
            <w:vAlign w:val="top"/>
          </w:tcPr>
          <w:p w:rsidR="00000000" w:rsidDel="00000000" w:rsidP="00000000" w:rsidRDefault="00000000" w:rsidRPr="00000000" w14:paraId="0000080E">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80F">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0810">
            <w:pPr>
              <w:widowControl w:val="0"/>
              <w:spacing w:line="240" w:lineRule="auto"/>
              <w:rPr/>
            </w:pPr>
            <w:r w:rsidDel="00000000" w:rsidR="00000000" w:rsidRPr="00000000">
              <w:rPr>
                <w:rtl w:val="0"/>
              </w:rPr>
              <w:t xml:space="preserve">-Learners will understand the use case of these 7 core skills and be able to properly scan a sample assignment for each skill with 85% accuracy (evaluate)</w:t>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11">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812">
            <w:pPr>
              <w:widowControl w:val="0"/>
              <w:spacing w:line="240" w:lineRule="auto"/>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813">
            <w:pPr>
              <w:widowControl w:val="0"/>
              <w:spacing w:line="240" w:lineRule="auto"/>
              <w:rPr/>
            </w:pPr>
            <w:r w:rsidDel="00000000" w:rsidR="00000000" w:rsidRPr="00000000">
              <w:rPr>
                <w:rtl w:val="0"/>
              </w:rPr>
              <w:t xml:space="preserve">Participation: reading and summarizing </w:t>
            </w:r>
          </w:p>
        </w:tc>
        <w:tc>
          <w:tcPr>
            <w:shd w:fill="auto" w:val="clear"/>
            <w:tcMar>
              <w:top w:w="100.0" w:type="dxa"/>
              <w:left w:w="100.0" w:type="dxa"/>
              <w:bottom w:w="100.0" w:type="dxa"/>
              <w:right w:w="100.0" w:type="dxa"/>
            </w:tcMar>
            <w:vAlign w:val="top"/>
          </w:tcPr>
          <w:p w:rsidR="00000000" w:rsidDel="00000000" w:rsidP="00000000" w:rsidRDefault="00000000" w:rsidRPr="00000000" w14:paraId="00000814">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815">
      <w:pPr>
        <w:pStyle w:val="Heading2"/>
        <w:widowControl w:val="0"/>
        <w:spacing w:line="240" w:lineRule="auto"/>
        <w:rPr>
          <w:b w:val="1"/>
          <w:bCs w:val="1"/>
          <w:sz w:val="22"/>
          <w:szCs w:val="22"/>
        </w:rPr>
      </w:pPr>
      <w:bookmarkStart w:colFirst="0" w:colLast="0" w:name="_qyy2dqb0u0jh" w:id="58"/>
      <w:bookmarkEnd w:id="58"/>
      <w:r w:rsidDel="00000000" w:rsidR="00000000" w:rsidRPr="00000000">
        <w:rPr>
          <w:rtl w:val="0"/>
        </w:rPr>
      </w:r>
    </w:p>
    <w:tbl>
      <w:tblPr>
        <w:tblStyle w:val="Table33"/>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816">
            <w:pPr>
              <w:widowControl w:val="0"/>
              <w:spacing w:line="240" w:lineRule="auto"/>
              <w:rPr>
                <w:b w:val="1"/>
                <w:bCs w:val="1"/>
              </w:rPr>
            </w:pPr>
            <w:r w:rsidDel="00000000" w:rsidR="00000000" w:rsidRPr="00000000">
              <w:rPr>
                <w:b w:val="1"/>
                <w:bCs w:val="1"/>
                <w:rtl w:val="0"/>
              </w:rPr>
              <w:t xml:space="preserve">Slide:  12</w:t>
            </w:r>
          </w:p>
        </w:tc>
        <w:tc>
          <w:tcPr>
            <w:shd w:fill="d9d9d9" w:val="clear"/>
            <w:tcMar>
              <w:top w:w="100.0" w:type="dxa"/>
              <w:left w:w="100.0" w:type="dxa"/>
              <w:bottom w:w="100.0" w:type="dxa"/>
              <w:right w:w="100.0" w:type="dxa"/>
            </w:tcMar>
            <w:vAlign w:val="top"/>
          </w:tcPr>
          <w:p w:rsidR="00000000" w:rsidDel="00000000" w:rsidP="00000000" w:rsidRDefault="00000000" w:rsidRPr="00000000" w14:paraId="00000817">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818">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819">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1A">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81B">
            <w:pPr>
              <w:widowControl w:val="0"/>
              <w:spacing w:line="240" w:lineRule="auto"/>
              <w:rPr/>
            </w:pPr>
            <w:r w:rsidDel="00000000" w:rsidR="00000000" w:rsidRPr="00000000">
              <w:rPr>
                <w:rtl w:val="0"/>
              </w:rPr>
            </w:r>
          </w:p>
          <w:p w:rsidR="00000000" w:rsidDel="00000000" w:rsidP="00000000" w:rsidRDefault="00000000" w:rsidRPr="00000000" w14:paraId="0000081C">
            <w:pPr>
              <w:widowControl w:val="0"/>
              <w:spacing w:line="240" w:lineRule="auto"/>
              <w:rPr/>
            </w:pPr>
            <w:r w:rsidDel="00000000" w:rsidR="00000000" w:rsidRPr="00000000">
              <w:rPr>
                <w:rtl w:val="0"/>
              </w:rPr>
              <w:t xml:space="preserve">Core skill 4: Links should inform</w:t>
            </w:r>
          </w:p>
          <w:p w:rsidR="00000000" w:rsidDel="00000000" w:rsidP="00000000" w:rsidRDefault="00000000" w:rsidRPr="00000000" w14:paraId="0000081D">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81F">
            <w:pPr>
              <w:widowControl w:val="0"/>
              <w:spacing w:line="240" w:lineRule="auto"/>
              <w:rPr/>
            </w:pPr>
            <w:r w:rsidDel="00000000" w:rsidR="00000000" w:rsidRPr="00000000">
              <w:rPr>
                <w:rtl w:val="0"/>
              </w:rPr>
              <w:t xml:space="preserve">Overview of skill # 4, talking about the important points for how links should operate in online spaces </w:t>
            </w:r>
          </w:p>
          <w:p w:rsidR="00000000" w:rsidDel="00000000" w:rsidP="00000000" w:rsidRDefault="00000000" w:rsidRPr="00000000" w14:paraId="00000820">
            <w:pPr>
              <w:widowControl w:val="0"/>
              <w:spacing w:line="240" w:lineRule="auto"/>
              <w:rPr/>
            </w:pPr>
            <w:r w:rsidDel="00000000" w:rsidR="00000000" w:rsidRPr="00000000">
              <w:rPr>
                <w:rtl w:val="0"/>
              </w:rPr>
            </w:r>
          </w:p>
          <w:p w:rsidR="00000000" w:rsidDel="00000000" w:rsidP="00000000" w:rsidRDefault="00000000" w:rsidRPr="00000000" w14:paraId="00000821">
            <w:pPr>
              <w:widowControl w:val="0"/>
              <w:spacing w:line="240" w:lineRule="auto"/>
              <w:rPr>
                <w:b w:val="1"/>
                <w:bCs w:val="1"/>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822">
            <w:pPr>
              <w:widowControl w:val="0"/>
              <w:spacing w:line="240" w:lineRule="auto"/>
              <w:rPr/>
            </w:pPr>
            <w:r w:rsidDel="00000000" w:rsidR="00000000" w:rsidRPr="00000000">
              <w:rPr>
                <w:rtl w:val="0"/>
              </w:rPr>
              <w:t xml:space="preserve">Core skill #4</w:t>
            </w:r>
          </w:p>
          <w:p w:rsidR="00000000" w:rsidDel="00000000" w:rsidP="00000000" w:rsidRDefault="00000000" w:rsidRPr="00000000" w14:paraId="00000823">
            <w:pPr>
              <w:widowControl w:val="0"/>
              <w:spacing w:line="240" w:lineRule="auto"/>
              <w:rPr/>
            </w:pPr>
            <w:r w:rsidDel="00000000" w:rsidR="00000000" w:rsidRPr="00000000">
              <w:rPr>
                <w:rtl w:val="0"/>
              </w:rPr>
            </w:r>
          </w:p>
          <w:p w:rsidR="00000000" w:rsidDel="00000000" w:rsidP="00000000" w:rsidRDefault="00000000" w:rsidRPr="00000000" w14:paraId="00000824">
            <w:pPr>
              <w:widowControl w:val="0"/>
              <w:spacing w:line="240" w:lineRule="auto"/>
              <w:rPr/>
            </w:pPr>
            <w:r w:rsidDel="00000000" w:rsidR="00000000" w:rsidRPr="00000000">
              <w:rPr>
                <w:rtl w:val="0"/>
              </w:rPr>
              <w:t xml:space="preserve">Links can help convey tons of information within a given online space! They can take users to all kinds of different places and provide supplemental information that won’t fit in a given space. </w:t>
            </w:r>
          </w:p>
          <w:p w:rsidR="00000000" w:rsidDel="00000000" w:rsidP="00000000" w:rsidRDefault="00000000" w:rsidRPr="00000000" w14:paraId="00000825">
            <w:pPr>
              <w:widowControl w:val="0"/>
              <w:spacing w:line="240" w:lineRule="auto"/>
              <w:rPr/>
            </w:pPr>
            <w:r w:rsidDel="00000000" w:rsidR="00000000" w:rsidRPr="00000000">
              <w:rPr>
                <w:rtl w:val="0"/>
              </w:rPr>
            </w:r>
          </w:p>
          <w:p w:rsidR="00000000" w:rsidDel="00000000" w:rsidP="00000000" w:rsidRDefault="00000000" w:rsidRPr="00000000" w14:paraId="00000826">
            <w:pPr>
              <w:widowControl w:val="0"/>
              <w:spacing w:line="240" w:lineRule="auto"/>
              <w:rPr/>
            </w:pPr>
            <w:r w:rsidDel="00000000" w:rsidR="00000000" w:rsidRPr="00000000">
              <w:rPr>
                <w:rtl w:val="0"/>
              </w:rPr>
              <w:t xml:space="preserve">However! Links should be formatted with care.</w:t>
            </w:r>
          </w:p>
          <w:p w:rsidR="00000000" w:rsidDel="00000000" w:rsidP="00000000" w:rsidRDefault="00000000" w:rsidRPr="00000000" w14:paraId="00000827">
            <w:pPr>
              <w:widowControl w:val="0"/>
              <w:spacing w:line="240" w:lineRule="auto"/>
              <w:rPr/>
            </w:pPr>
            <w:r w:rsidDel="00000000" w:rsidR="00000000" w:rsidRPr="00000000">
              <w:rPr>
                <w:rtl w:val="0"/>
              </w:rPr>
            </w:r>
          </w:p>
          <w:p w:rsidR="00000000" w:rsidDel="00000000" w:rsidP="00000000" w:rsidRDefault="00000000" w:rsidRPr="00000000" w14:paraId="00000828">
            <w:pPr>
              <w:widowControl w:val="0"/>
              <w:spacing w:line="240" w:lineRule="auto"/>
              <w:rPr/>
            </w:pPr>
            <w:r w:rsidDel="00000000" w:rsidR="00000000" w:rsidRPr="00000000">
              <w:rPr>
                <w:rtl w:val="0"/>
              </w:rPr>
              <w:t xml:space="preserve">Link descriptions should be concise and descriptive</w:t>
            </w:r>
          </w:p>
          <w:p w:rsidR="00000000" w:rsidDel="00000000" w:rsidP="00000000" w:rsidRDefault="00000000" w:rsidRPr="00000000" w14:paraId="00000829">
            <w:pPr>
              <w:widowControl w:val="0"/>
              <w:spacing w:line="240" w:lineRule="auto"/>
              <w:rPr/>
            </w:pPr>
            <w:r w:rsidDel="00000000" w:rsidR="00000000" w:rsidRPr="00000000">
              <w:rPr>
                <w:rtl w:val="0"/>
              </w:rPr>
            </w:r>
          </w:p>
          <w:p w:rsidR="00000000" w:rsidDel="00000000" w:rsidP="00000000" w:rsidRDefault="00000000" w:rsidRPr="00000000" w14:paraId="0000082A">
            <w:pPr>
              <w:widowControl w:val="0"/>
              <w:spacing w:line="240" w:lineRule="auto"/>
              <w:rPr/>
            </w:pPr>
            <w:r w:rsidDel="00000000" w:rsidR="00000000" w:rsidRPr="00000000">
              <w:rPr>
                <w:rtl w:val="0"/>
              </w:rPr>
              <w:t xml:space="preserve">They should not be repeated (frequently seen above banners that also have a text hyper link above or below them)</w:t>
            </w:r>
          </w:p>
          <w:p w:rsidR="00000000" w:rsidDel="00000000" w:rsidP="00000000" w:rsidRDefault="00000000" w:rsidRPr="00000000" w14:paraId="0000082B">
            <w:pPr>
              <w:widowControl w:val="0"/>
              <w:spacing w:line="240" w:lineRule="auto"/>
              <w:rPr/>
            </w:pPr>
            <w:r w:rsidDel="00000000" w:rsidR="00000000" w:rsidRPr="00000000">
              <w:rPr>
                <w:rtl w:val="0"/>
              </w:rPr>
            </w:r>
          </w:p>
          <w:p w:rsidR="00000000" w:rsidDel="00000000" w:rsidP="00000000" w:rsidRDefault="00000000" w:rsidRPr="00000000" w14:paraId="0000082C">
            <w:pPr>
              <w:widowControl w:val="0"/>
              <w:spacing w:line="240" w:lineRule="auto"/>
              <w:rPr/>
            </w:pPr>
            <w:r w:rsidDel="00000000" w:rsidR="00000000" w:rsidRPr="00000000">
              <w:rPr>
                <w:rtl w:val="0"/>
              </w:rPr>
              <w:t xml:space="preserve">They should appear as hyperlinks, not as buttons, this will confuse those using assistive technology who might direct it to “click on the button” or “click on the link”</w:t>
            </w:r>
          </w:p>
          <w:p w:rsidR="00000000" w:rsidDel="00000000" w:rsidP="00000000" w:rsidRDefault="00000000" w:rsidRPr="00000000" w14:paraId="0000082D">
            <w:pPr>
              <w:widowControl w:val="0"/>
              <w:spacing w:line="240" w:lineRule="auto"/>
              <w:rPr/>
            </w:pPr>
            <w:r w:rsidDel="00000000" w:rsidR="00000000" w:rsidRPr="00000000">
              <w:rPr>
                <w:rtl w:val="0"/>
              </w:rPr>
            </w:r>
          </w:p>
          <w:p w:rsidR="00000000" w:rsidDel="00000000" w:rsidP="00000000" w:rsidRDefault="00000000" w:rsidRPr="00000000" w14:paraId="0000082E">
            <w:pPr>
              <w:widowControl w:val="0"/>
              <w:spacing w:line="240" w:lineRule="auto"/>
              <w:rPr/>
            </w:pPr>
            <w:r w:rsidDel="00000000" w:rsidR="00000000" w:rsidRPr="00000000">
              <w:rPr>
                <w:rtl w:val="0"/>
              </w:rPr>
              <w:t xml:space="preserve">Please, do not copy/paste unedited URLs into online spaces! Screenreaders will read them out verbatim, and they often convey no information as just a URL! </w:t>
            </w:r>
          </w:p>
          <w:p w:rsidR="00000000" w:rsidDel="00000000" w:rsidP="00000000" w:rsidRDefault="00000000" w:rsidRPr="00000000" w14:paraId="0000082F">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830">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3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3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34">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835">
            <w:pPr>
              <w:widowControl w:val="0"/>
              <w:spacing w:line="240" w:lineRule="auto"/>
              <w:rPr/>
            </w:pPr>
            <w:r w:rsidDel="00000000" w:rsidR="00000000" w:rsidRPr="00000000">
              <w:rPr>
                <w:rtl w:val="0"/>
              </w:rPr>
              <w:t xml:space="preserve">An image representing a link (commonly used as a shortcut on word processors)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36">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3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38">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839">
            <w:pPr>
              <w:widowControl w:val="0"/>
              <w:spacing w:line="240" w:lineRule="auto"/>
              <w:rPr/>
            </w:pPr>
            <w:r w:rsidDel="00000000" w:rsidR="00000000" w:rsidRPr="00000000">
              <w:rPr>
                <w:rtl w:val="0"/>
              </w:rPr>
              <w:t xml:space="preserve">What kings of things links should do</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3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3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3C">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83D">
            <w:pPr>
              <w:widowControl w:val="0"/>
              <w:spacing w:line="240" w:lineRule="auto"/>
              <w:rPr/>
            </w:pPr>
            <w:r w:rsidDel="00000000" w:rsidR="00000000" w:rsidRPr="00000000">
              <w:rPr>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3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3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40">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841">
            <w:pPr>
              <w:widowControl w:val="0"/>
              <w:spacing w:line="240" w:lineRule="auto"/>
              <w:rPr/>
            </w:pPr>
            <w:r w:rsidDel="00000000" w:rsidR="00000000" w:rsidRPr="00000000">
              <w:rPr>
                <w:rtl w:val="0"/>
              </w:rPr>
              <w:t xml:space="preserve">3</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4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4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44">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845">
            <w:pPr>
              <w:widowControl w:val="0"/>
              <w:spacing w:line="240" w:lineRule="auto"/>
              <w:rPr/>
            </w:pPr>
            <w:r w:rsidDel="00000000" w:rsidR="00000000" w:rsidRPr="00000000">
              <w:rPr>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846">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847">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848">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0849">
            <w:pPr>
              <w:widowControl w:val="0"/>
              <w:spacing w:line="240" w:lineRule="auto"/>
              <w:rPr/>
            </w:pPr>
            <w:r w:rsidDel="00000000" w:rsidR="00000000" w:rsidRPr="00000000">
              <w:rPr>
                <w:rtl w:val="0"/>
              </w:rPr>
              <w:t xml:space="preserve">-Learners will understand the use case of these 7 core skills and be able to properly scan a sample assignment for each skill with 85% accuracy (evaluate)</w:t>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4A">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84B">
            <w:pPr>
              <w:widowControl w:val="0"/>
              <w:spacing w:line="240" w:lineRule="auto"/>
              <w:rPr/>
            </w:pPr>
            <w:r w:rsidDel="00000000" w:rsidR="00000000" w:rsidRPr="00000000">
              <w:rPr>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084C">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84D">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84E">
      <w:pPr>
        <w:pStyle w:val="Heading2"/>
        <w:widowControl w:val="0"/>
        <w:spacing w:line="240" w:lineRule="auto"/>
        <w:rPr>
          <w:b w:val="1"/>
          <w:bCs w:val="1"/>
          <w:sz w:val="22"/>
          <w:szCs w:val="22"/>
        </w:rPr>
      </w:pPr>
      <w:bookmarkStart w:colFirst="0" w:colLast="0" w:name="_5vlzc6vfe4dy" w:id="59"/>
      <w:bookmarkEnd w:id="59"/>
      <w:r w:rsidDel="00000000" w:rsidR="00000000" w:rsidRPr="00000000">
        <w:rPr>
          <w:rtl w:val="0"/>
        </w:rPr>
      </w:r>
    </w:p>
    <w:tbl>
      <w:tblPr>
        <w:tblStyle w:val="Table34"/>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84F">
            <w:pPr>
              <w:widowControl w:val="0"/>
              <w:spacing w:line="240" w:lineRule="auto"/>
              <w:rPr>
                <w:b w:val="1"/>
                <w:bCs w:val="1"/>
              </w:rPr>
            </w:pPr>
            <w:r w:rsidDel="00000000" w:rsidR="00000000" w:rsidRPr="00000000">
              <w:rPr>
                <w:b w:val="1"/>
                <w:bCs w:val="1"/>
                <w:rtl w:val="0"/>
              </w:rPr>
              <w:t xml:space="preserve">Slide:  13</w:t>
            </w:r>
          </w:p>
        </w:tc>
        <w:tc>
          <w:tcPr>
            <w:shd w:fill="d9d9d9" w:val="clear"/>
            <w:tcMar>
              <w:top w:w="100.0" w:type="dxa"/>
              <w:left w:w="100.0" w:type="dxa"/>
              <w:bottom w:w="100.0" w:type="dxa"/>
              <w:right w:w="100.0" w:type="dxa"/>
            </w:tcMar>
            <w:vAlign w:val="top"/>
          </w:tcPr>
          <w:p w:rsidR="00000000" w:rsidDel="00000000" w:rsidP="00000000" w:rsidRDefault="00000000" w:rsidRPr="00000000" w14:paraId="00000850">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851">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852">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53">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854">
            <w:pPr>
              <w:widowControl w:val="0"/>
              <w:spacing w:line="240" w:lineRule="auto"/>
              <w:rPr/>
            </w:pPr>
            <w:r w:rsidDel="00000000" w:rsidR="00000000" w:rsidRPr="00000000">
              <w:rPr>
                <w:rtl w:val="0"/>
              </w:rPr>
            </w:r>
          </w:p>
          <w:p w:rsidR="00000000" w:rsidDel="00000000" w:rsidP="00000000" w:rsidRDefault="00000000" w:rsidRPr="00000000" w14:paraId="00000855">
            <w:pPr>
              <w:widowControl w:val="0"/>
              <w:spacing w:line="240" w:lineRule="auto"/>
              <w:rPr/>
            </w:pPr>
            <w:r w:rsidDel="00000000" w:rsidR="00000000" w:rsidRPr="00000000">
              <w:rPr>
                <w:rtl w:val="0"/>
              </w:rPr>
              <w:t xml:space="preserve">Core skill 4: links should inform</w:t>
            </w:r>
          </w:p>
          <w:p w:rsidR="00000000" w:rsidDel="00000000" w:rsidP="00000000" w:rsidRDefault="00000000" w:rsidRPr="00000000" w14:paraId="00000856">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858">
            <w:pPr>
              <w:widowControl w:val="0"/>
              <w:spacing w:line="240" w:lineRule="auto"/>
              <w:rPr/>
            </w:pPr>
            <w:r w:rsidDel="00000000" w:rsidR="00000000" w:rsidRPr="00000000">
              <w:rPr>
                <w:rtl w:val="0"/>
              </w:rPr>
              <w:t xml:space="preserve">Discussion on good vs. poor practice of using links in online spaces </w:t>
            </w:r>
          </w:p>
          <w:p w:rsidR="00000000" w:rsidDel="00000000" w:rsidP="00000000" w:rsidRDefault="00000000" w:rsidRPr="00000000" w14:paraId="00000859">
            <w:pPr>
              <w:widowControl w:val="0"/>
              <w:spacing w:line="240" w:lineRule="auto"/>
              <w:rPr/>
            </w:pPr>
            <w:r w:rsidDel="00000000" w:rsidR="00000000" w:rsidRPr="00000000">
              <w:rPr>
                <w:rtl w:val="0"/>
              </w:rPr>
            </w:r>
          </w:p>
          <w:p w:rsidR="00000000" w:rsidDel="00000000" w:rsidP="00000000" w:rsidRDefault="00000000" w:rsidRPr="00000000" w14:paraId="0000085A">
            <w:pPr>
              <w:widowControl w:val="0"/>
              <w:spacing w:line="240" w:lineRule="auto"/>
              <w:rPr>
                <w:b w:val="1"/>
                <w:bCs w:val="1"/>
              </w:rPr>
            </w:pPr>
            <w:r w:rsidDel="00000000" w:rsidR="00000000" w:rsidRPr="00000000">
              <w:rPr>
                <w:b w:val="1"/>
                <w:bCs w:val="1"/>
                <w:rtl w:val="0"/>
              </w:rPr>
              <w:t xml:space="preserve">Integration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85B">
            <w:pPr>
              <w:widowControl w:val="0"/>
              <w:spacing w:line="240" w:lineRule="auto"/>
              <w:rPr/>
            </w:pPr>
            <w:r w:rsidDel="00000000" w:rsidR="00000000" w:rsidRPr="00000000">
              <w:rPr>
                <w:rtl w:val="0"/>
              </w:rPr>
              <w:t xml:space="preserve">Core skill #4</w:t>
            </w:r>
          </w:p>
          <w:p w:rsidR="00000000" w:rsidDel="00000000" w:rsidP="00000000" w:rsidRDefault="00000000" w:rsidRPr="00000000" w14:paraId="0000085C">
            <w:pPr>
              <w:widowControl w:val="0"/>
              <w:spacing w:line="240" w:lineRule="auto"/>
              <w:rPr/>
            </w:pPr>
            <w:r w:rsidDel="00000000" w:rsidR="00000000" w:rsidRPr="00000000">
              <w:rPr>
                <w:rtl w:val="0"/>
              </w:rPr>
            </w:r>
          </w:p>
          <w:p w:rsidR="00000000" w:rsidDel="00000000" w:rsidP="00000000" w:rsidRDefault="00000000" w:rsidRPr="00000000" w14:paraId="0000085D">
            <w:pPr>
              <w:widowControl w:val="0"/>
              <w:spacing w:line="240" w:lineRule="auto"/>
              <w:rPr/>
            </w:pPr>
            <w:r w:rsidDel="00000000" w:rsidR="00000000" w:rsidRPr="00000000">
              <w:rPr>
                <w:rtl w:val="0"/>
              </w:rPr>
              <w:t xml:space="preserve">Lets go through each of these one by one and I will be asking you for justification on why each link might be formatted well or not, obviously they have been sorted into columns, but let's try to verbalize why one is good or bad.</w:t>
            </w:r>
          </w:p>
          <w:p w:rsidR="00000000" w:rsidDel="00000000" w:rsidP="00000000" w:rsidRDefault="00000000" w:rsidRPr="00000000" w14:paraId="0000085E">
            <w:pPr>
              <w:widowControl w:val="0"/>
              <w:spacing w:line="240" w:lineRule="auto"/>
              <w:rPr/>
            </w:pPr>
            <w:r w:rsidDel="00000000" w:rsidR="00000000" w:rsidRPr="00000000">
              <w:rPr>
                <w:rtl w:val="0"/>
              </w:rPr>
            </w:r>
          </w:p>
          <w:p w:rsidR="00000000" w:rsidDel="00000000" w:rsidP="00000000" w:rsidRDefault="00000000" w:rsidRPr="00000000" w14:paraId="0000085F">
            <w:pPr>
              <w:widowControl w:val="0"/>
              <w:spacing w:line="240" w:lineRule="auto"/>
              <w:rPr/>
            </w:pPr>
            <w:r w:rsidDel="00000000" w:rsidR="00000000" w:rsidRPr="00000000">
              <w:rPr>
                <w:rtl w:val="0"/>
              </w:rPr>
              <w:t xml:space="preserve">Links on yes </w:t>
            </w:r>
          </w:p>
          <w:p w:rsidR="00000000" w:rsidDel="00000000" w:rsidP="00000000" w:rsidRDefault="00000000" w:rsidRPr="00000000" w14:paraId="00000860">
            <w:pPr>
              <w:widowControl w:val="0"/>
              <w:spacing w:line="240" w:lineRule="auto"/>
              <w:rPr/>
            </w:pPr>
            <w:r w:rsidDel="00000000" w:rsidR="00000000" w:rsidRPr="00000000">
              <w:rPr>
                <w:rtl w:val="0"/>
              </w:rPr>
              <w:t xml:space="preserve">-Clean, concise, no excess information</w:t>
            </w:r>
          </w:p>
          <w:p w:rsidR="00000000" w:rsidDel="00000000" w:rsidP="00000000" w:rsidRDefault="00000000" w:rsidRPr="00000000" w14:paraId="00000861">
            <w:pPr>
              <w:widowControl w:val="0"/>
              <w:spacing w:line="240" w:lineRule="auto"/>
              <w:rPr/>
            </w:pPr>
            <w:r w:rsidDel="00000000" w:rsidR="00000000" w:rsidRPr="00000000">
              <w:rPr>
                <w:rtl w:val="0"/>
              </w:rPr>
            </w:r>
          </w:p>
          <w:p w:rsidR="00000000" w:rsidDel="00000000" w:rsidP="00000000" w:rsidRDefault="00000000" w:rsidRPr="00000000" w14:paraId="00000862">
            <w:pPr>
              <w:widowControl w:val="0"/>
              <w:spacing w:line="240" w:lineRule="auto"/>
              <w:rPr/>
            </w:pPr>
            <w:r w:rsidDel="00000000" w:rsidR="00000000" w:rsidRPr="00000000">
              <w:rPr>
                <w:rtl w:val="0"/>
              </w:rPr>
              <w:t xml:space="preserve">-embedded well within text, also descriptive and concise</w:t>
            </w:r>
          </w:p>
          <w:p w:rsidR="00000000" w:rsidDel="00000000" w:rsidP="00000000" w:rsidRDefault="00000000" w:rsidRPr="00000000" w14:paraId="00000863">
            <w:pPr>
              <w:widowControl w:val="0"/>
              <w:spacing w:line="240" w:lineRule="auto"/>
              <w:rPr/>
            </w:pPr>
            <w:r w:rsidDel="00000000" w:rsidR="00000000" w:rsidRPr="00000000">
              <w:rPr>
                <w:rtl w:val="0"/>
              </w:rPr>
            </w:r>
          </w:p>
          <w:p w:rsidR="00000000" w:rsidDel="00000000" w:rsidP="00000000" w:rsidRDefault="00000000" w:rsidRPr="00000000" w14:paraId="00000864">
            <w:pPr>
              <w:widowControl w:val="0"/>
              <w:spacing w:line="240" w:lineRule="auto"/>
              <w:rPr/>
            </w:pPr>
            <w:r w:rsidDel="00000000" w:rsidR="00000000" w:rsidRPr="00000000">
              <w:rPr>
                <w:rtl w:val="0"/>
              </w:rPr>
              <w:t xml:space="preserve">-ibid: embedded well in a larger body of text, context both within the link text and around it </w:t>
            </w:r>
          </w:p>
          <w:p w:rsidR="00000000" w:rsidDel="00000000" w:rsidP="00000000" w:rsidRDefault="00000000" w:rsidRPr="00000000" w14:paraId="00000865">
            <w:pPr>
              <w:widowControl w:val="0"/>
              <w:spacing w:line="240" w:lineRule="auto"/>
              <w:rPr/>
            </w:pPr>
            <w:r w:rsidDel="00000000" w:rsidR="00000000" w:rsidRPr="00000000">
              <w:rPr>
                <w:rtl w:val="0"/>
              </w:rPr>
            </w:r>
          </w:p>
          <w:p w:rsidR="00000000" w:rsidDel="00000000" w:rsidP="00000000" w:rsidRDefault="00000000" w:rsidRPr="00000000" w14:paraId="00000866">
            <w:pPr>
              <w:widowControl w:val="0"/>
              <w:spacing w:line="240" w:lineRule="auto"/>
              <w:rPr/>
            </w:pPr>
            <w:r w:rsidDel="00000000" w:rsidR="00000000" w:rsidRPr="00000000">
              <w:rPr>
                <w:rtl w:val="0"/>
              </w:rPr>
              <w:t xml:space="preserve">No</w:t>
            </w:r>
          </w:p>
          <w:p w:rsidR="00000000" w:rsidDel="00000000" w:rsidP="00000000" w:rsidRDefault="00000000" w:rsidRPr="00000000" w14:paraId="00000867">
            <w:pPr>
              <w:widowControl w:val="0"/>
              <w:spacing w:line="240" w:lineRule="auto"/>
              <w:rPr/>
            </w:pPr>
            <w:r w:rsidDel="00000000" w:rsidR="00000000" w:rsidRPr="00000000">
              <w:rPr>
                <w:rtl w:val="0"/>
              </w:rPr>
              <w:t xml:space="preserve">-not concise, though it is descriptive, whole paragraphs can lose the meaning of why the link is there!</w:t>
            </w:r>
          </w:p>
          <w:p w:rsidR="00000000" w:rsidDel="00000000" w:rsidP="00000000" w:rsidRDefault="00000000" w:rsidRPr="00000000" w14:paraId="00000868">
            <w:pPr>
              <w:widowControl w:val="0"/>
              <w:spacing w:line="240" w:lineRule="auto"/>
              <w:rPr/>
            </w:pPr>
            <w:r w:rsidDel="00000000" w:rsidR="00000000" w:rsidRPr="00000000">
              <w:rPr>
                <w:rtl w:val="0"/>
              </w:rPr>
            </w:r>
          </w:p>
          <w:p w:rsidR="00000000" w:rsidDel="00000000" w:rsidP="00000000" w:rsidRDefault="00000000" w:rsidRPr="00000000" w14:paraId="00000869">
            <w:pPr>
              <w:widowControl w:val="0"/>
              <w:spacing w:line="240" w:lineRule="auto"/>
              <w:rPr/>
            </w:pPr>
            <w:r w:rsidDel="00000000" w:rsidR="00000000" w:rsidRPr="00000000">
              <w:rPr>
                <w:rtl w:val="0"/>
              </w:rPr>
              <w:t xml:space="preserve">-not descriptive</w:t>
            </w:r>
          </w:p>
          <w:p w:rsidR="00000000" w:rsidDel="00000000" w:rsidP="00000000" w:rsidRDefault="00000000" w:rsidRPr="00000000" w14:paraId="0000086A">
            <w:pPr>
              <w:widowControl w:val="0"/>
              <w:spacing w:line="240" w:lineRule="auto"/>
              <w:rPr/>
            </w:pPr>
            <w:r w:rsidDel="00000000" w:rsidR="00000000" w:rsidRPr="00000000">
              <w:rPr>
                <w:rtl w:val="0"/>
              </w:rPr>
            </w:r>
          </w:p>
          <w:p w:rsidR="00000000" w:rsidDel="00000000" w:rsidP="00000000" w:rsidRDefault="00000000" w:rsidRPr="00000000" w14:paraId="0000086B">
            <w:pPr>
              <w:widowControl w:val="0"/>
              <w:spacing w:line="240" w:lineRule="auto"/>
              <w:rPr/>
            </w:pPr>
            <w:r w:rsidDel="00000000" w:rsidR="00000000" w:rsidRPr="00000000">
              <w:rPr>
                <w:rtl w:val="0"/>
              </w:rPr>
              <w:t xml:space="preserve">-appears as a button</w:t>
            </w:r>
          </w:p>
          <w:p w:rsidR="00000000" w:rsidDel="00000000" w:rsidP="00000000" w:rsidRDefault="00000000" w:rsidRPr="00000000" w14:paraId="0000086C">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86D">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6F">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70">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71">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872">
            <w:pPr>
              <w:widowControl w:val="0"/>
              <w:spacing w:line="240" w:lineRule="auto"/>
              <w:rPr/>
            </w:pPr>
            <w:r w:rsidDel="00000000" w:rsidR="00000000" w:rsidRPr="00000000">
              <w:rPr>
                <w:rtl w:val="0"/>
              </w:rPr>
              <w:t xml:space="preserve">One, a banner from the UNC Charlotte website purposed as a link</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73">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74">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75">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876">
            <w:pPr>
              <w:widowControl w:val="0"/>
              <w:spacing w:line="240" w:lineRule="auto"/>
              <w:rPr/>
            </w:pPr>
            <w:r w:rsidDel="00000000" w:rsidR="00000000" w:rsidRPr="00000000">
              <w:rPr>
                <w:rtl w:val="0"/>
              </w:rPr>
              <w:t xml:space="preserve">Why each one follows the rules or does not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77">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78">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79">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87A">
            <w:pPr>
              <w:widowControl w:val="0"/>
              <w:spacing w:line="240" w:lineRule="auto"/>
              <w:rPr/>
            </w:pPr>
            <w:r w:rsidDel="00000000" w:rsidR="00000000" w:rsidRPr="00000000">
              <w:rPr>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7B">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7C">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7D">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87E">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7F">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80">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81">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882">
            <w:pPr>
              <w:widowControl w:val="0"/>
              <w:spacing w:line="240" w:lineRule="auto"/>
              <w:rPr/>
            </w:pPr>
            <w:r w:rsidDel="00000000" w:rsidR="00000000" w:rsidRPr="00000000">
              <w:rPr>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883">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884">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885">
            <w:pPr>
              <w:widowControl w:val="0"/>
              <w:spacing w:line="240" w:lineRule="auto"/>
              <w:rPr/>
            </w:pPr>
            <w:r w:rsidDel="00000000" w:rsidR="00000000" w:rsidRPr="00000000">
              <w:rPr>
                <w:rtl w:val="0"/>
              </w:rPr>
              <w:t xml:space="preserve">-Learners will understand the use case of these 7 core skills and be able to properly scan a sample assignment for each skill with 85% accuracy (evaluate)</w:t>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86">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887">
            <w:pPr>
              <w:widowControl w:val="0"/>
              <w:spacing w:line="240" w:lineRule="auto"/>
              <w:rPr/>
            </w:pPr>
            <w:r w:rsidDel="00000000" w:rsidR="00000000" w:rsidRPr="00000000">
              <w:rPr>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888">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889">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88A">
      <w:pPr>
        <w:pStyle w:val="Heading2"/>
        <w:widowControl w:val="0"/>
        <w:spacing w:line="240" w:lineRule="auto"/>
        <w:rPr>
          <w:b w:val="1"/>
          <w:bCs w:val="1"/>
          <w:sz w:val="22"/>
          <w:szCs w:val="22"/>
        </w:rPr>
      </w:pPr>
      <w:bookmarkStart w:colFirst="0" w:colLast="0" w:name="_xq224kdj3tyf" w:id="60"/>
      <w:bookmarkEnd w:id="60"/>
      <w:r w:rsidDel="00000000" w:rsidR="00000000" w:rsidRPr="00000000">
        <w:rPr>
          <w:rtl w:val="0"/>
        </w:rPr>
      </w:r>
    </w:p>
    <w:tbl>
      <w:tblPr>
        <w:tblStyle w:val="Table35"/>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88B">
            <w:pPr>
              <w:widowControl w:val="0"/>
              <w:spacing w:line="240" w:lineRule="auto"/>
              <w:rPr>
                <w:b w:val="1"/>
                <w:bCs w:val="1"/>
              </w:rPr>
            </w:pPr>
            <w:r w:rsidDel="00000000" w:rsidR="00000000" w:rsidRPr="00000000">
              <w:rPr>
                <w:b w:val="1"/>
                <w:bCs w:val="1"/>
                <w:rtl w:val="0"/>
              </w:rPr>
              <w:t xml:space="preserve">Slide:  14</w:t>
            </w:r>
          </w:p>
        </w:tc>
        <w:tc>
          <w:tcPr>
            <w:shd w:fill="d9d9d9" w:val="clear"/>
            <w:tcMar>
              <w:top w:w="100.0" w:type="dxa"/>
              <w:left w:w="100.0" w:type="dxa"/>
              <w:bottom w:w="100.0" w:type="dxa"/>
              <w:right w:w="100.0" w:type="dxa"/>
            </w:tcMar>
            <w:vAlign w:val="top"/>
          </w:tcPr>
          <w:p w:rsidR="00000000" w:rsidDel="00000000" w:rsidP="00000000" w:rsidRDefault="00000000" w:rsidRPr="00000000" w14:paraId="0000088C">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88D">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88E">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8F">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890">
            <w:pPr>
              <w:widowControl w:val="0"/>
              <w:spacing w:line="240" w:lineRule="auto"/>
              <w:rPr/>
            </w:pPr>
            <w:r w:rsidDel="00000000" w:rsidR="00000000" w:rsidRPr="00000000">
              <w:rPr>
                <w:rtl w:val="0"/>
              </w:rPr>
            </w:r>
          </w:p>
          <w:p w:rsidR="00000000" w:rsidDel="00000000" w:rsidP="00000000" w:rsidRDefault="00000000" w:rsidRPr="00000000" w14:paraId="00000891">
            <w:pPr>
              <w:widowControl w:val="0"/>
              <w:spacing w:line="240" w:lineRule="auto"/>
              <w:rPr/>
            </w:pPr>
            <w:r w:rsidDel="00000000" w:rsidR="00000000" w:rsidRPr="00000000">
              <w:rPr>
                <w:rtl w:val="0"/>
              </w:rPr>
              <w:t xml:space="preserve">Core skill 5: Use Lists! </w:t>
            </w:r>
          </w:p>
          <w:p w:rsidR="00000000" w:rsidDel="00000000" w:rsidP="00000000" w:rsidRDefault="00000000" w:rsidRPr="00000000" w14:paraId="00000892">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894">
            <w:pPr>
              <w:widowControl w:val="0"/>
              <w:spacing w:line="240" w:lineRule="auto"/>
              <w:rPr/>
            </w:pPr>
            <w:r w:rsidDel="00000000" w:rsidR="00000000" w:rsidRPr="00000000">
              <w:rPr>
                <w:rtl w:val="0"/>
              </w:rPr>
              <w:t xml:space="preserve">Overview of core skill 5, using lists!</w:t>
            </w:r>
          </w:p>
          <w:p w:rsidR="00000000" w:rsidDel="00000000" w:rsidP="00000000" w:rsidRDefault="00000000" w:rsidRPr="00000000" w14:paraId="00000895">
            <w:pPr>
              <w:widowControl w:val="0"/>
              <w:spacing w:line="240" w:lineRule="auto"/>
              <w:rPr/>
            </w:pPr>
            <w:r w:rsidDel="00000000" w:rsidR="00000000" w:rsidRPr="00000000">
              <w:rPr>
                <w:rtl w:val="0"/>
              </w:rPr>
            </w:r>
          </w:p>
          <w:p w:rsidR="00000000" w:rsidDel="00000000" w:rsidP="00000000" w:rsidRDefault="00000000" w:rsidRPr="00000000" w14:paraId="00000896">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897">
            <w:pPr>
              <w:widowControl w:val="0"/>
              <w:spacing w:line="240" w:lineRule="auto"/>
              <w:rPr/>
            </w:pPr>
            <w:r w:rsidDel="00000000" w:rsidR="00000000" w:rsidRPr="00000000">
              <w:rPr>
                <w:rtl w:val="0"/>
              </w:rPr>
              <w:t xml:space="preserve">Core skill #5</w:t>
            </w:r>
          </w:p>
          <w:p w:rsidR="00000000" w:rsidDel="00000000" w:rsidP="00000000" w:rsidRDefault="00000000" w:rsidRPr="00000000" w14:paraId="00000898">
            <w:pPr>
              <w:widowControl w:val="0"/>
              <w:spacing w:line="240" w:lineRule="auto"/>
              <w:rPr/>
            </w:pPr>
            <w:r w:rsidDel="00000000" w:rsidR="00000000" w:rsidRPr="00000000">
              <w:rPr>
                <w:rtl w:val="0"/>
              </w:rPr>
            </w:r>
          </w:p>
          <w:p w:rsidR="00000000" w:rsidDel="00000000" w:rsidP="00000000" w:rsidRDefault="00000000" w:rsidRPr="00000000" w14:paraId="00000899">
            <w:pPr>
              <w:widowControl w:val="0"/>
              <w:spacing w:line="240" w:lineRule="auto"/>
              <w:rPr/>
            </w:pPr>
            <w:r w:rsidDel="00000000" w:rsidR="00000000" w:rsidRPr="00000000">
              <w:rPr>
                <w:rtl w:val="0"/>
              </w:rPr>
              <w:t xml:space="preserve">Use lists! </w:t>
            </w:r>
          </w:p>
          <w:p w:rsidR="00000000" w:rsidDel="00000000" w:rsidP="00000000" w:rsidRDefault="00000000" w:rsidRPr="00000000" w14:paraId="0000089A">
            <w:pPr>
              <w:widowControl w:val="0"/>
              <w:spacing w:line="240" w:lineRule="auto"/>
              <w:rPr/>
            </w:pPr>
            <w:r w:rsidDel="00000000" w:rsidR="00000000" w:rsidRPr="00000000">
              <w:rPr>
                <w:rtl w:val="0"/>
              </w:rPr>
            </w:r>
          </w:p>
          <w:p w:rsidR="00000000" w:rsidDel="00000000" w:rsidP="00000000" w:rsidRDefault="00000000" w:rsidRPr="00000000" w14:paraId="0000089B">
            <w:pPr>
              <w:widowControl w:val="0"/>
              <w:spacing w:line="240" w:lineRule="auto"/>
              <w:rPr/>
            </w:pPr>
            <w:r w:rsidDel="00000000" w:rsidR="00000000" w:rsidRPr="00000000">
              <w:rPr>
                <w:rtl w:val="0"/>
              </w:rPr>
              <w:t xml:space="preserve">This one might seem obvious or easily ignored but it is important! </w:t>
            </w:r>
          </w:p>
          <w:p w:rsidR="00000000" w:rsidDel="00000000" w:rsidP="00000000" w:rsidRDefault="00000000" w:rsidRPr="00000000" w14:paraId="0000089C">
            <w:pPr>
              <w:widowControl w:val="0"/>
              <w:spacing w:line="240" w:lineRule="auto"/>
              <w:rPr/>
            </w:pPr>
            <w:r w:rsidDel="00000000" w:rsidR="00000000" w:rsidRPr="00000000">
              <w:rPr>
                <w:rtl w:val="0"/>
              </w:rPr>
            </w:r>
          </w:p>
          <w:p w:rsidR="00000000" w:rsidDel="00000000" w:rsidP="00000000" w:rsidRDefault="00000000" w:rsidRPr="00000000" w14:paraId="0000089D">
            <w:pPr>
              <w:widowControl w:val="0"/>
              <w:spacing w:line="240" w:lineRule="auto"/>
              <w:rPr/>
            </w:pPr>
            <w:r w:rsidDel="00000000" w:rsidR="00000000" w:rsidRPr="00000000">
              <w:rPr>
                <w:rtl w:val="0"/>
              </w:rPr>
              <w:t xml:space="preserve">Lists help users quite a bit in understanding and visualizing information! </w:t>
            </w:r>
          </w:p>
          <w:p w:rsidR="00000000" w:rsidDel="00000000" w:rsidP="00000000" w:rsidRDefault="00000000" w:rsidRPr="00000000" w14:paraId="0000089E">
            <w:pPr>
              <w:widowControl w:val="0"/>
              <w:spacing w:line="240" w:lineRule="auto"/>
              <w:rPr/>
            </w:pPr>
            <w:r w:rsidDel="00000000" w:rsidR="00000000" w:rsidRPr="00000000">
              <w:rPr>
                <w:rtl w:val="0"/>
              </w:rPr>
            </w:r>
          </w:p>
          <w:p w:rsidR="00000000" w:rsidDel="00000000" w:rsidP="00000000" w:rsidRDefault="00000000" w:rsidRPr="00000000" w14:paraId="0000089F">
            <w:pPr>
              <w:widowControl w:val="0"/>
              <w:spacing w:line="240" w:lineRule="auto"/>
              <w:rPr/>
            </w:pPr>
            <w:r w:rsidDel="00000000" w:rsidR="00000000" w:rsidRPr="00000000">
              <w:rPr>
                <w:rtl w:val="0"/>
              </w:rPr>
              <w:t xml:space="preserve">They are easy for screen readers to identify, and they force you to try and condense information and avoid the kinds of large text blocks that require extra work to format!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8A0">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A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A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A4">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8A5">
            <w:pPr>
              <w:widowControl w:val="0"/>
              <w:spacing w:line="240" w:lineRule="auto"/>
              <w:rPr/>
            </w:pPr>
            <w:r w:rsidDel="00000000" w:rsidR="00000000" w:rsidRPr="00000000">
              <w:rPr>
                <w:rtl w:val="0"/>
              </w:rPr>
              <w:t xml:space="preserve">A figure representing a bulleted list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A6">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A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A8">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8A9">
            <w:pPr>
              <w:widowControl w:val="0"/>
              <w:spacing w:line="240" w:lineRule="auto"/>
              <w:rPr/>
            </w:pPr>
            <w:r w:rsidDel="00000000" w:rsidR="00000000" w:rsidRPr="00000000">
              <w:rPr>
                <w:rtl w:val="0"/>
              </w:rPr>
              <w:t xml:space="preserve">Lists help the understanding of information </w:t>
            </w:r>
          </w:p>
          <w:p w:rsidR="00000000" w:rsidDel="00000000" w:rsidP="00000000" w:rsidRDefault="00000000" w:rsidRPr="00000000" w14:paraId="000008A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AB">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AC">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AD">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8AE">
            <w:pPr>
              <w:widowControl w:val="0"/>
              <w:spacing w:line="240" w:lineRule="auto"/>
              <w:rPr/>
            </w:pPr>
            <w:r w:rsidDel="00000000" w:rsidR="00000000" w:rsidRPr="00000000">
              <w:rPr>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AF">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B0">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B1">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8B2">
            <w:pPr>
              <w:widowControl w:val="0"/>
              <w:spacing w:line="240" w:lineRule="auto"/>
              <w:rPr/>
            </w:pPr>
            <w:r w:rsidDel="00000000" w:rsidR="00000000" w:rsidRPr="00000000">
              <w:rPr>
                <w:rtl w:val="0"/>
              </w:rPr>
              <w:t xml:space="preserve">3</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B3">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B4">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B5">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8B6">
            <w:pPr>
              <w:widowControl w:val="0"/>
              <w:spacing w:line="240" w:lineRule="auto"/>
              <w:rPr/>
            </w:pPr>
            <w:r w:rsidDel="00000000" w:rsidR="00000000" w:rsidRPr="00000000">
              <w:rPr>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08B7">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8B8">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8B9">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08BA">
            <w:pPr>
              <w:widowControl w:val="0"/>
              <w:spacing w:line="240" w:lineRule="auto"/>
              <w:rPr/>
            </w:pPr>
            <w:r w:rsidDel="00000000" w:rsidR="00000000" w:rsidRPr="00000000">
              <w:rPr>
                <w:rtl w:val="0"/>
              </w:rPr>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BB">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8BC">
            <w:pPr>
              <w:widowControl w:val="0"/>
              <w:spacing w:line="240" w:lineRule="auto"/>
              <w:rPr/>
            </w:pPr>
            <w:r w:rsidDel="00000000" w:rsidR="00000000" w:rsidRPr="00000000">
              <w:rPr>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08BD">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8BE">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8BF">
      <w:pPr>
        <w:pStyle w:val="Heading2"/>
        <w:widowControl w:val="0"/>
        <w:spacing w:line="240" w:lineRule="auto"/>
        <w:rPr>
          <w:b w:val="1"/>
          <w:bCs w:val="1"/>
          <w:sz w:val="22"/>
          <w:szCs w:val="22"/>
        </w:rPr>
      </w:pPr>
      <w:bookmarkStart w:colFirst="0" w:colLast="0" w:name="_zwquvabc9r2" w:id="61"/>
      <w:bookmarkEnd w:id="61"/>
      <w:r w:rsidDel="00000000" w:rsidR="00000000" w:rsidRPr="00000000">
        <w:rPr>
          <w:rtl w:val="0"/>
        </w:rPr>
      </w:r>
    </w:p>
    <w:tbl>
      <w:tblPr>
        <w:tblStyle w:val="Table36"/>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8C0">
            <w:pPr>
              <w:widowControl w:val="0"/>
              <w:spacing w:line="240" w:lineRule="auto"/>
              <w:rPr>
                <w:b w:val="1"/>
                <w:bCs w:val="1"/>
              </w:rPr>
            </w:pPr>
            <w:r w:rsidDel="00000000" w:rsidR="00000000" w:rsidRPr="00000000">
              <w:rPr>
                <w:b w:val="1"/>
                <w:bCs w:val="1"/>
                <w:rtl w:val="0"/>
              </w:rPr>
              <w:t xml:space="preserve">Slide:  15</w:t>
            </w:r>
          </w:p>
        </w:tc>
        <w:tc>
          <w:tcPr>
            <w:shd w:fill="d9d9d9" w:val="clear"/>
            <w:tcMar>
              <w:top w:w="100.0" w:type="dxa"/>
              <w:left w:w="100.0" w:type="dxa"/>
              <w:bottom w:w="100.0" w:type="dxa"/>
              <w:right w:w="100.0" w:type="dxa"/>
            </w:tcMar>
            <w:vAlign w:val="top"/>
          </w:tcPr>
          <w:p w:rsidR="00000000" w:rsidDel="00000000" w:rsidP="00000000" w:rsidRDefault="00000000" w:rsidRPr="00000000" w14:paraId="000008C1">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8C2">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8C3">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C4">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8C5">
            <w:pPr>
              <w:widowControl w:val="0"/>
              <w:spacing w:line="240" w:lineRule="auto"/>
              <w:rPr/>
            </w:pPr>
            <w:r w:rsidDel="00000000" w:rsidR="00000000" w:rsidRPr="00000000">
              <w:rPr>
                <w:rtl w:val="0"/>
              </w:rPr>
            </w:r>
          </w:p>
          <w:p w:rsidR="00000000" w:rsidDel="00000000" w:rsidP="00000000" w:rsidRDefault="00000000" w:rsidRPr="00000000" w14:paraId="000008C6">
            <w:pPr>
              <w:widowControl w:val="0"/>
              <w:spacing w:line="240" w:lineRule="auto"/>
              <w:rPr/>
            </w:pPr>
            <w:r w:rsidDel="00000000" w:rsidR="00000000" w:rsidRPr="00000000">
              <w:rPr>
                <w:rtl w:val="0"/>
              </w:rPr>
              <w:t xml:space="preserve">Core skill 5: Dos and don’ts for using and formatting lists in online spaces </w:t>
            </w:r>
          </w:p>
          <w:p w:rsidR="00000000" w:rsidDel="00000000" w:rsidP="00000000" w:rsidRDefault="00000000" w:rsidRPr="00000000" w14:paraId="000008C7">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8C9">
            <w:pPr>
              <w:widowControl w:val="0"/>
              <w:spacing w:line="240" w:lineRule="auto"/>
              <w:rPr/>
            </w:pPr>
            <w:r w:rsidDel="00000000" w:rsidR="00000000" w:rsidRPr="00000000">
              <w:rPr>
                <w:rtl w:val="0"/>
              </w:rPr>
              <w:t xml:space="preserve">A brief display of proper use of lists in practice, with good and bad examples presented and discussed </w:t>
            </w:r>
          </w:p>
          <w:p w:rsidR="00000000" w:rsidDel="00000000" w:rsidP="00000000" w:rsidRDefault="00000000" w:rsidRPr="00000000" w14:paraId="000008CA">
            <w:pPr>
              <w:widowControl w:val="0"/>
              <w:spacing w:line="240" w:lineRule="auto"/>
              <w:rPr/>
            </w:pPr>
            <w:r w:rsidDel="00000000" w:rsidR="00000000" w:rsidRPr="00000000">
              <w:rPr>
                <w:rtl w:val="0"/>
              </w:rPr>
            </w:r>
          </w:p>
          <w:p w:rsidR="00000000" w:rsidDel="00000000" w:rsidP="00000000" w:rsidRDefault="00000000" w:rsidRPr="00000000" w14:paraId="000008CB">
            <w:pPr>
              <w:widowControl w:val="0"/>
              <w:spacing w:line="240" w:lineRule="auto"/>
              <w:rPr>
                <w:b w:val="1"/>
                <w:bCs w:val="1"/>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8CC">
            <w:pPr>
              <w:widowControl w:val="0"/>
              <w:spacing w:line="240" w:lineRule="auto"/>
              <w:rPr/>
            </w:pPr>
            <w:r w:rsidDel="00000000" w:rsidR="00000000" w:rsidRPr="00000000">
              <w:rPr>
                <w:rtl w:val="0"/>
              </w:rPr>
              <w:t xml:space="preserve">Core skill #5</w:t>
            </w:r>
          </w:p>
          <w:p w:rsidR="00000000" w:rsidDel="00000000" w:rsidP="00000000" w:rsidRDefault="00000000" w:rsidRPr="00000000" w14:paraId="000008CD">
            <w:pPr>
              <w:widowControl w:val="0"/>
              <w:spacing w:line="240" w:lineRule="auto"/>
              <w:rPr/>
            </w:pPr>
            <w:r w:rsidDel="00000000" w:rsidR="00000000" w:rsidRPr="00000000">
              <w:rPr>
                <w:rtl w:val="0"/>
              </w:rPr>
            </w:r>
          </w:p>
          <w:p w:rsidR="00000000" w:rsidDel="00000000" w:rsidP="00000000" w:rsidRDefault="00000000" w:rsidRPr="00000000" w14:paraId="000008CE">
            <w:pPr>
              <w:widowControl w:val="0"/>
              <w:spacing w:line="240" w:lineRule="auto"/>
              <w:rPr/>
            </w:pPr>
            <w:r w:rsidDel="00000000" w:rsidR="00000000" w:rsidRPr="00000000">
              <w:rPr>
                <w:rtl w:val="0"/>
              </w:rPr>
              <w:t xml:space="preserve">So here we have two competing examples of lists. </w:t>
            </w:r>
          </w:p>
          <w:p w:rsidR="00000000" w:rsidDel="00000000" w:rsidP="00000000" w:rsidRDefault="00000000" w:rsidRPr="00000000" w14:paraId="000008CF">
            <w:pPr>
              <w:widowControl w:val="0"/>
              <w:spacing w:line="240" w:lineRule="auto"/>
              <w:rPr/>
            </w:pPr>
            <w:r w:rsidDel="00000000" w:rsidR="00000000" w:rsidRPr="00000000">
              <w:rPr>
                <w:rtl w:val="0"/>
              </w:rPr>
            </w:r>
          </w:p>
          <w:p w:rsidR="00000000" w:rsidDel="00000000" w:rsidP="00000000" w:rsidRDefault="00000000" w:rsidRPr="00000000" w14:paraId="000008D0">
            <w:pPr>
              <w:widowControl w:val="0"/>
              <w:spacing w:line="240" w:lineRule="auto"/>
              <w:rPr/>
            </w:pPr>
            <w:r w:rsidDel="00000000" w:rsidR="00000000" w:rsidRPr="00000000">
              <w:rPr>
                <w:rtl w:val="0"/>
              </w:rPr>
              <w:t xml:space="preserve">Much of this, as stated, comes down to simply formatting them to be concise and using the built in technology from word processors. </w:t>
            </w:r>
          </w:p>
          <w:p w:rsidR="00000000" w:rsidDel="00000000" w:rsidP="00000000" w:rsidRDefault="00000000" w:rsidRPr="00000000" w14:paraId="000008D1">
            <w:pPr>
              <w:widowControl w:val="0"/>
              <w:spacing w:line="240" w:lineRule="auto"/>
              <w:rPr/>
            </w:pPr>
            <w:r w:rsidDel="00000000" w:rsidR="00000000" w:rsidRPr="00000000">
              <w:rPr>
                <w:rtl w:val="0"/>
              </w:rPr>
            </w:r>
          </w:p>
          <w:p w:rsidR="00000000" w:rsidDel="00000000" w:rsidP="00000000" w:rsidRDefault="00000000" w:rsidRPr="00000000" w14:paraId="000008D2">
            <w:pPr>
              <w:widowControl w:val="0"/>
              <w:spacing w:line="240" w:lineRule="auto"/>
              <w:rPr/>
            </w:pPr>
            <w:r w:rsidDel="00000000" w:rsidR="00000000" w:rsidRPr="00000000">
              <w:rPr>
                <w:rtl w:val="0"/>
              </w:rPr>
              <w:t xml:space="preserve">The one thing difficult to demonstrate here is avoiding long lists. Most of the time if a list is getting too long, you can make it into a separate list with its own heading. It's a delicate balance without a specific limit though.</w:t>
            </w:r>
          </w:p>
          <w:p w:rsidR="00000000" w:rsidDel="00000000" w:rsidP="00000000" w:rsidRDefault="00000000" w:rsidRPr="00000000" w14:paraId="000008D3">
            <w:pPr>
              <w:widowControl w:val="0"/>
              <w:spacing w:line="240" w:lineRule="auto"/>
              <w:rPr/>
            </w:pPr>
            <w:r w:rsidDel="00000000" w:rsidR="00000000" w:rsidRPr="00000000">
              <w:rPr>
                <w:rtl w:val="0"/>
              </w:rPr>
            </w:r>
          </w:p>
          <w:p w:rsidR="00000000" w:rsidDel="00000000" w:rsidP="00000000" w:rsidRDefault="00000000" w:rsidRPr="00000000" w14:paraId="000008D4">
            <w:pPr>
              <w:widowControl w:val="0"/>
              <w:spacing w:line="240" w:lineRule="auto"/>
              <w:rPr/>
            </w:pPr>
            <w:r w:rsidDel="00000000" w:rsidR="00000000" w:rsidRPr="00000000">
              <w:rPr>
                <w:rtl w:val="0"/>
              </w:rPr>
              <w:t xml:space="preserve">As for do nots:</w:t>
            </w:r>
          </w:p>
          <w:p w:rsidR="00000000" w:rsidDel="00000000" w:rsidP="00000000" w:rsidRDefault="00000000" w:rsidRPr="00000000" w14:paraId="000008D5">
            <w:pPr>
              <w:widowControl w:val="0"/>
              <w:spacing w:line="240" w:lineRule="auto"/>
              <w:rPr/>
            </w:pPr>
            <w:r w:rsidDel="00000000" w:rsidR="00000000" w:rsidRPr="00000000">
              <w:rPr>
                <w:rtl w:val="0"/>
              </w:rPr>
            </w:r>
          </w:p>
          <w:p w:rsidR="00000000" w:rsidDel="00000000" w:rsidP="00000000" w:rsidRDefault="00000000" w:rsidRPr="00000000" w14:paraId="000008D6">
            <w:pPr>
              <w:widowControl w:val="0"/>
              <w:spacing w:line="240" w:lineRule="auto"/>
              <w:rPr/>
            </w:pPr>
            <w:r w:rsidDel="00000000" w:rsidR="00000000" w:rsidRPr="00000000">
              <w:rPr>
                <w:rtl w:val="0"/>
              </w:rPr>
              <w:t xml:space="preserve">Why shouldn’t you use custom list markers? What might this make more difficult?</w:t>
            </w:r>
          </w:p>
          <w:p w:rsidR="00000000" w:rsidDel="00000000" w:rsidP="00000000" w:rsidRDefault="00000000" w:rsidRPr="00000000" w14:paraId="000008D7">
            <w:pPr>
              <w:widowControl w:val="0"/>
              <w:spacing w:line="240" w:lineRule="auto"/>
              <w:rPr/>
            </w:pPr>
            <w:r w:rsidDel="00000000" w:rsidR="00000000" w:rsidRPr="00000000">
              <w:rPr>
                <w:rtl w:val="0"/>
              </w:rPr>
            </w:r>
          </w:p>
          <w:p w:rsidR="00000000" w:rsidDel="00000000" w:rsidP="00000000" w:rsidRDefault="00000000" w:rsidRPr="00000000" w14:paraId="000008D8">
            <w:pPr>
              <w:widowControl w:val="0"/>
              <w:spacing w:line="240" w:lineRule="auto"/>
              <w:rPr/>
            </w:pPr>
            <w:r w:rsidDel="00000000" w:rsidR="00000000" w:rsidRPr="00000000">
              <w:rPr>
                <w:rtl w:val="0"/>
              </w:rPr>
              <w:t xml:space="preserve">Why should you not skip lines between items (not just double spaced, physically entering another new line between items)</w:t>
            </w:r>
          </w:p>
          <w:p w:rsidR="00000000" w:rsidDel="00000000" w:rsidP="00000000" w:rsidRDefault="00000000" w:rsidRPr="00000000" w14:paraId="000008D9">
            <w:pPr>
              <w:widowControl w:val="0"/>
              <w:spacing w:line="240" w:lineRule="auto"/>
              <w:rPr/>
            </w:pPr>
            <w:r w:rsidDel="00000000" w:rsidR="00000000" w:rsidRPr="00000000">
              <w:rPr>
                <w:rtl w:val="0"/>
              </w:rPr>
            </w:r>
          </w:p>
          <w:p w:rsidR="00000000" w:rsidDel="00000000" w:rsidP="00000000" w:rsidRDefault="00000000" w:rsidRPr="00000000" w14:paraId="000008DA">
            <w:pPr>
              <w:widowControl w:val="0"/>
              <w:spacing w:line="240" w:lineRule="auto"/>
              <w:rPr/>
            </w:pPr>
            <w:r w:rsidDel="00000000" w:rsidR="00000000" w:rsidRPr="00000000">
              <w:rPr>
                <w:rtl w:val="0"/>
              </w:rPr>
              <w:t xml:space="preserve">What is wrong with putting unlike items in a list? How does this undermine what a list does?</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8DB">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D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D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DF">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8E0">
            <w:pPr>
              <w:widowControl w:val="0"/>
              <w:spacing w:line="240" w:lineRule="auto"/>
              <w:rPr/>
            </w:pPr>
            <w:r w:rsidDel="00000000" w:rsidR="00000000" w:rsidRPr="00000000">
              <w:rPr>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E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E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E3">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8E4">
            <w:pPr>
              <w:widowControl w:val="0"/>
              <w:spacing w:line="240" w:lineRule="auto"/>
              <w:rPr/>
            </w:pPr>
            <w:r w:rsidDel="00000000" w:rsidR="00000000" w:rsidRPr="00000000">
              <w:rPr>
                <w:rtl w:val="0"/>
              </w:rPr>
              <w:t xml:space="preserve">What works with lists and what doesn’t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E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E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E7">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8E8">
            <w:pPr>
              <w:widowControl w:val="0"/>
              <w:spacing w:line="240" w:lineRule="auto"/>
              <w:rPr/>
            </w:pPr>
            <w:r w:rsidDel="00000000" w:rsidR="00000000" w:rsidRPr="00000000">
              <w:rPr>
                <w:rtl w:val="0"/>
              </w:rPr>
              <w:t xml:space="preserve">Application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E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E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EB">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8EC">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E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8E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EF">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8F0">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8F1">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8F2">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8F3">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08F4">
            <w:pPr>
              <w:widowControl w:val="0"/>
              <w:spacing w:line="240" w:lineRule="auto"/>
              <w:rPr/>
            </w:pPr>
            <w:r w:rsidDel="00000000" w:rsidR="00000000" w:rsidRPr="00000000">
              <w:rPr>
                <w:rtl w:val="0"/>
              </w:rPr>
              <w:t xml:space="preserve">-Learners will understand the use case of these 7 core skills and be able to properly scan a sample assignment for each skill with 85% accuracy (evaluate)</w:t>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F5">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8F6">
            <w:pPr>
              <w:widowControl w:val="0"/>
              <w:spacing w:line="240" w:lineRule="auto"/>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8F7">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8F8">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8F9">
      <w:pPr>
        <w:pStyle w:val="Heading2"/>
        <w:widowControl w:val="0"/>
        <w:spacing w:line="240" w:lineRule="auto"/>
        <w:rPr>
          <w:b w:val="1"/>
          <w:bCs w:val="1"/>
          <w:sz w:val="22"/>
          <w:szCs w:val="22"/>
        </w:rPr>
      </w:pPr>
      <w:bookmarkStart w:colFirst="0" w:colLast="0" w:name="_qxwtv4qn5kv8" w:id="62"/>
      <w:bookmarkEnd w:id="62"/>
      <w:r w:rsidDel="00000000" w:rsidR="00000000" w:rsidRPr="00000000">
        <w:rPr>
          <w:rtl w:val="0"/>
        </w:rPr>
      </w:r>
    </w:p>
    <w:tbl>
      <w:tblPr>
        <w:tblStyle w:val="Table37"/>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8FA">
            <w:pPr>
              <w:widowControl w:val="0"/>
              <w:spacing w:line="240" w:lineRule="auto"/>
              <w:rPr>
                <w:b w:val="1"/>
                <w:bCs w:val="1"/>
              </w:rPr>
            </w:pPr>
            <w:r w:rsidDel="00000000" w:rsidR="00000000" w:rsidRPr="00000000">
              <w:rPr>
                <w:b w:val="1"/>
                <w:bCs w:val="1"/>
                <w:rtl w:val="0"/>
              </w:rPr>
              <w:t xml:space="preserve">Slide:  16</w:t>
            </w:r>
          </w:p>
        </w:tc>
        <w:tc>
          <w:tcPr>
            <w:shd w:fill="d9d9d9" w:val="clear"/>
            <w:tcMar>
              <w:top w:w="100.0" w:type="dxa"/>
              <w:left w:w="100.0" w:type="dxa"/>
              <w:bottom w:w="100.0" w:type="dxa"/>
              <w:right w:w="100.0" w:type="dxa"/>
            </w:tcMar>
            <w:vAlign w:val="top"/>
          </w:tcPr>
          <w:p w:rsidR="00000000" w:rsidDel="00000000" w:rsidP="00000000" w:rsidRDefault="00000000" w:rsidRPr="00000000" w14:paraId="000008FB">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8FC">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8FD">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FE">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8FF">
            <w:pPr>
              <w:widowControl w:val="0"/>
              <w:spacing w:line="240" w:lineRule="auto"/>
              <w:rPr/>
            </w:pPr>
            <w:r w:rsidDel="00000000" w:rsidR="00000000" w:rsidRPr="00000000">
              <w:rPr>
                <w:rtl w:val="0"/>
              </w:rPr>
            </w:r>
          </w:p>
          <w:p w:rsidR="00000000" w:rsidDel="00000000" w:rsidP="00000000" w:rsidRDefault="00000000" w:rsidRPr="00000000" w14:paraId="00000900">
            <w:pPr>
              <w:widowControl w:val="0"/>
              <w:spacing w:line="240" w:lineRule="auto"/>
              <w:rPr/>
            </w:pPr>
            <w:r w:rsidDel="00000000" w:rsidR="00000000" w:rsidRPr="00000000">
              <w:rPr>
                <w:rtl w:val="0"/>
              </w:rPr>
              <w:t xml:space="preserve">Core skill 6: organize tables!</w:t>
            </w:r>
          </w:p>
          <w:p w:rsidR="00000000" w:rsidDel="00000000" w:rsidP="00000000" w:rsidRDefault="00000000" w:rsidRPr="00000000" w14:paraId="00000901">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903">
            <w:pPr>
              <w:widowControl w:val="0"/>
              <w:spacing w:line="240" w:lineRule="auto"/>
              <w:rPr/>
            </w:pPr>
            <w:r w:rsidDel="00000000" w:rsidR="00000000" w:rsidRPr="00000000">
              <w:rPr>
                <w:rtl w:val="0"/>
              </w:rPr>
              <w:t xml:space="preserve">An overview of the 6th A11y skill regarding the integration of tables in online spaces </w:t>
            </w:r>
          </w:p>
          <w:p w:rsidR="00000000" w:rsidDel="00000000" w:rsidP="00000000" w:rsidRDefault="00000000" w:rsidRPr="00000000" w14:paraId="00000904">
            <w:pPr>
              <w:widowControl w:val="0"/>
              <w:spacing w:line="240" w:lineRule="auto"/>
              <w:rPr/>
            </w:pPr>
            <w:r w:rsidDel="00000000" w:rsidR="00000000" w:rsidRPr="00000000">
              <w:rPr>
                <w:rtl w:val="0"/>
              </w:rPr>
            </w:r>
          </w:p>
          <w:p w:rsidR="00000000" w:rsidDel="00000000" w:rsidP="00000000" w:rsidRDefault="00000000" w:rsidRPr="00000000" w14:paraId="00000905">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906">
            <w:pPr>
              <w:widowControl w:val="0"/>
              <w:spacing w:line="240" w:lineRule="auto"/>
              <w:rPr/>
            </w:pPr>
            <w:r w:rsidDel="00000000" w:rsidR="00000000" w:rsidRPr="00000000">
              <w:rPr>
                <w:rtl w:val="0"/>
              </w:rPr>
              <w:t xml:space="preserve">Core skill #6</w:t>
            </w:r>
          </w:p>
          <w:p w:rsidR="00000000" w:rsidDel="00000000" w:rsidP="00000000" w:rsidRDefault="00000000" w:rsidRPr="00000000" w14:paraId="00000907">
            <w:pPr>
              <w:widowControl w:val="0"/>
              <w:spacing w:line="240" w:lineRule="auto"/>
              <w:rPr/>
            </w:pPr>
            <w:r w:rsidDel="00000000" w:rsidR="00000000" w:rsidRPr="00000000">
              <w:rPr>
                <w:rtl w:val="0"/>
              </w:rPr>
            </w:r>
          </w:p>
          <w:p w:rsidR="00000000" w:rsidDel="00000000" w:rsidP="00000000" w:rsidRDefault="00000000" w:rsidRPr="00000000" w14:paraId="00000908">
            <w:pPr>
              <w:widowControl w:val="0"/>
              <w:spacing w:line="240" w:lineRule="auto"/>
              <w:rPr/>
            </w:pPr>
            <w:r w:rsidDel="00000000" w:rsidR="00000000" w:rsidRPr="00000000">
              <w:rPr>
                <w:rtl w:val="0"/>
              </w:rPr>
              <w:t xml:space="preserve">Another way people often condense and codify information is with a table.</w:t>
            </w:r>
          </w:p>
          <w:p w:rsidR="00000000" w:rsidDel="00000000" w:rsidP="00000000" w:rsidRDefault="00000000" w:rsidRPr="00000000" w14:paraId="00000909">
            <w:pPr>
              <w:widowControl w:val="0"/>
              <w:spacing w:line="240" w:lineRule="auto"/>
              <w:rPr/>
            </w:pPr>
            <w:r w:rsidDel="00000000" w:rsidR="00000000" w:rsidRPr="00000000">
              <w:rPr>
                <w:rtl w:val="0"/>
              </w:rPr>
            </w:r>
          </w:p>
          <w:p w:rsidR="00000000" w:rsidDel="00000000" w:rsidP="00000000" w:rsidRDefault="00000000" w:rsidRPr="00000000" w14:paraId="0000090A">
            <w:pPr>
              <w:widowControl w:val="0"/>
              <w:spacing w:line="240" w:lineRule="auto"/>
              <w:rPr/>
            </w:pPr>
            <w:r w:rsidDel="00000000" w:rsidR="00000000" w:rsidRPr="00000000">
              <w:rPr>
                <w:rtl w:val="0"/>
              </w:rPr>
              <w:t xml:space="preserve">They are highly useful and do a lot for our understanding of data and other figures. </w:t>
            </w:r>
          </w:p>
          <w:p w:rsidR="00000000" w:rsidDel="00000000" w:rsidP="00000000" w:rsidRDefault="00000000" w:rsidRPr="00000000" w14:paraId="0000090B">
            <w:pPr>
              <w:widowControl w:val="0"/>
              <w:spacing w:line="240" w:lineRule="auto"/>
              <w:rPr/>
            </w:pPr>
            <w:r w:rsidDel="00000000" w:rsidR="00000000" w:rsidRPr="00000000">
              <w:rPr>
                <w:rtl w:val="0"/>
              </w:rPr>
            </w:r>
          </w:p>
          <w:p w:rsidR="00000000" w:rsidDel="00000000" w:rsidP="00000000" w:rsidRDefault="00000000" w:rsidRPr="00000000" w14:paraId="0000090C">
            <w:pPr>
              <w:widowControl w:val="0"/>
              <w:spacing w:line="240" w:lineRule="auto"/>
              <w:rPr/>
            </w:pPr>
            <w:r w:rsidDel="00000000" w:rsidR="00000000" w:rsidRPr="00000000">
              <w:rPr>
                <w:rtl w:val="0"/>
              </w:rPr>
              <w:t xml:space="preserve">However, as with the creation and inclusion of lists, some things should be noted:</w:t>
            </w:r>
          </w:p>
          <w:p w:rsidR="00000000" w:rsidDel="00000000" w:rsidP="00000000" w:rsidRDefault="00000000" w:rsidRPr="00000000" w14:paraId="0000090D">
            <w:pPr>
              <w:widowControl w:val="0"/>
              <w:spacing w:line="240" w:lineRule="auto"/>
              <w:rPr/>
            </w:pPr>
            <w:r w:rsidDel="00000000" w:rsidR="00000000" w:rsidRPr="00000000">
              <w:rPr>
                <w:rtl w:val="0"/>
              </w:rPr>
            </w:r>
          </w:p>
          <w:p w:rsidR="00000000" w:rsidDel="00000000" w:rsidP="00000000" w:rsidRDefault="00000000" w:rsidRPr="00000000" w14:paraId="0000090E">
            <w:pPr>
              <w:widowControl w:val="0"/>
              <w:spacing w:line="240" w:lineRule="auto"/>
              <w:rPr/>
            </w:pPr>
            <w:r w:rsidDel="00000000" w:rsidR="00000000" w:rsidRPr="00000000">
              <w:rPr>
                <w:rtl w:val="0"/>
              </w:rPr>
              <w:t xml:space="preserve">Tables should be concise! And there should be proper labeling in all cells. </w:t>
            </w:r>
          </w:p>
          <w:p w:rsidR="00000000" w:rsidDel="00000000" w:rsidP="00000000" w:rsidRDefault="00000000" w:rsidRPr="00000000" w14:paraId="0000090F">
            <w:pPr>
              <w:widowControl w:val="0"/>
              <w:spacing w:line="240" w:lineRule="auto"/>
              <w:rPr/>
            </w:pPr>
            <w:r w:rsidDel="00000000" w:rsidR="00000000" w:rsidRPr="00000000">
              <w:rPr>
                <w:rtl w:val="0"/>
              </w:rPr>
            </w:r>
          </w:p>
          <w:p w:rsidR="00000000" w:rsidDel="00000000" w:rsidP="00000000" w:rsidRDefault="00000000" w:rsidRPr="00000000" w14:paraId="00000910">
            <w:pPr>
              <w:widowControl w:val="0"/>
              <w:spacing w:line="240" w:lineRule="auto"/>
              <w:rPr/>
            </w:pPr>
            <w:r w:rsidDel="00000000" w:rsidR="00000000" w:rsidRPr="00000000">
              <w:rPr>
                <w:rtl w:val="0"/>
              </w:rPr>
              <w:t xml:space="preserve">No Cels should be left blank, and should essentially be left alone, no merging or combining or deleting them. Most word processors also have the ability to add Alt text to tables, and if not possible a caption should be added to explain the tables most basic information.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911">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13">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14">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15">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916">
            <w:pPr>
              <w:widowControl w:val="0"/>
              <w:spacing w:line="240" w:lineRule="auto"/>
              <w:rPr/>
            </w:pPr>
            <w:r w:rsidDel="00000000" w:rsidR="00000000" w:rsidRPr="00000000">
              <w:rPr>
                <w:rtl w:val="0"/>
              </w:rPr>
              <w:t xml:space="preserve">A figure representative of a table in text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17">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18">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19">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91A">
            <w:pPr>
              <w:widowControl w:val="0"/>
              <w:spacing w:line="240" w:lineRule="auto"/>
              <w:rPr/>
            </w:pPr>
            <w:r w:rsidDel="00000000" w:rsidR="00000000" w:rsidRPr="00000000">
              <w:rPr>
                <w:rtl w:val="0"/>
              </w:rPr>
              <w:t xml:space="preserve">How tables are helpful if done well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1B">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1C">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1D">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91E">
            <w:pPr>
              <w:widowControl w:val="0"/>
              <w:spacing w:line="240" w:lineRule="auto"/>
              <w:rPr/>
            </w:pPr>
            <w:r w:rsidDel="00000000" w:rsidR="00000000" w:rsidRPr="00000000">
              <w:rPr>
                <w:rtl w:val="0"/>
              </w:rPr>
              <w:t xml:space="preserve">Demonstration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1F">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20">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21">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922">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23">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24">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25">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926">
            <w:pPr>
              <w:widowControl w:val="0"/>
              <w:spacing w:line="240" w:lineRule="auto"/>
              <w:rPr/>
            </w:pPr>
            <w:r w:rsidDel="00000000" w:rsidR="00000000" w:rsidRPr="00000000">
              <w:rPr>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0927">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928">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929">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092A">
            <w:pPr>
              <w:widowControl w:val="0"/>
              <w:spacing w:line="240" w:lineRule="auto"/>
              <w:rPr/>
            </w:pPr>
            <w:r w:rsidDel="00000000" w:rsidR="00000000" w:rsidRPr="00000000">
              <w:rPr>
                <w:rtl w:val="0"/>
              </w:rPr>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2B">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92C">
            <w:pPr>
              <w:widowControl w:val="0"/>
              <w:spacing w:line="240" w:lineRule="auto"/>
              <w:rPr/>
            </w:pPr>
            <w:r w:rsidDel="00000000" w:rsidR="00000000" w:rsidRPr="00000000">
              <w:rPr>
                <w:rtl w:val="0"/>
              </w:rPr>
              <w:t xml:space="preserve">17</w:t>
            </w:r>
          </w:p>
        </w:tc>
        <w:tc>
          <w:tcPr>
            <w:shd w:fill="auto" w:val="clear"/>
            <w:tcMar>
              <w:top w:w="100.0" w:type="dxa"/>
              <w:left w:w="100.0" w:type="dxa"/>
              <w:bottom w:w="100.0" w:type="dxa"/>
              <w:right w:w="100.0" w:type="dxa"/>
            </w:tcMar>
            <w:vAlign w:val="top"/>
          </w:tcPr>
          <w:p w:rsidR="00000000" w:rsidDel="00000000" w:rsidP="00000000" w:rsidRDefault="00000000" w:rsidRPr="00000000" w14:paraId="0000092D">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92E">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92F">
      <w:pPr>
        <w:pStyle w:val="Heading2"/>
        <w:widowControl w:val="0"/>
        <w:spacing w:line="240" w:lineRule="auto"/>
        <w:rPr>
          <w:b w:val="1"/>
          <w:bCs w:val="1"/>
          <w:sz w:val="22"/>
          <w:szCs w:val="22"/>
        </w:rPr>
      </w:pPr>
      <w:bookmarkStart w:colFirst="0" w:colLast="0" w:name="_wo9czxvguj3g" w:id="63"/>
      <w:bookmarkEnd w:id="63"/>
      <w:r w:rsidDel="00000000" w:rsidR="00000000" w:rsidRPr="00000000">
        <w:rPr>
          <w:rtl w:val="0"/>
        </w:rPr>
      </w:r>
    </w:p>
    <w:tbl>
      <w:tblPr>
        <w:tblStyle w:val="Table38"/>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930">
            <w:pPr>
              <w:widowControl w:val="0"/>
              <w:spacing w:line="240" w:lineRule="auto"/>
              <w:rPr>
                <w:b w:val="1"/>
                <w:bCs w:val="1"/>
              </w:rPr>
            </w:pPr>
            <w:r w:rsidDel="00000000" w:rsidR="00000000" w:rsidRPr="00000000">
              <w:rPr>
                <w:b w:val="1"/>
                <w:bCs w:val="1"/>
                <w:rtl w:val="0"/>
              </w:rPr>
              <w:t xml:space="preserve">Slide:  17</w:t>
            </w:r>
          </w:p>
        </w:tc>
        <w:tc>
          <w:tcPr>
            <w:shd w:fill="d9d9d9" w:val="clear"/>
            <w:tcMar>
              <w:top w:w="100.0" w:type="dxa"/>
              <w:left w:w="100.0" w:type="dxa"/>
              <w:bottom w:w="100.0" w:type="dxa"/>
              <w:right w:w="100.0" w:type="dxa"/>
            </w:tcMar>
            <w:vAlign w:val="top"/>
          </w:tcPr>
          <w:p w:rsidR="00000000" w:rsidDel="00000000" w:rsidP="00000000" w:rsidRDefault="00000000" w:rsidRPr="00000000" w14:paraId="00000931">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932">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933">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34">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935">
            <w:pPr>
              <w:widowControl w:val="0"/>
              <w:spacing w:line="240" w:lineRule="auto"/>
              <w:rPr/>
            </w:pPr>
            <w:r w:rsidDel="00000000" w:rsidR="00000000" w:rsidRPr="00000000">
              <w:rPr>
                <w:rtl w:val="0"/>
              </w:rPr>
            </w:r>
          </w:p>
          <w:p w:rsidR="00000000" w:rsidDel="00000000" w:rsidP="00000000" w:rsidRDefault="00000000" w:rsidRPr="00000000" w14:paraId="00000936">
            <w:pPr>
              <w:widowControl w:val="0"/>
              <w:spacing w:line="240" w:lineRule="auto"/>
              <w:rPr/>
            </w:pPr>
            <w:r w:rsidDel="00000000" w:rsidR="00000000" w:rsidRPr="00000000">
              <w:rPr>
                <w:rtl w:val="0"/>
              </w:rPr>
              <w:t xml:space="preserve">Core skill 6: organize table, activity identifying what is wrong about a given table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938">
            <w:pPr>
              <w:widowControl w:val="0"/>
              <w:spacing w:line="240" w:lineRule="auto"/>
              <w:rPr/>
            </w:pPr>
            <w:r w:rsidDel="00000000" w:rsidR="00000000" w:rsidRPr="00000000">
              <w:rPr>
                <w:rtl w:val="0"/>
              </w:rPr>
              <w:t xml:space="preserve">A practice activity in which learners will apply what they have just been taught, looking to identify issues with tables that might include either format or content.</w:t>
            </w:r>
          </w:p>
          <w:p w:rsidR="00000000" w:rsidDel="00000000" w:rsidP="00000000" w:rsidRDefault="00000000" w:rsidRPr="00000000" w14:paraId="00000939">
            <w:pPr>
              <w:widowControl w:val="0"/>
              <w:spacing w:line="240" w:lineRule="auto"/>
              <w:rPr/>
            </w:pPr>
            <w:r w:rsidDel="00000000" w:rsidR="00000000" w:rsidRPr="00000000">
              <w:rPr>
                <w:rtl w:val="0"/>
              </w:rPr>
            </w:r>
          </w:p>
          <w:p w:rsidR="00000000" w:rsidDel="00000000" w:rsidP="00000000" w:rsidRDefault="00000000" w:rsidRPr="00000000" w14:paraId="0000093A">
            <w:pPr>
              <w:widowControl w:val="0"/>
              <w:spacing w:line="240" w:lineRule="auto"/>
              <w:rPr/>
            </w:pPr>
            <w:r w:rsidDel="00000000" w:rsidR="00000000" w:rsidRPr="00000000">
              <w:rPr>
                <w:rtl w:val="0"/>
              </w:rPr>
              <w:t xml:space="preserve">Integration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93B">
            <w:pPr>
              <w:widowControl w:val="0"/>
              <w:spacing w:line="240" w:lineRule="auto"/>
              <w:rPr/>
            </w:pPr>
            <w:r w:rsidDel="00000000" w:rsidR="00000000" w:rsidRPr="00000000">
              <w:rPr>
                <w:rtl w:val="0"/>
              </w:rPr>
              <w:t xml:space="preserve">Ok! Time for a bit of practice. Take a few minutes to look at the table on screen. Work to dissect any mistakes you find. These can include format, content, or something else we have already covered! </w:t>
            </w:r>
          </w:p>
          <w:p w:rsidR="00000000" w:rsidDel="00000000" w:rsidP="00000000" w:rsidRDefault="00000000" w:rsidRPr="00000000" w14:paraId="0000093C">
            <w:pPr>
              <w:widowControl w:val="0"/>
              <w:spacing w:line="240" w:lineRule="auto"/>
              <w:rPr/>
            </w:pPr>
            <w:r w:rsidDel="00000000" w:rsidR="00000000" w:rsidRPr="00000000">
              <w:rPr>
                <w:rtl w:val="0"/>
              </w:rPr>
            </w:r>
          </w:p>
          <w:p w:rsidR="00000000" w:rsidDel="00000000" w:rsidP="00000000" w:rsidRDefault="00000000" w:rsidRPr="00000000" w14:paraId="0000093D">
            <w:pPr>
              <w:widowControl w:val="0"/>
              <w:spacing w:line="240" w:lineRule="auto"/>
              <w:rPr/>
            </w:pPr>
            <w:r w:rsidDel="00000000" w:rsidR="00000000" w:rsidRPr="00000000">
              <w:rPr>
                <w:rtl w:val="0"/>
              </w:rPr>
              <w:t xml:space="preserve">(give audience 2-3 minutes)</w:t>
            </w:r>
          </w:p>
          <w:p w:rsidR="00000000" w:rsidDel="00000000" w:rsidP="00000000" w:rsidRDefault="00000000" w:rsidRPr="00000000" w14:paraId="0000093E">
            <w:pPr>
              <w:widowControl w:val="0"/>
              <w:spacing w:line="240" w:lineRule="auto"/>
              <w:rPr/>
            </w:pPr>
            <w:r w:rsidDel="00000000" w:rsidR="00000000" w:rsidRPr="00000000">
              <w:rPr>
                <w:rtl w:val="0"/>
              </w:rPr>
            </w:r>
          </w:p>
          <w:p w:rsidR="00000000" w:rsidDel="00000000" w:rsidP="00000000" w:rsidRDefault="00000000" w:rsidRPr="00000000" w14:paraId="0000093F">
            <w:pPr>
              <w:widowControl w:val="0"/>
              <w:spacing w:line="240" w:lineRule="auto"/>
              <w:rPr/>
            </w:pPr>
            <w:r w:rsidDel="00000000" w:rsidR="00000000" w:rsidRPr="00000000">
              <w:rPr>
                <w:rtl w:val="0"/>
              </w:rPr>
              <w:t xml:space="preserve">Ok does anyone want to share what they have identified as wrong or against some of the skills we’ve discussed so far? </w:t>
            </w:r>
          </w:p>
          <w:p w:rsidR="00000000" w:rsidDel="00000000" w:rsidP="00000000" w:rsidRDefault="00000000" w:rsidRPr="00000000" w14:paraId="00000940">
            <w:pPr>
              <w:widowControl w:val="0"/>
              <w:spacing w:line="240" w:lineRule="auto"/>
              <w:rPr/>
            </w:pPr>
            <w:r w:rsidDel="00000000" w:rsidR="00000000" w:rsidRPr="00000000">
              <w:rPr>
                <w:rtl w:val="0"/>
              </w:rPr>
            </w:r>
          </w:p>
          <w:p w:rsidR="00000000" w:rsidDel="00000000" w:rsidP="00000000" w:rsidRDefault="00000000" w:rsidRPr="00000000" w14:paraId="00000941">
            <w:pPr>
              <w:widowControl w:val="0"/>
              <w:spacing w:line="240" w:lineRule="auto"/>
              <w:rPr/>
            </w:pPr>
            <w:r w:rsidDel="00000000" w:rsidR="00000000" w:rsidRPr="00000000">
              <w:rPr>
                <w:rtl w:val="0"/>
              </w:rPr>
              <w:t xml:space="preserve">(Take answers from audience and discuss them or relate them back to other previous skills) </w:t>
            </w:r>
          </w:p>
          <w:p w:rsidR="00000000" w:rsidDel="00000000" w:rsidP="00000000" w:rsidRDefault="00000000" w:rsidRPr="00000000" w14:paraId="00000942">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943">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4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4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47">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948">
            <w:pPr>
              <w:widowControl w:val="0"/>
              <w:spacing w:line="240" w:lineRule="auto"/>
              <w:rPr/>
            </w:pPr>
            <w:r w:rsidDel="00000000" w:rsidR="00000000" w:rsidRPr="00000000">
              <w:rPr>
                <w:rtl w:val="0"/>
              </w:rPr>
              <w:t xml:space="preserve">A poorly formatted table, with empty cells, poor formatting and other issues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4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4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4B">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94C">
            <w:pPr>
              <w:widowControl w:val="0"/>
              <w:spacing w:line="240" w:lineRule="auto"/>
              <w:rPr/>
            </w:pPr>
            <w:r w:rsidDel="00000000" w:rsidR="00000000" w:rsidRPr="00000000">
              <w:rPr>
                <w:rtl w:val="0"/>
              </w:rPr>
              <w:t xml:space="preserve">How tables detract if done poorly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4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4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4F">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950">
            <w:pPr>
              <w:widowControl w:val="0"/>
              <w:spacing w:line="240" w:lineRule="auto"/>
              <w:rPr/>
            </w:pPr>
            <w:r w:rsidDel="00000000" w:rsidR="00000000" w:rsidRPr="00000000">
              <w:rPr>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5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5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53">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954">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5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5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57">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958">
            <w:pPr>
              <w:widowControl w:val="0"/>
              <w:spacing w:line="240" w:lineRule="auto"/>
              <w:rPr/>
            </w:pPr>
            <w:r w:rsidDel="00000000" w:rsidR="00000000" w:rsidRPr="00000000">
              <w:rPr>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959">
            <w:pPr>
              <w:widowControl w:val="0"/>
              <w:spacing w:line="240" w:lineRule="auto"/>
              <w:rPr/>
            </w:pPr>
            <w:r w:rsidDel="00000000" w:rsidR="00000000" w:rsidRPr="00000000">
              <w:rPr>
                <w:rtl w:val="0"/>
              </w:rPr>
              <w:t xml:space="preserve">Assessment answers </w:t>
            </w:r>
          </w:p>
        </w:tc>
        <w:tc>
          <w:tcPr>
            <w:shd w:fill="auto" w:val="clear"/>
            <w:tcMar>
              <w:top w:w="100.0" w:type="dxa"/>
              <w:left w:w="100.0" w:type="dxa"/>
              <w:bottom w:w="100.0" w:type="dxa"/>
              <w:right w:w="100.0" w:type="dxa"/>
            </w:tcMar>
            <w:vAlign w:val="top"/>
          </w:tcPr>
          <w:p w:rsidR="00000000" w:rsidDel="00000000" w:rsidP="00000000" w:rsidRDefault="00000000" w:rsidRPr="00000000" w14:paraId="0000095A">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95B">
            <w:pPr>
              <w:widowControl w:val="0"/>
              <w:spacing w:line="240" w:lineRule="auto"/>
              <w:rPr/>
            </w:pPr>
            <w:r w:rsidDel="00000000" w:rsidR="00000000" w:rsidRPr="00000000">
              <w:rPr>
                <w:rtl w:val="0"/>
              </w:rPr>
              <w:t xml:space="preserve">-Learners will understand the use case of these 7 core skills and be able to properly scan a sample assignment for each skill with 85% accuracy (evaluate)</w:t>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5C">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95D">
            <w:pPr>
              <w:widowControl w:val="0"/>
              <w:spacing w:line="240" w:lineRule="auto"/>
              <w:rPr/>
            </w:pPr>
            <w:r w:rsidDel="00000000" w:rsidR="00000000" w:rsidRPr="00000000">
              <w:rPr>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095E">
            <w:pPr>
              <w:widowControl w:val="0"/>
              <w:spacing w:line="240" w:lineRule="auto"/>
              <w:rPr/>
            </w:pPr>
            <w:r w:rsidDel="00000000" w:rsidR="00000000" w:rsidRPr="00000000">
              <w:rPr>
                <w:rtl w:val="0"/>
              </w:rPr>
              <w:t xml:space="preserve">Participation: examining poorly made table </w:t>
            </w:r>
          </w:p>
        </w:tc>
        <w:tc>
          <w:tcPr>
            <w:shd w:fill="auto" w:val="clear"/>
            <w:tcMar>
              <w:top w:w="100.0" w:type="dxa"/>
              <w:left w:w="100.0" w:type="dxa"/>
              <w:bottom w:w="100.0" w:type="dxa"/>
              <w:right w:w="100.0" w:type="dxa"/>
            </w:tcMar>
            <w:vAlign w:val="top"/>
          </w:tcPr>
          <w:p w:rsidR="00000000" w:rsidDel="00000000" w:rsidP="00000000" w:rsidRDefault="00000000" w:rsidRPr="00000000" w14:paraId="0000095F">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960">
      <w:pPr>
        <w:pStyle w:val="Heading2"/>
        <w:widowControl w:val="0"/>
        <w:spacing w:line="240" w:lineRule="auto"/>
        <w:rPr>
          <w:b w:val="1"/>
          <w:bCs w:val="1"/>
          <w:sz w:val="22"/>
          <w:szCs w:val="22"/>
        </w:rPr>
      </w:pPr>
      <w:bookmarkStart w:colFirst="0" w:colLast="0" w:name="_ylil0ipkzb6p" w:id="64"/>
      <w:bookmarkEnd w:id="64"/>
      <w:r w:rsidDel="00000000" w:rsidR="00000000" w:rsidRPr="00000000">
        <w:rPr>
          <w:rtl w:val="0"/>
        </w:rPr>
      </w:r>
    </w:p>
    <w:tbl>
      <w:tblPr>
        <w:tblStyle w:val="Table39"/>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961">
            <w:pPr>
              <w:widowControl w:val="0"/>
              <w:spacing w:line="240" w:lineRule="auto"/>
              <w:rPr>
                <w:b w:val="1"/>
                <w:bCs w:val="1"/>
              </w:rPr>
            </w:pPr>
            <w:r w:rsidDel="00000000" w:rsidR="00000000" w:rsidRPr="00000000">
              <w:rPr>
                <w:b w:val="1"/>
                <w:bCs w:val="1"/>
                <w:rtl w:val="0"/>
              </w:rPr>
              <w:t xml:space="preserve">Slide:  18</w:t>
            </w:r>
          </w:p>
        </w:tc>
        <w:tc>
          <w:tcPr>
            <w:shd w:fill="d9d9d9" w:val="clear"/>
            <w:tcMar>
              <w:top w:w="100.0" w:type="dxa"/>
              <w:left w:w="100.0" w:type="dxa"/>
              <w:bottom w:w="100.0" w:type="dxa"/>
              <w:right w:w="100.0" w:type="dxa"/>
            </w:tcMar>
            <w:vAlign w:val="top"/>
          </w:tcPr>
          <w:p w:rsidR="00000000" w:rsidDel="00000000" w:rsidP="00000000" w:rsidRDefault="00000000" w:rsidRPr="00000000" w14:paraId="00000962">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963">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964">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65">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966">
            <w:pPr>
              <w:widowControl w:val="0"/>
              <w:spacing w:line="240" w:lineRule="auto"/>
              <w:rPr/>
            </w:pPr>
            <w:r w:rsidDel="00000000" w:rsidR="00000000" w:rsidRPr="00000000">
              <w:rPr>
                <w:rtl w:val="0"/>
              </w:rPr>
            </w:r>
          </w:p>
          <w:p w:rsidR="00000000" w:rsidDel="00000000" w:rsidP="00000000" w:rsidRDefault="00000000" w:rsidRPr="00000000" w14:paraId="00000967">
            <w:pPr>
              <w:widowControl w:val="0"/>
              <w:spacing w:line="240" w:lineRule="auto"/>
              <w:rPr/>
            </w:pPr>
            <w:r w:rsidDel="00000000" w:rsidR="00000000" w:rsidRPr="00000000">
              <w:rPr>
                <w:rtl w:val="0"/>
              </w:rPr>
              <w:t xml:space="preserve">Core skill 7: Audio and visual elements </w:t>
            </w:r>
          </w:p>
          <w:p w:rsidR="00000000" w:rsidDel="00000000" w:rsidP="00000000" w:rsidRDefault="00000000" w:rsidRPr="00000000" w14:paraId="00000968">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96A">
            <w:pPr>
              <w:widowControl w:val="0"/>
              <w:spacing w:line="240" w:lineRule="auto"/>
              <w:rPr/>
            </w:pPr>
            <w:r w:rsidDel="00000000" w:rsidR="00000000" w:rsidRPr="00000000">
              <w:rPr>
                <w:rtl w:val="0"/>
              </w:rPr>
              <w:t xml:space="preserve">An overview of audio visual skills that need to be present when these kinds of elements are present. </w:t>
            </w:r>
          </w:p>
          <w:p w:rsidR="00000000" w:rsidDel="00000000" w:rsidP="00000000" w:rsidRDefault="00000000" w:rsidRPr="00000000" w14:paraId="0000096B">
            <w:pPr>
              <w:widowControl w:val="0"/>
              <w:spacing w:line="240" w:lineRule="auto"/>
              <w:rPr/>
            </w:pPr>
            <w:r w:rsidDel="00000000" w:rsidR="00000000" w:rsidRPr="00000000">
              <w:rPr>
                <w:rtl w:val="0"/>
              </w:rPr>
            </w:r>
          </w:p>
          <w:p w:rsidR="00000000" w:rsidDel="00000000" w:rsidP="00000000" w:rsidRDefault="00000000" w:rsidRPr="00000000" w14:paraId="0000096C">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96D">
            <w:pPr>
              <w:widowControl w:val="0"/>
              <w:spacing w:line="240" w:lineRule="auto"/>
              <w:rPr/>
            </w:pPr>
            <w:r w:rsidDel="00000000" w:rsidR="00000000" w:rsidRPr="00000000">
              <w:rPr>
                <w:rtl w:val="0"/>
              </w:rPr>
              <w:t xml:space="preserve">Core skill #7</w:t>
            </w:r>
          </w:p>
          <w:p w:rsidR="00000000" w:rsidDel="00000000" w:rsidP="00000000" w:rsidRDefault="00000000" w:rsidRPr="00000000" w14:paraId="0000096E">
            <w:pPr>
              <w:widowControl w:val="0"/>
              <w:spacing w:line="240" w:lineRule="auto"/>
              <w:rPr/>
            </w:pPr>
            <w:r w:rsidDel="00000000" w:rsidR="00000000" w:rsidRPr="00000000">
              <w:rPr>
                <w:rtl w:val="0"/>
              </w:rPr>
            </w:r>
          </w:p>
          <w:p w:rsidR="00000000" w:rsidDel="00000000" w:rsidP="00000000" w:rsidRDefault="00000000" w:rsidRPr="00000000" w14:paraId="0000096F">
            <w:pPr>
              <w:widowControl w:val="0"/>
              <w:spacing w:line="240" w:lineRule="auto"/>
              <w:rPr/>
            </w:pPr>
            <w:r w:rsidDel="00000000" w:rsidR="00000000" w:rsidRPr="00000000">
              <w:rPr>
                <w:rtl w:val="0"/>
              </w:rPr>
              <w:t xml:space="preserve">Audio and visual skills! </w:t>
            </w:r>
          </w:p>
          <w:p w:rsidR="00000000" w:rsidDel="00000000" w:rsidP="00000000" w:rsidRDefault="00000000" w:rsidRPr="00000000" w14:paraId="00000970">
            <w:pPr>
              <w:widowControl w:val="0"/>
              <w:spacing w:line="240" w:lineRule="auto"/>
              <w:rPr/>
            </w:pPr>
            <w:r w:rsidDel="00000000" w:rsidR="00000000" w:rsidRPr="00000000">
              <w:rPr>
                <w:rtl w:val="0"/>
              </w:rPr>
            </w:r>
          </w:p>
          <w:p w:rsidR="00000000" w:rsidDel="00000000" w:rsidP="00000000" w:rsidRDefault="00000000" w:rsidRPr="00000000" w14:paraId="00000971">
            <w:pPr>
              <w:widowControl w:val="0"/>
              <w:spacing w:line="240" w:lineRule="auto"/>
              <w:rPr/>
            </w:pPr>
            <w:r w:rsidDel="00000000" w:rsidR="00000000" w:rsidRPr="00000000">
              <w:rPr>
                <w:rtl w:val="0"/>
              </w:rPr>
              <w:t xml:space="preserve">These kinds of features can certainly add a lot to a course, and are used frequently with all kinds of instructions; however there are some major considerations to keep in mind! </w:t>
            </w:r>
          </w:p>
          <w:p w:rsidR="00000000" w:rsidDel="00000000" w:rsidP="00000000" w:rsidRDefault="00000000" w:rsidRPr="00000000" w14:paraId="00000972">
            <w:pPr>
              <w:widowControl w:val="0"/>
              <w:spacing w:line="240" w:lineRule="auto"/>
              <w:rPr/>
            </w:pPr>
            <w:r w:rsidDel="00000000" w:rsidR="00000000" w:rsidRPr="00000000">
              <w:rPr>
                <w:rtl w:val="0"/>
              </w:rPr>
            </w:r>
          </w:p>
          <w:p w:rsidR="00000000" w:rsidDel="00000000" w:rsidP="00000000" w:rsidRDefault="00000000" w:rsidRPr="00000000" w14:paraId="00000973">
            <w:pPr>
              <w:widowControl w:val="0"/>
              <w:spacing w:line="240" w:lineRule="auto"/>
              <w:rPr/>
            </w:pPr>
            <w:r w:rsidDel="00000000" w:rsidR="00000000" w:rsidRPr="00000000">
              <w:rPr>
                <w:rtl w:val="0"/>
              </w:rPr>
              <w:t xml:space="preserve">First:</w:t>
            </w:r>
          </w:p>
          <w:p w:rsidR="00000000" w:rsidDel="00000000" w:rsidP="00000000" w:rsidRDefault="00000000" w:rsidRPr="00000000" w14:paraId="00000974">
            <w:pPr>
              <w:widowControl w:val="0"/>
              <w:spacing w:line="240" w:lineRule="auto"/>
              <w:rPr/>
            </w:pPr>
            <w:r w:rsidDel="00000000" w:rsidR="00000000" w:rsidRPr="00000000">
              <w:rPr>
                <w:rtl w:val="0"/>
              </w:rPr>
              <w:t xml:space="preserve">All videos should have some kind of human checked captions. Youtube will Autogenerate captions but this is not always accurate and can lead students relying on them astray</w:t>
            </w:r>
          </w:p>
          <w:p w:rsidR="00000000" w:rsidDel="00000000" w:rsidP="00000000" w:rsidRDefault="00000000" w:rsidRPr="00000000" w14:paraId="00000975">
            <w:pPr>
              <w:widowControl w:val="0"/>
              <w:spacing w:line="240" w:lineRule="auto"/>
              <w:rPr/>
            </w:pPr>
            <w:r w:rsidDel="00000000" w:rsidR="00000000" w:rsidRPr="00000000">
              <w:rPr>
                <w:rtl w:val="0"/>
              </w:rPr>
            </w:r>
          </w:p>
          <w:p w:rsidR="00000000" w:rsidDel="00000000" w:rsidP="00000000" w:rsidRDefault="00000000" w:rsidRPr="00000000" w14:paraId="00000976">
            <w:pPr>
              <w:widowControl w:val="0"/>
              <w:spacing w:line="240" w:lineRule="auto"/>
              <w:rPr/>
            </w:pPr>
            <w:r w:rsidDel="00000000" w:rsidR="00000000" w:rsidRPr="00000000">
              <w:rPr>
                <w:rtl w:val="0"/>
              </w:rPr>
              <w:t xml:space="preserve">Second: All videos should have transcripts. If you have human checked captions then this is essentially the same thing, just as a separate text </w:t>
            </w:r>
          </w:p>
          <w:p w:rsidR="00000000" w:rsidDel="00000000" w:rsidP="00000000" w:rsidRDefault="00000000" w:rsidRPr="00000000" w14:paraId="00000977">
            <w:pPr>
              <w:widowControl w:val="0"/>
              <w:spacing w:line="240" w:lineRule="auto"/>
              <w:rPr/>
            </w:pPr>
            <w:r w:rsidDel="00000000" w:rsidR="00000000" w:rsidRPr="00000000">
              <w:rPr>
                <w:rtl w:val="0"/>
              </w:rPr>
            </w:r>
          </w:p>
          <w:p w:rsidR="00000000" w:rsidDel="00000000" w:rsidP="00000000" w:rsidRDefault="00000000" w:rsidRPr="00000000" w14:paraId="00000978">
            <w:pPr>
              <w:widowControl w:val="0"/>
              <w:spacing w:line="240" w:lineRule="auto"/>
              <w:rPr/>
            </w:pPr>
            <w:r w:rsidDel="00000000" w:rsidR="00000000" w:rsidRPr="00000000">
              <w:rPr>
                <w:rtl w:val="0"/>
              </w:rPr>
              <w:t xml:space="preserve">Third: Videos that contain no speech should still have audio descriptions. Either the Audio is important enough to be included, warranting a caption to produce the information, or it should be dropped. </w:t>
            </w:r>
          </w:p>
          <w:p w:rsidR="00000000" w:rsidDel="00000000" w:rsidP="00000000" w:rsidRDefault="00000000" w:rsidRPr="00000000" w14:paraId="00000979">
            <w:pPr>
              <w:widowControl w:val="0"/>
              <w:spacing w:line="240" w:lineRule="auto"/>
              <w:rPr/>
            </w:pPr>
            <w:r w:rsidDel="00000000" w:rsidR="00000000" w:rsidRPr="00000000">
              <w:rPr>
                <w:rtl w:val="0"/>
              </w:rPr>
            </w:r>
          </w:p>
          <w:p w:rsidR="00000000" w:rsidDel="00000000" w:rsidP="00000000" w:rsidRDefault="00000000" w:rsidRPr="00000000" w14:paraId="0000097A">
            <w:pPr>
              <w:widowControl w:val="0"/>
              <w:spacing w:line="240" w:lineRule="auto"/>
              <w:rPr/>
            </w:pPr>
            <w:r w:rsidDel="00000000" w:rsidR="00000000" w:rsidRPr="00000000">
              <w:rPr>
                <w:rtl w:val="0"/>
              </w:rPr>
              <w:t xml:space="preserve">In other segments of this training we will explore some tools that might assist in creating these things, but for now it is most important that anything with audio has a textual counterpart.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97B">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7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7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7F">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980">
            <w:pPr>
              <w:widowControl w:val="0"/>
              <w:spacing w:line="240" w:lineRule="auto"/>
              <w:rPr/>
            </w:pPr>
            <w:r w:rsidDel="00000000" w:rsidR="00000000" w:rsidRPr="00000000">
              <w:rPr>
                <w:rtl w:val="0"/>
              </w:rPr>
              <w:t xml:space="preserve">A page from the UNC Charlotte website, displaying an integrated video.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8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8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83">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984">
            <w:pPr>
              <w:widowControl w:val="0"/>
              <w:spacing w:line="240" w:lineRule="auto"/>
              <w:rPr/>
            </w:pPr>
            <w:r w:rsidDel="00000000" w:rsidR="00000000" w:rsidRPr="00000000">
              <w:rPr>
                <w:rtl w:val="0"/>
              </w:rPr>
              <w:t xml:space="preserve">Things to include if you do integrate audios or visuals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8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8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87">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988">
            <w:pPr>
              <w:widowControl w:val="0"/>
              <w:spacing w:line="240" w:lineRule="auto"/>
              <w:rPr/>
            </w:pPr>
            <w:r w:rsidDel="00000000" w:rsidR="00000000" w:rsidRPr="00000000">
              <w:rPr>
                <w:rtl w:val="0"/>
              </w:rPr>
              <w:t xml:space="preserve">Demonstration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8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8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8B">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98C">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8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8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8F">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990">
            <w:pPr>
              <w:widowControl w:val="0"/>
              <w:spacing w:line="240" w:lineRule="auto"/>
              <w:rPr/>
            </w:pPr>
            <w:r w:rsidDel="00000000" w:rsidR="00000000" w:rsidRPr="00000000">
              <w:rPr>
                <w:rtl w:val="0"/>
              </w:rPr>
              <w:t xml:space="preserve">17</w:t>
            </w:r>
          </w:p>
        </w:tc>
        <w:tc>
          <w:tcPr>
            <w:shd w:fill="auto" w:val="clear"/>
            <w:tcMar>
              <w:top w:w="100.0" w:type="dxa"/>
              <w:left w:w="100.0" w:type="dxa"/>
              <w:bottom w:w="100.0" w:type="dxa"/>
              <w:right w:w="100.0" w:type="dxa"/>
            </w:tcMar>
            <w:vAlign w:val="top"/>
          </w:tcPr>
          <w:p w:rsidR="00000000" w:rsidDel="00000000" w:rsidP="00000000" w:rsidRDefault="00000000" w:rsidRPr="00000000" w14:paraId="00000991">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992">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993">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0994">
            <w:pPr>
              <w:widowControl w:val="0"/>
              <w:spacing w:line="240" w:lineRule="auto"/>
              <w:rPr/>
            </w:pPr>
            <w:r w:rsidDel="00000000" w:rsidR="00000000" w:rsidRPr="00000000">
              <w:rPr>
                <w:rtl w:val="0"/>
              </w:rPr>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95">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996">
            <w:pPr>
              <w:widowControl w:val="0"/>
              <w:spacing w:line="240" w:lineRule="auto"/>
              <w:rPr/>
            </w:pPr>
            <w:r w:rsidDel="00000000" w:rsidR="00000000" w:rsidRPr="00000000">
              <w:rPr>
                <w:rtl w:val="0"/>
              </w:rPr>
              <w:t xml:space="preserve">19</w:t>
            </w:r>
          </w:p>
        </w:tc>
        <w:tc>
          <w:tcPr>
            <w:shd w:fill="auto" w:val="clear"/>
            <w:tcMar>
              <w:top w:w="100.0" w:type="dxa"/>
              <w:left w:w="100.0" w:type="dxa"/>
              <w:bottom w:w="100.0" w:type="dxa"/>
              <w:right w:w="100.0" w:type="dxa"/>
            </w:tcMar>
            <w:vAlign w:val="top"/>
          </w:tcPr>
          <w:p w:rsidR="00000000" w:rsidDel="00000000" w:rsidP="00000000" w:rsidRDefault="00000000" w:rsidRPr="00000000" w14:paraId="00000997">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998">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999">
      <w:pPr>
        <w:pStyle w:val="Heading2"/>
        <w:widowControl w:val="0"/>
        <w:spacing w:line="240" w:lineRule="auto"/>
        <w:rPr>
          <w:b w:val="1"/>
          <w:bCs w:val="1"/>
          <w:sz w:val="22"/>
          <w:szCs w:val="22"/>
        </w:rPr>
      </w:pPr>
      <w:bookmarkStart w:colFirst="0" w:colLast="0" w:name="_2t32fjbdwhxd" w:id="65"/>
      <w:bookmarkEnd w:id="65"/>
      <w:r w:rsidDel="00000000" w:rsidR="00000000" w:rsidRPr="00000000">
        <w:rPr>
          <w:rtl w:val="0"/>
        </w:rPr>
      </w:r>
    </w:p>
    <w:tbl>
      <w:tblPr>
        <w:tblStyle w:val="Table40"/>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99A">
            <w:pPr>
              <w:widowControl w:val="0"/>
              <w:spacing w:line="240" w:lineRule="auto"/>
              <w:rPr>
                <w:b w:val="1"/>
                <w:bCs w:val="1"/>
              </w:rPr>
            </w:pPr>
            <w:r w:rsidDel="00000000" w:rsidR="00000000" w:rsidRPr="00000000">
              <w:rPr>
                <w:b w:val="1"/>
                <w:bCs w:val="1"/>
                <w:rtl w:val="0"/>
              </w:rPr>
              <w:t xml:space="preserve">Slide:  19</w:t>
            </w:r>
          </w:p>
        </w:tc>
        <w:tc>
          <w:tcPr>
            <w:shd w:fill="d9d9d9" w:val="clear"/>
            <w:tcMar>
              <w:top w:w="100.0" w:type="dxa"/>
              <w:left w:w="100.0" w:type="dxa"/>
              <w:bottom w:w="100.0" w:type="dxa"/>
              <w:right w:w="100.0" w:type="dxa"/>
            </w:tcMar>
            <w:vAlign w:val="top"/>
          </w:tcPr>
          <w:p w:rsidR="00000000" w:rsidDel="00000000" w:rsidP="00000000" w:rsidRDefault="00000000" w:rsidRPr="00000000" w14:paraId="0000099B">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99C">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99D">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9E">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99F">
            <w:pPr>
              <w:widowControl w:val="0"/>
              <w:spacing w:line="240" w:lineRule="auto"/>
              <w:rPr/>
            </w:pPr>
            <w:r w:rsidDel="00000000" w:rsidR="00000000" w:rsidRPr="00000000">
              <w:rPr>
                <w:rtl w:val="0"/>
              </w:rPr>
            </w:r>
          </w:p>
          <w:p w:rsidR="00000000" w:rsidDel="00000000" w:rsidP="00000000" w:rsidRDefault="00000000" w:rsidRPr="00000000" w14:paraId="000009A0">
            <w:pPr>
              <w:widowControl w:val="0"/>
              <w:spacing w:line="240" w:lineRule="auto"/>
              <w:rPr/>
            </w:pPr>
            <w:r w:rsidDel="00000000" w:rsidR="00000000" w:rsidRPr="00000000">
              <w:rPr>
                <w:rtl w:val="0"/>
              </w:rPr>
              <w:t xml:space="preserve">Summary of all core skills </w:t>
            </w:r>
          </w:p>
          <w:p w:rsidR="00000000" w:rsidDel="00000000" w:rsidP="00000000" w:rsidRDefault="00000000" w:rsidRPr="00000000" w14:paraId="000009A1">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9A3">
            <w:pPr>
              <w:widowControl w:val="0"/>
              <w:spacing w:line="240" w:lineRule="auto"/>
              <w:rPr/>
            </w:pPr>
            <w:r w:rsidDel="00000000" w:rsidR="00000000" w:rsidRPr="00000000">
              <w:rPr>
                <w:rtl w:val="0"/>
              </w:rPr>
              <w:t xml:space="preserve">Summary of all core skills </w:t>
            </w:r>
          </w:p>
          <w:p w:rsidR="00000000" w:rsidDel="00000000" w:rsidP="00000000" w:rsidRDefault="00000000" w:rsidRPr="00000000" w14:paraId="000009A4">
            <w:pPr>
              <w:widowControl w:val="0"/>
              <w:spacing w:line="240" w:lineRule="auto"/>
              <w:rPr/>
            </w:pPr>
            <w:r w:rsidDel="00000000" w:rsidR="00000000" w:rsidRPr="00000000">
              <w:rPr>
                <w:rtl w:val="0"/>
              </w:rPr>
            </w:r>
          </w:p>
          <w:p w:rsidR="00000000" w:rsidDel="00000000" w:rsidP="00000000" w:rsidRDefault="00000000" w:rsidRPr="00000000" w14:paraId="000009A5">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9A6">
            <w:pPr>
              <w:widowControl w:val="0"/>
              <w:spacing w:line="240" w:lineRule="auto"/>
              <w:rPr/>
            </w:pPr>
            <w:r w:rsidDel="00000000" w:rsidR="00000000" w:rsidRPr="00000000">
              <w:rPr>
                <w:rtl w:val="0"/>
              </w:rPr>
              <w:t xml:space="preserve">Let’s briefly walk back through each core skill! </w:t>
            </w:r>
          </w:p>
          <w:p w:rsidR="00000000" w:rsidDel="00000000" w:rsidP="00000000" w:rsidRDefault="00000000" w:rsidRPr="00000000" w14:paraId="000009A7">
            <w:pPr>
              <w:widowControl w:val="0"/>
              <w:spacing w:line="240" w:lineRule="auto"/>
              <w:rPr/>
            </w:pPr>
            <w:r w:rsidDel="00000000" w:rsidR="00000000" w:rsidRPr="00000000">
              <w:rPr>
                <w:rtl w:val="0"/>
              </w:rPr>
            </w:r>
          </w:p>
          <w:p w:rsidR="00000000" w:rsidDel="00000000" w:rsidP="00000000" w:rsidRDefault="00000000" w:rsidRPr="00000000" w14:paraId="000009A8">
            <w:pPr>
              <w:widowControl w:val="0"/>
              <w:numPr>
                <w:ilvl w:val="0"/>
                <w:numId w:val="1"/>
              </w:numPr>
              <w:spacing w:after="0" w:afterAutospacing="0" w:before="240" w:line="240" w:lineRule="auto"/>
              <w:ind w:left="720" w:hanging="360"/>
            </w:pPr>
            <w:r w:rsidDel="00000000" w:rsidR="00000000" w:rsidRPr="00000000">
              <w:rPr>
                <w:rtl w:val="0"/>
              </w:rPr>
              <w:t xml:space="preserve">Alt text and descriptive captions</w:t>
            </w:r>
          </w:p>
          <w:p w:rsidR="00000000" w:rsidDel="00000000" w:rsidP="00000000" w:rsidRDefault="00000000" w:rsidRPr="00000000" w14:paraId="000009A9">
            <w:pPr>
              <w:widowControl w:val="0"/>
              <w:numPr>
                <w:ilvl w:val="0"/>
                <w:numId w:val="1"/>
              </w:numPr>
              <w:spacing w:after="0" w:afterAutospacing="0" w:before="0" w:beforeAutospacing="0" w:line="240" w:lineRule="auto"/>
              <w:ind w:left="720" w:hanging="360"/>
            </w:pPr>
            <w:r w:rsidDel="00000000" w:rsidR="00000000" w:rsidRPr="00000000">
              <w:rPr>
                <w:rtl w:val="0"/>
              </w:rPr>
              <w:t xml:space="preserve">Use contrasting colors</w:t>
            </w:r>
          </w:p>
          <w:p w:rsidR="00000000" w:rsidDel="00000000" w:rsidP="00000000" w:rsidRDefault="00000000" w:rsidRPr="00000000" w14:paraId="000009AA">
            <w:pPr>
              <w:widowControl w:val="0"/>
              <w:numPr>
                <w:ilvl w:val="0"/>
                <w:numId w:val="1"/>
              </w:numPr>
              <w:spacing w:after="0" w:afterAutospacing="0" w:before="0" w:beforeAutospacing="0" w:line="240" w:lineRule="auto"/>
              <w:ind w:left="720" w:hanging="360"/>
            </w:pPr>
            <w:r w:rsidDel="00000000" w:rsidR="00000000" w:rsidRPr="00000000">
              <w:rPr>
                <w:rtl w:val="0"/>
              </w:rPr>
              <w:t xml:space="preserve">Use Headings (formatting!)</w:t>
            </w:r>
          </w:p>
          <w:p w:rsidR="00000000" w:rsidDel="00000000" w:rsidP="00000000" w:rsidRDefault="00000000" w:rsidRPr="00000000" w14:paraId="000009AB">
            <w:pPr>
              <w:widowControl w:val="0"/>
              <w:numPr>
                <w:ilvl w:val="0"/>
                <w:numId w:val="1"/>
              </w:numPr>
              <w:spacing w:after="0" w:afterAutospacing="0" w:before="0" w:beforeAutospacing="0" w:line="240" w:lineRule="auto"/>
              <w:ind w:left="720" w:hanging="360"/>
            </w:pPr>
            <w:r w:rsidDel="00000000" w:rsidR="00000000" w:rsidRPr="00000000">
              <w:rPr>
                <w:rtl w:val="0"/>
              </w:rPr>
              <w:t xml:space="preserve">Links should inform</w:t>
            </w:r>
          </w:p>
          <w:p w:rsidR="00000000" w:rsidDel="00000000" w:rsidP="00000000" w:rsidRDefault="00000000" w:rsidRPr="00000000" w14:paraId="000009AC">
            <w:pPr>
              <w:widowControl w:val="0"/>
              <w:numPr>
                <w:ilvl w:val="0"/>
                <w:numId w:val="1"/>
              </w:numPr>
              <w:spacing w:after="0" w:afterAutospacing="0" w:before="0" w:beforeAutospacing="0" w:line="240" w:lineRule="auto"/>
              <w:ind w:left="720" w:hanging="360"/>
            </w:pPr>
            <w:r w:rsidDel="00000000" w:rsidR="00000000" w:rsidRPr="00000000">
              <w:rPr>
                <w:rtl w:val="0"/>
              </w:rPr>
              <w:t xml:space="preserve">Use well formatted list</w:t>
            </w:r>
          </w:p>
          <w:p w:rsidR="00000000" w:rsidDel="00000000" w:rsidP="00000000" w:rsidRDefault="00000000" w:rsidRPr="00000000" w14:paraId="000009AD">
            <w:pPr>
              <w:widowControl w:val="0"/>
              <w:numPr>
                <w:ilvl w:val="0"/>
                <w:numId w:val="1"/>
              </w:numPr>
              <w:spacing w:after="0" w:afterAutospacing="0" w:before="0" w:beforeAutospacing="0" w:line="240" w:lineRule="auto"/>
              <w:ind w:left="720" w:hanging="360"/>
            </w:pPr>
            <w:r w:rsidDel="00000000" w:rsidR="00000000" w:rsidRPr="00000000">
              <w:rPr>
                <w:rtl w:val="0"/>
              </w:rPr>
              <w:t xml:space="preserve">Organize tables!</w:t>
            </w:r>
          </w:p>
          <w:p w:rsidR="00000000" w:rsidDel="00000000" w:rsidP="00000000" w:rsidRDefault="00000000" w:rsidRPr="00000000" w14:paraId="000009AE">
            <w:pPr>
              <w:widowControl w:val="0"/>
              <w:numPr>
                <w:ilvl w:val="0"/>
                <w:numId w:val="1"/>
              </w:numPr>
              <w:spacing w:after="240" w:before="0" w:beforeAutospacing="0" w:line="240" w:lineRule="auto"/>
              <w:ind w:left="720" w:hanging="360"/>
            </w:pPr>
            <w:r w:rsidDel="00000000" w:rsidR="00000000" w:rsidRPr="00000000">
              <w:rPr>
                <w:rtl w:val="0"/>
              </w:rPr>
              <w:t xml:space="preserve">Audio and Visual aids !</w:t>
            </w:r>
          </w:p>
          <w:p w:rsidR="00000000" w:rsidDel="00000000" w:rsidP="00000000" w:rsidRDefault="00000000" w:rsidRPr="00000000" w14:paraId="000009AF">
            <w:pPr>
              <w:widowControl w:val="0"/>
              <w:spacing w:line="240" w:lineRule="auto"/>
              <w:rPr/>
            </w:pPr>
            <w:r w:rsidDel="00000000" w:rsidR="00000000" w:rsidRPr="00000000">
              <w:rPr>
                <w:rtl w:val="0"/>
              </w:rPr>
              <w:t xml:space="preserve">Are there any common themes beyond the goal of accessibility? What are these skills asking you to do most often?</w:t>
            </w:r>
          </w:p>
          <w:p w:rsidR="00000000" w:rsidDel="00000000" w:rsidP="00000000" w:rsidRDefault="00000000" w:rsidRPr="00000000" w14:paraId="000009B0">
            <w:pPr>
              <w:widowControl w:val="0"/>
              <w:spacing w:line="240" w:lineRule="auto"/>
              <w:rPr/>
            </w:pPr>
            <w:r w:rsidDel="00000000" w:rsidR="00000000" w:rsidRPr="00000000">
              <w:rPr>
                <w:rtl w:val="0"/>
              </w:rPr>
            </w:r>
          </w:p>
          <w:p w:rsidR="00000000" w:rsidDel="00000000" w:rsidP="00000000" w:rsidRDefault="00000000" w:rsidRPr="00000000" w14:paraId="000009B1">
            <w:pPr>
              <w:widowControl w:val="0"/>
              <w:spacing w:line="240" w:lineRule="auto"/>
              <w:rPr/>
            </w:pPr>
            <w:r w:rsidDel="00000000" w:rsidR="00000000" w:rsidRPr="00000000">
              <w:rPr>
                <w:rtl w:val="0"/>
              </w:rPr>
              <w:t xml:space="preserve">(Take answers from the audience)</w:t>
            </w:r>
          </w:p>
          <w:p w:rsidR="00000000" w:rsidDel="00000000" w:rsidP="00000000" w:rsidRDefault="00000000" w:rsidRPr="00000000" w14:paraId="000009B2">
            <w:pPr>
              <w:widowControl w:val="0"/>
              <w:spacing w:line="240" w:lineRule="auto"/>
              <w:rPr/>
            </w:pPr>
            <w:r w:rsidDel="00000000" w:rsidR="00000000" w:rsidRPr="00000000">
              <w:rPr>
                <w:rtl w:val="0"/>
              </w:rPr>
            </w:r>
          </w:p>
          <w:p w:rsidR="00000000" w:rsidDel="00000000" w:rsidP="00000000" w:rsidRDefault="00000000" w:rsidRPr="00000000" w14:paraId="000009B3">
            <w:pPr>
              <w:widowControl w:val="0"/>
              <w:spacing w:line="240" w:lineRule="auto"/>
              <w:rPr/>
            </w:pPr>
            <w:r w:rsidDel="00000000" w:rsidR="00000000" w:rsidRPr="00000000">
              <w:rPr>
                <w:rtl w:val="0"/>
              </w:rPr>
              <w:t xml:space="preserve">(The implied response is something regarding organization and formatting. Making online spaces look neat and tidy while also supplying equivalents or alternates for all kinds of learners).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9B4">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B6">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B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B8">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9B9">
            <w:pPr>
              <w:widowControl w:val="0"/>
              <w:spacing w:line="240" w:lineRule="auto"/>
              <w:rPr/>
            </w:pPr>
            <w:r w:rsidDel="00000000" w:rsidR="00000000" w:rsidRPr="00000000">
              <w:rPr>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B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B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BC">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9BD">
            <w:pPr>
              <w:widowControl w:val="0"/>
              <w:spacing w:line="240" w:lineRule="auto"/>
              <w:rPr/>
            </w:pPr>
            <w:r w:rsidDel="00000000" w:rsidR="00000000" w:rsidRPr="00000000">
              <w:rPr>
                <w:rtl w:val="0"/>
              </w:rPr>
              <w:t xml:space="preserve">Go over all the skills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B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B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C0">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9C1">
            <w:pPr>
              <w:widowControl w:val="0"/>
              <w:spacing w:line="240" w:lineRule="auto"/>
              <w:rPr/>
            </w:pPr>
            <w:r w:rsidDel="00000000" w:rsidR="00000000" w:rsidRPr="00000000">
              <w:rPr>
                <w:rtl w:val="0"/>
              </w:rPr>
              <w:t xml:space="preserve">(integration, hopefully!)</w:t>
            </w:r>
          </w:p>
          <w:p w:rsidR="00000000" w:rsidDel="00000000" w:rsidP="00000000" w:rsidRDefault="00000000" w:rsidRPr="00000000" w14:paraId="000009C2">
            <w:pPr>
              <w:widowControl w:val="0"/>
              <w:spacing w:line="240" w:lineRule="auto"/>
              <w:rPr/>
            </w:pPr>
            <w:r w:rsidDel="00000000" w:rsidR="00000000" w:rsidRPr="00000000">
              <w:rPr>
                <w:rtl w:val="0"/>
              </w:rPr>
            </w:r>
          </w:p>
          <w:p w:rsidR="00000000" w:rsidDel="00000000" w:rsidP="00000000" w:rsidRDefault="00000000" w:rsidRPr="00000000" w14:paraId="000009C3">
            <w:pPr>
              <w:widowControl w:val="0"/>
              <w:spacing w:line="240" w:lineRule="auto"/>
              <w:rPr/>
            </w:pPr>
            <w:r w:rsidDel="00000000" w:rsidR="00000000" w:rsidRPr="00000000">
              <w:rPr>
                <w:rtl w:val="0"/>
              </w:rPr>
              <w:t xml:space="preserve">Posttest is application working to correct a document with proper a11y skills and strategies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C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C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C6">
            <w:pPr>
              <w:widowControl w:val="0"/>
              <w:spacing w:line="240" w:lineRule="auto"/>
              <w:rPr/>
            </w:pPr>
            <w:r w:rsidDel="00000000" w:rsidR="00000000" w:rsidRPr="00000000">
              <w:rPr>
                <w:rtl w:val="0"/>
              </w:rPr>
              <w:t xml:space="preserve">Estimated duration (Summary)</w:t>
            </w:r>
          </w:p>
        </w:tc>
        <w:tc>
          <w:tcPr>
            <w:shd w:fill="auto" w:val="clear"/>
            <w:tcMar>
              <w:top w:w="100.0" w:type="dxa"/>
              <w:left w:w="100.0" w:type="dxa"/>
              <w:bottom w:w="100.0" w:type="dxa"/>
              <w:right w:w="100.0" w:type="dxa"/>
            </w:tcMar>
            <w:vAlign w:val="top"/>
          </w:tcPr>
          <w:p w:rsidR="00000000" w:rsidDel="00000000" w:rsidP="00000000" w:rsidRDefault="00000000" w:rsidRPr="00000000" w14:paraId="000009C7">
            <w:pPr>
              <w:widowControl w:val="0"/>
              <w:spacing w:line="240" w:lineRule="auto"/>
              <w:rPr/>
            </w:pPr>
            <w:r w:rsidDel="00000000" w:rsidR="00000000" w:rsidRPr="00000000">
              <w:rPr>
                <w:rtl w:val="0"/>
              </w:rPr>
              <w:t xml:space="preserve">~75</w:t>
            </w:r>
          </w:p>
          <w:p w:rsidR="00000000" w:rsidDel="00000000" w:rsidP="00000000" w:rsidRDefault="00000000" w:rsidRPr="00000000" w14:paraId="000009C8">
            <w:pPr>
              <w:widowControl w:val="0"/>
              <w:spacing w:line="240" w:lineRule="auto"/>
              <w:rPr/>
            </w:pPr>
            <w:r w:rsidDel="00000000" w:rsidR="00000000" w:rsidRPr="00000000">
              <w:rPr>
                <w:rtl w:val="0"/>
              </w:rPr>
            </w:r>
          </w:p>
          <w:p w:rsidR="00000000" w:rsidDel="00000000" w:rsidP="00000000" w:rsidRDefault="00000000" w:rsidRPr="00000000" w14:paraId="000009C9">
            <w:pPr>
              <w:widowControl w:val="0"/>
              <w:spacing w:line="240" w:lineRule="auto"/>
              <w:rPr/>
            </w:pPr>
            <w:r w:rsidDel="00000000" w:rsidR="00000000" w:rsidRPr="00000000">
              <w:rPr>
                <w:rtl w:val="0"/>
              </w:rPr>
              <w:t xml:space="preserve">I timed myself speaking through the narration and made estimates based on this. It is almost certainly an over estimation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C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C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CC">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9CD">
            <w:pPr>
              <w:widowControl w:val="0"/>
              <w:spacing w:line="240" w:lineRule="auto"/>
              <w:rPr/>
            </w:pPr>
            <w:r w:rsidDel="00000000" w:rsidR="00000000" w:rsidRPr="00000000">
              <w:rPr>
                <w:rtl w:val="0"/>
              </w:rPr>
              <w:t xml:space="preserve">19</w:t>
            </w:r>
          </w:p>
        </w:tc>
        <w:tc>
          <w:tcPr>
            <w:shd w:fill="auto" w:val="clear"/>
            <w:tcMar>
              <w:top w:w="100.0" w:type="dxa"/>
              <w:left w:w="100.0" w:type="dxa"/>
              <w:bottom w:w="100.0" w:type="dxa"/>
              <w:right w:w="100.0" w:type="dxa"/>
            </w:tcMar>
            <w:vAlign w:val="top"/>
          </w:tcPr>
          <w:p w:rsidR="00000000" w:rsidDel="00000000" w:rsidP="00000000" w:rsidRDefault="00000000" w:rsidRPr="00000000" w14:paraId="000009CE">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9CF">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9D0">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09D1">
            <w:pPr>
              <w:widowControl w:val="0"/>
              <w:spacing w:line="240" w:lineRule="auto"/>
              <w:rPr/>
            </w:pPr>
            <w:r w:rsidDel="00000000" w:rsidR="00000000" w:rsidRPr="00000000">
              <w:rPr>
                <w:rtl w:val="0"/>
              </w:rPr>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D2">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9D3">
            <w:pPr>
              <w:widowControl w:val="0"/>
              <w:spacing w:line="240" w:lineRule="auto"/>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9D4">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9D5">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9D6">
      <w:pPr>
        <w:pStyle w:val="Heading2"/>
        <w:widowControl w:val="0"/>
        <w:spacing w:line="240" w:lineRule="auto"/>
        <w:rPr>
          <w:b w:val="1"/>
          <w:bCs w:val="1"/>
          <w:sz w:val="22"/>
          <w:szCs w:val="22"/>
        </w:rPr>
      </w:pPr>
      <w:bookmarkStart w:colFirst="0" w:colLast="0" w:name="_cmjfkz6xlm77" w:id="66"/>
      <w:bookmarkEnd w:id="66"/>
      <w:r w:rsidDel="00000000" w:rsidR="00000000" w:rsidRPr="00000000">
        <w:rPr>
          <w:b w:val="1"/>
          <w:bCs w:val="1"/>
          <w:sz w:val="22"/>
          <w:szCs w:val="22"/>
        </w:rPr>
        <w:drawing>
          <wp:inline distB="114300" distT="114300" distL="114300" distR="114300">
            <wp:extent cx="5943600" cy="3340100"/>
            <wp:effectExtent b="0" l="0" r="0" t="0"/>
            <wp:docPr id="106" name="image97.png"/>
            <a:graphic>
              <a:graphicData uri="http://schemas.openxmlformats.org/drawingml/2006/picture">
                <pic:pic>
                  <pic:nvPicPr>
                    <pic:cNvPr id="0" name="image97.png"/>
                    <pic:cNvPicPr preferRelativeResize="0"/>
                  </pic:nvPicPr>
                  <pic:blipFill>
                    <a:blip r:embed="rId32"/>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8" name="image13.png"/>
            <a:graphic>
              <a:graphicData uri="http://schemas.openxmlformats.org/drawingml/2006/picture">
                <pic:pic>
                  <pic:nvPicPr>
                    <pic:cNvPr id="0" name="image13.png"/>
                    <pic:cNvPicPr preferRelativeResize="0"/>
                  </pic:nvPicPr>
                  <pic:blipFill>
                    <a:blip r:embed="rId33"/>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45" name="image141.png"/>
            <a:graphic>
              <a:graphicData uri="http://schemas.openxmlformats.org/drawingml/2006/picture">
                <pic:pic>
                  <pic:nvPicPr>
                    <pic:cNvPr id="0" name="image141.png"/>
                    <pic:cNvPicPr preferRelativeResize="0"/>
                  </pic:nvPicPr>
                  <pic:blipFill>
                    <a:blip r:embed="rId34"/>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36" name="image30.png"/>
            <a:graphic>
              <a:graphicData uri="http://schemas.openxmlformats.org/drawingml/2006/picture">
                <pic:pic>
                  <pic:nvPicPr>
                    <pic:cNvPr id="0" name="image30.png"/>
                    <pic:cNvPicPr preferRelativeResize="0"/>
                  </pic:nvPicPr>
                  <pic:blipFill>
                    <a:blip r:embed="rId35"/>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34" name="image28.png"/>
            <a:graphic>
              <a:graphicData uri="http://schemas.openxmlformats.org/drawingml/2006/picture">
                <pic:pic>
                  <pic:nvPicPr>
                    <pic:cNvPr id="0" name="image28.png"/>
                    <pic:cNvPicPr preferRelativeResize="0"/>
                  </pic:nvPicPr>
                  <pic:blipFill>
                    <a:blip r:embed="rId36"/>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54" name="image153.png"/>
            <a:graphic>
              <a:graphicData uri="http://schemas.openxmlformats.org/drawingml/2006/picture">
                <pic:pic>
                  <pic:nvPicPr>
                    <pic:cNvPr id="0" name="image153.png"/>
                    <pic:cNvPicPr preferRelativeResize="0"/>
                  </pic:nvPicPr>
                  <pic:blipFill>
                    <a:blip r:embed="rId37"/>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04" name="image102.png"/>
            <a:graphic>
              <a:graphicData uri="http://schemas.openxmlformats.org/drawingml/2006/picture">
                <pic:pic>
                  <pic:nvPicPr>
                    <pic:cNvPr id="0" name="image102.png"/>
                    <pic:cNvPicPr preferRelativeResize="0"/>
                  </pic:nvPicPr>
                  <pic:blipFill>
                    <a:blip r:embed="rId38"/>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15" name="image113.png"/>
            <a:graphic>
              <a:graphicData uri="http://schemas.openxmlformats.org/drawingml/2006/picture">
                <pic:pic>
                  <pic:nvPicPr>
                    <pic:cNvPr id="0" name="image113.png"/>
                    <pic:cNvPicPr preferRelativeResize="0"/>
                  </pic:nvPicPr>
                  <pic:blipFill>
                    <a:blip r:embed="rId39"/>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51" name="image47.png"/>
            <a:graphic>
              <a:graphicData uri="http://schemas.openxmlformats.org/drawingml/2006/picture">
                <pic:pic>
                  <pic:nvPicPr>
                    <pic:cNvPr id="0" name="image47.png"/>
                    <pic:cNvPicPr preferRelativeResize="0"/>
                  </pic:nvPicPr>
                  <pic:blipFill>
                    <a:blip r:embed="rId40"/>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09" name="image112.png"/>
            <a:graphic>
              <a:graphicData uri="http://schemas.openxmlformats.org/drawingml/2006/picture">
                <pic:pic>
                  <pic:nvPicPr>
                    <pic:cNvPr id="0" name="image112.png"/>
                    <pic:cNvPicPr preferRelativeResize="0"/>
                  </pic:nvPicPr>
                  <pic:blipFill>
                    <a:blip r:embed="rId41"/>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39" name="image151.png"/>
            <a:graphic>
              <a:graphicData uri="http://schemas.openxmlformats.org/drawingml/2006/picture">
                <pic:pic>
                  <pic:nvPicPr>
                    <pic:cNvPr id="0" name="image151.png"/>
                    <pic:cNvPicPr preferRelativeResize="0"/>
                  </pic:nvPicPr>
                  <pic:blipFill>
                    <a:blip r:embed="rId42"/>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79" name="image74.png"/>
            <a:graphic>
              <a:graphicData uri="http://schemas.openxmlformats.org/drawingml/2006/picture">
                <pic:pic>
                  <pic:nvPicPr>
                    <pic:cNvPr id="0" name="image74.png"/>
                    <pic:cNvPicPr preferRelativeResize="0"/>
                  </pic:nvPicPr>
                  <pic:blipFill>
                    <a:blip r:embed="rId43"/>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53" name="image150.png"/>
            <a:graphic>
              <a:graphicData uri="http://schemas.openxmlformats.org/drawingml/2006/picture">
                <pic:pic>
                  <pic:nvPicPr>
                    <pic:cNvPr id="0" name="image150.png"/>
                    <pic:cNvPicPr preferRelativeResize="0"/>
                  </pic:nvPicPr>
                  <pic:blipFill>
                    <a:blip r:embed="rId44"/>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44" name="image40.png"/>
            <a:graphic>
              <a:graphicData uri="http://schemas.openxmlformats.org/drawingml/2006/picture">
                <pic:pic>
                  <pic:nvPicPr>
                    <pic:cNvPr id="0" name="image40.png"/>
                    <pic:cNvPicPr preferRelativeResize="0"/>
                  </pic:nvPicPr>
                  <pic:blipFill>
                    <a:blip r:embed="rId45"/>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80" name="image69.png"/>
            <a:graphic>
              <a:graphicData uri="http://schemas.openxmlformats.org/drawingml/2006/picture">
                <pic:pic>
                  <pic:nvPicPr>
                    <pic:cNvPr id="0" name="image69.png"/>
                    <pic:cNvPicPr preferRelativeResize="0"/>
                  </pic:nvPicPr>
                  <pic:blipFill>
                    <a:blip r:embed="rId46"/>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52" name="image154.png"/>
            <a:graphic>
              <a:graphicData uri="http://schemas.openxmlformats.org/drawingml/2006/picture">
                <pic:pic>
                  <pic:nvPicPr>
                    <pic:cNvPr id="0" name="image154.png"/>
                    <pic:cNvPicPr preferRelativeResize="0"/>
                  </pic:nvPicPr>
                  <pic:blipFill>
                    <a:blip r:embed="rId47"/>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57" name="image46.png"/>
            <a:graphic>
              <a:graphicData uri="http://schemas.openxmlformats.org/drawingml/2006/picture">
                <pic:pic>
                  <pic:nvPicPr>
                    <pic:cNvPr id="0" name="image46.png"/>
                    <pic:cNvPicPr preferRelativeResize="0"/>
                  </pic:nvPicPr>
                  <pic:blipFill>
                    <a:blip r:embed="rId48"/>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91" name="image93.png"/>
            <a:graphic>
              <a:graphicData uri="http://schemas.openxmlformats.org/drawingml/2006/picture">
                <pic:pic>
                  <pic:nvPicPr>
                    <pic:cNvPr id="0" name="image93.png"/>
                    <pic:cNvPicPr preferRelativeResize="0"/>
                  </pic:nvPicPr>
                  <pic:blipFill>
                    <a:blip r:embed="rId49"/>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35" name="image31.png"/>
            <a:graphic>
              <a:graphicData uri="http://schemas.openxmlformats.org/drawingml/2006/picture">
                <pic:pic>
                  <pic:nvPicPr>
                    <pic:cNvPr id="0" name="image31.png"/>
                    <pic:cNvPicPr preferRelativeResize="0"/>
                  </pic:nvPicPr>
                  <pic:blipFill>
                    <a:blip r:embed="rId50"/>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22" name="image1.png"/>
            <a:graphic>
              <a:graphicData uri="http://schemas.openxmlformats.org/drawingml/2006/picture">
                <pic:pic>
                  <pic:nvPicPr>
                    <pic:cNvPr id="0" name="image1.png"/>
                    <pic:cNvPicPr preferRelativeResize="0"/>
                  </pic:nvPicPr>
                  <pic:blipFill>
                    <a:blip r:embed="rId51"/>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9D7">
      <w:pPr>
        <w:pStyle w:val="Heading3"/>
        <w:widowControl w:val="0"/>
        <w:spacing w:line="240" w:lineRule="auto"/>
        <w:rPr/>
      </w:pPr>
      <w:bookmarkStart w:colFirst="0" w:colLast="0" w:name="_uzw980v5fcwk" w:id="67"/>
      <w:bookmarkEnd w:id="67"/>
      <w:r w:rsidDel="00000000" w:rsidR="00000000" w:rsidRPr="00000000">
        <w:rPr>
          <w:rtl w:val="0"/>
        </w:rPr>
        <w:t xml:space="preserve">Module 3: How to use assistive technology</w:t>
      </w:r>
    </w:p>
    <w:p w:rsidR="00000000" w:rsidDel="00000000" w:rsidP="00000000" w:rsidRDefault="00000000" w:rsidRPr="00000000" w14:paraId="000009D8">
      <w:pPr>
        <w:rPr>
          <w:b w:val="1"/>
          <w:bCs w:val="1"/>
        </w:rPr>
      </w:pPr>
      <w:r w:rsidDel="00000000" w:rsidR="00000000" w:rsidRPr="00000000">
        <w:rPr>
          <w:b w:val="1"/>
          <w:bCs w:val="1"/>
          <w:rtl w:val="0"/>
        </w:rPr>
        <w:t xml:space="preserve">As a note: Learners will have to have accessed the following programs before learning, this could also be the pretest:</w:t>
      </w:r>
    </w:p>
    <w:p w:rsidR="00000000" w:rsidDel="00000000" w:rsidP="00000000" w:rsidRDefault="00000000" w:rsidRPr="00000000" w14:paraId="000009D9">
      <w:pPr>
        <w:rPr>
          <w:b w:val="1"/>
          <w:bCs w:val="1"/>
        </w:rPr>
      </w:pPr>
      <w:r w:rsidDel="00000000" w:rsidR="00000000" w:rsidRPr="00000000">
        <w:rPr>
          <w:b w:val="1"/>
          <w:bCs w:val="1"/>
          <w:rtl w:val="0"/>
        </w:rPr>
        <w:t xml:space="preserve">Microsoft office</w:t>
      </w:r>
    </w:p>
    <w:p w:rsidR="00000000" w:rsidDel="00000000" w:rsidP="00000000" w:rsidRDefault="00000000" w:rsidRPr="00000000" w14:paraId="000009DA">
      <w:pPr>
        <w:rPr>
          <w:b w:val="1"/>
          <w:bCs w:val="1"/>
        </w:rPr>
      </w:pPr>
      <w:r w:rsidDel="00000000" w:rsidR="00000000" w:rsidRPr="00000000">
        <w:rPr>
          <w:b w:val="1"/>
          <w:bCs w:val="1"/>
          <w:rtl w:val="0"/>
        </w:rPr>
        <w:t xml:space="preserve">Canva </w:t>
      </w:r>
    </w:p>
    <w:p w:rsidR="00000000" w:rsidDel="00000000" w:rsidP="00000000" w:rsidRDefault="00000000" w:rsidRPr="00000000" w14:paraId="000009DB">
      <w:pPr>
        <w:rPr>
          <w:b w:val="1"/>
          <w:bCs w:val="1"/>
        </w:rPr>
      </w:pPr>
      <w:r w:rsidDel="00000000" w:rsidR="00000000" w:rsidRPr="00000000">
        <w:rPr>
          <w:b w:val="1"/>
          <w:bCs w:val="1"/>
          <w:rtl w:val="0"/>
        </w:rPr>
        <w:t xml:space="preserve">Canvas</w:t>
      </w:r>
    </w:p>
    <w:p w:rsidR="00000000" w:rsidDel="00000000" w:rsidP="00000000" w:rsidRDefault="00000000" w:rsidRPr="00000000" w14:paraId="000009DC">
      <w:pPr>
        <w:rPr>
          <w:b w:val="1"/>
          <w:bCs w:val="1"/>
        </w:rPr>
      </w:pPr>
      <w:r w:rsidDel="00000000" w:rsidR="00000000" w:rsidRPr="00000000">
        <w:rPr>
          <w:b w:val="1"/>
          <w:bCs w:val="1"/>
          <w:rtl w:val="0"/>
        </w:rPr>
        <w:t xml:space="preserve">Google docs</w:t>
      </w:r>
    </w:p>
    <w:p w:rsidR="00000000" w:rsidDel="00000000" w:rsidP="00000000" w:rsidRDefault="00000000" w:rsidRPr="00000000" w14:paraId="000009DD">
      <w:pPr>
        <w:rPr>
          <w:b w:val="1"/>
          <w:bCs w:val="1"/>
        </w:rPr>
      </w:pPr>
      <w:r w:rsidDel="00000000" w:rsidR="00000000" w:rsidRPr="00000000">
        <w:rPr>
          <w:rtl w:val="0"/>
        </w:rPr>
      </w:r>
    </w:p>
    <w:tbl>
      <w:tblPr>
        <w:tblStyle w:val="Table41"/>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9DE">
            <w:pPr>
              <w:widowControl w:val="0"/>
              <w:spacing w:line="240" w:lineRule="auto"/>
              <w:rPr>
                <w:b w:val="1"/>
                <w:bCs w:val="1"/>
              </w:rPr>
            </w:pPr>
            <w:r w:rsidDel="00000000" w:rsidR="00000000" w:rsidRPr="00000000">
              <w:rPr>
                <w:b w:val="1"/>
                <w:bCs w:val="1"/>
                <w:rtl w:val="0"/>
              </w:rPr>
              <w:t xml:space="preserve">Slide:  1</w:t>
            </w:r>
          </w:p>
        </w:tc>
        <w:tc>
          <w:tcPr>
            <w:shd w:fill="d9d9d9" w:val="clear"/>
            <w:tcMar>
              <w:top w:w="100.0" w:type="dxa"/>
              <w:left w:w="100.0" w:type="dxa"/>
              <w:bottom w:w="100.0" w:type="dxa"/>
              <w:right w:w="100.0" w:type="dxa"/>
            </w:tcMar>
            <w:vAlign w:val="top"/>
          </w:tcPr>
          <w:p w:rsidR="00000000" w:rsidDel="00000000" w:rsidP="00000000" w:rsidRDefault="00000000" w:rsidRPr="00000000" w14:paraId="000009DF">
            <w:pPr>
              <w:widowControl w:val="0"/>
              <w:spacing w:line="240" w:lineRule="auto"/>
              <w:rPr>
                <w:b w:val="1"/>
                <w:bCs w:val="1"/>
              </w:rPr>
            </w:pPr>
            <w:r w:rsidDel="00000000" w:rsidR="00000000" w:rsidRPr="00000000">
              <w:rPr>
                <w:b w:val="1"/>
                <w:bCs w:val="1"/>
                <w:rtl w:val="0"/>
              </w:rPr>
              <w:t xml:space="preserve">Module: How to use assistive technology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9E0">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9E1">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E2">
            <w:pPr>
              <w:widowControl w:val="0"/>
              <w:spacing w:line="240" w:lineRule="auto"/>
              <w:rPr/>
            </w:pPr>
            <w:r w:rsidDel="00000000" w:rsidR="00000000" w:rsidRPr="00000000">
              <w:rPr>
                <w:rtl w:val="0"/>
              </w:rPr>
              <w:t xml:space="preserve">Overview:</w:t>
            </w:r>
          </w:p>
          <w:p w:rsidR="00000000" w:rsidDel="00000000" w:rsidP="00000000" w:rsidRDefault="00000000" w:rsidRPr="00000000" w14:paraId="000009E3">
            <w:pPr>
              <w:widowControl w:val="0"/>
              <w:spacing w:line="240" w:lineRule="auto"/>
              <w:rPr/>
            </w:pPr>
            <w:r w:rsidDel="00000000" w:rsidR="00000000" w:rsidRPr="00000000">
              <w:rPr>
                <w:rtl w:val="0"/>
              </w:rPr>
            </w:r>
          </w:p>
          <w:p w:rsidR="00000000" w:rsidDel="00000000" w:rsidP="00000000" w:rsidRDefault="00000000" w:rsidRPr="00000000" w14:paraId="000009E4">
            <w:pPr>
              <w:widowControl w:val="0"/>
              <w:spacing w:line="240" w:lineRule="auto"/>
              <w:rPr/>
            </w:pPr>
            <w:r w:rsidDel="00000000" w:rsidR="00000000" w:rsidRPr="00000000">
              <w:rPr>
                <w:rtl w:val="0"/>
              </w:rPr>
              <w:t xml:space="preserve">Introduction, overview of main ideas, welcome.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9E6">
            <w:pPr>
              <w:widowControl w:val="0"/>
              <w:spacing w:line="240" w:lineRule="auto"/>
              <w:rPr/>
            </w:pPr>
            <w:r w:rsidDel="00000000" w:rsidR="00000000" w:rsidRPr="00000000">
              <w:rPr>
                <w:rtl w:val="0"/>
              </w:rPr>
            </w:r>
          </w:p>
          <w:p w:rsidR="00000000" w:rsidDel="00000000" w:rsidP="00000000" w:rsidRDefault="00000000" w:rsidRPr="00000000" w14:paraId="000009E7">
            <w:pPr>
              <w:widowControl w:val="0"/>
              <w:spacing w:line="240" w:lineRule="auto"/>
              <w:jc w:val="center"/>
              <w:rPr/>
            </w:pPr>
            <w:r w:rsidDel="00000000" w:rsidR="00000000" w:rsidRPr="00000000">
              <w:rPr>
                <w:rtl w:val="0"/>
              </w:rPr>
              <w:t xml:space="preserve">Need a title screen to help learners understand what is happening in this training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9E8">
            <w:pPr>
              <w:widowControl w:val="0"/>
              <w:spacing w:line="240" w:lineRule="auto"/>
              <w:rPr/>
            </w:pPr>
            <w:r w:rsidDel="00000000" w:rsidR="00000000" w:rsidRPr="00000000">
              <w:rPr>
                <w:rtl w:val="0"/>
              </w:rPr>
              <w:t xml:space="preserve">Hello and welcome to the third training in this course on becoming more accessible here at UNC Charlotte!</w:t>
            </w:r>
          </w:p>
          <w:p w:rsidR="00000000" w:rsidDel="00000000" w:rsidP="00000000" w:rsidRDefault="00000000" w:rsidRPr="00000000" w14:paraId="000009E9">
            <w:pPr>
              <w:widowControl w:val="0"/>
              <w:spacing w:line="240" w:lineRule="auto"/>
              <w:rPr/>
            </w:pPr>
            <w:r w:rsidDel="00000000" w:rsidR="00000000" w:rsidRPr="00000000">
              <w:rPr>
                <w:rtl w:val="0"/>
              </w:rPr>
            </w:r>
          </w:p>
          <w:p w:rsidR="00000000" w:rsidDel="00000000" w:rsidP="00000000" w:rsidRDefault="00000000" w:rsidRPr="00000000" w14:paraId="000009EA">
            <w:pPr>
              <w:widowControl w:val="0"/>
              <w:spacing w:line="240" w:lineRule="auto"/>
              <w:rPr/>
            </w:pPr>
            <w:r w:rsidDel="00000000" w:rsidR="00000000" w:rsidRPr="00000000">
              <w:rPr>
                <w:rtl w:val="0"/>
              </w:rPr>
              <w:t xml:space="preserve">Today will focus on using technologies to assist YOU in creating more accessible content in online spaces.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9EB">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E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E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EF">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9F0">
            <w:pPr>
              <w:widowControl w:val="0"/>
              <w:spacing w:line="240" w:lineRule="auto"/>
              <w:rPr/>
            </w:pPr>
            <w:r w:rsidDel="00000000" w:rsidR="00000000" w:rsidRPr="00000000">
              <w:rPr>
                <w:rtl w:val="0"/>
              </w:rPr>
              <w:t xml:space="preserve">UNC Charlotte logo</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F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F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F3">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9F4">
            <w:pPr>
              <w:widowControl w:val="0"/>
              <w:spacing w:line="240" w:lineRule="auto"/>
              <w:rPr/>
            </w:pPr>
            <w:r w:rsidDel="00000000" w:rsidR="00000000" w:rsidRPr="00000000">
              <w:rPr>
                <w:rtl w:val="0"/>
              </w:rPr>
              <w:t xml:space="preserve">Welcome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F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F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F7">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9F8">
            <w:pPr>
              <w:widowControl w:val="0"/>
              <w:spacing w:line="240" w:lineRule="auto"/>
              <w:rPr/>
            </w:pPr>
            <w:r w:rsidDel="00000000" w:rsidR="00000000" w:rsidRPr="00000000">
              <w:rPr>
                <w:rtl w:val="0"/>
              </w:rPr>
              <w:t xml:space="preserve">Task focused</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F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F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FB">
            <w:pPr>
              <w:widowControl w:val="0"/>
              <w:spacing w:line="240" w:lineRule="auto"/>
              <w:rPr/>
            </w:pPr>
            <w:r w:rsidDel="00000000" w:rsidR="00000000" w:rsidRPr="00000000">
              <w:rPr>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9FC">
            <w:pPr>
              <w:widowControl w:val="0"/>
              <w:spacing w:line="240" w:lineRule="auto"/>
              <w:rPr/>
            </w:pPr>
            <w:r w:rsidDel="00000000" w:rsidR="00000000" w:rsidRPr="00000000">
              <w:rPr>
                <w:rtl w:val="0"/>
              </w:rPr>
              <w:t xml:space="preserve">&lt;1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F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F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FF">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A00">
            <w:pPr>
              <w:widowControl w:val="0"/>
              <w:spacing w:line="240" w:lineRule="auto"/>
              <w:rPr/>
            </w:pPr>
            <w:r w:rsidDel="00000000" w:rsidR="00000000" w:rsidRPr="00000000">
              <w:rPr>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A01">
            <w:pPr>
              <w:widowControl w:val="0"/>
              <w:spacing w:line="240" w:lineRule="auto"/>
              <w:rPr/>
            </w:pPr>
            <w:r w:rsidDel="00000000" w:rsidR="00000000" w:rsidRPr="00000000">
              <w:rPr>
                <w:rtl w:val="0"/>
              </w:rPr>
              <w:t xml:space="preserve">Assessment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A02">
            <w:pPr>
              <w:widowControl w:val="0"/>
              <w:spacing w:line="240" w:lineRule="auto"/>
              <w:rPr/>
            </w:pPr>
            <w:r w:rsidDel="00000000" w:rsidR="00000000" w:rsidRPr="00000000">
              <w:rPr>
                <w:rtl w:val="0"/>
              </w:rPr>
              <w:t xml:space="preserve">Objective aligned: N/A</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03">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A04">
            <w:pPr>
              <w:widowControl w:val="0"/>
              <w:spacing w:line="240" w:lineRule="auto"/>
              <w:rPr/>
            </w:pPr>
            <w:r w:rsidDel="00000000" w:rsidR="00000000" w:rsidRPr="00000000">
              <w:rPr>
                <w:rtl w:val="0"/>
              </w:rPr>
              <w:t xml:space="preserve">Slide 2</w:t>
            </w:r>
          </w:p>
        </w:tc>
        <w:tc>
          <w:tcPr>
            <w:shd w:fill="auto" w:val="clear"/>
            <w:tcMar>
              <w:top w:w="100.0" w:type="dxa"/>
              <w:left w:w="100.0" w:type="dxa"/>
              <w:bottom w:w="100.0" w:type="dxa"/>
              <w:right w:w="100.0" w:type="dxa"/>
            </w:tcMar>
            <w:vAlign w:val="top"/>
          </w:tcPr>
          <w:p w:rsidR="00000000" w:rsidDel="00000000" w:rsidP="00000000" w:rsidRDefault="00000000" w:rsidRPr="00000000" w14:paraId="00000A05">
            <w:pPr>
              <w:widowControl w:val="0"/>
              <w:spacing w:line="240" w:lineRule="auto"/>
              <w:rPr/>
            </w:pPr>
            <w:r w:rsidDel="00000000" w:rsidR="00000000" w:rsidRPr="00000000">
              <w:rPr>
                <w:rtl w:val="0"/>
              </w:rPr>
              <w:t xml:space="preserve">Participation: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A06">
            <w:pPr>
              <w:widowControl w:val="0"/>
              <w:spacing w:line="240" w:lineRule="auto"/>
              <w:rPr/>
            </w:pPr>
            <w:r w:rsidDel="00000000" w:rsidR="00000000" w:rsidRPr="00000000">
              <w:rPr>
                <w:rtl w:val="0"/>
              </w:rPr>
              <w:t xml:space="preserve">Goal aligned </w:t>
            </w:r>
            <w:r w:rsidDel="00000000" w:rsidR="00000000" w:rsidRPr="00000000">
              <w:rPr>
                <w:highlight w:val="white"/>
                <w:rtl w:val="0"/>
              </w:rPr>
              <w:t xml:space="preserve">Faculty will manipulate an assignment within a course to make it more accessible. (Apply)</w:t>
            </w:r>
            <w:r w:rsidDel="00000000" w:rsidR="00000000" w:rsidRPr="00000000">
              <w:rPr>
                <w:rtl w:val="0"/>
              </w:rPr>
              <w:t xml:space="preserve"> </w:t>
            </w:r>
          </w:p>
        </w:tc>
      </w:tr>
    </w:tbl>
    <w:p w:rsidR="00000000" w:rsidDel="00000000" w:rsidP="00000000" w:rsidRDefault="00000000" w:rsidRPr="00000000" w14:paraId="00000A07">
      <w:pPr>
        <w:rPr>
          <w:color w:val="111827"/>
        </w:rPr>
      </w:pPr>
      <w:r w:rsidDel="00000000" w:rsidR="00000000" w:rsidRPr="00000000">
        <w:rPr>
          <w:rtl w:val="0"/>
        </w:rPr>
      </w:r>
    </w:p>
    <w:p w:rsidR="00000000" w:rsidDel="00000000" w:rsidP="00000000" w:rsidRDefault="00000000" w:rsidRPr="00000000" w14:paraId="00000A08">
      <w:pPr>
        <w:pStyle w:val="Heading2"/>
        <w:widowControl w:val="0"/>
        <w:spacing w:line="240" w:lineRule="auto"/>
        <w:rPr>
          <w:b w:val="1"/>
          <w:bCs w:val="1"/>
          <w:sz w:val="22"/>
          <w:szCs w:val="22"/>
        </w:rPr>
      </w:pPr>
      <w:bookmarkStart w:colFirst="0" w:colLast="0" w:name="_3wup2x15tkyk" w:id="68"/>
      <w:bookmarkEnd w:id="68"/>
      <w:r w:rsidDel="00000000" w:rsidR="00000000" w:rsidRPr="00000000">
        <w:rPr>
          <w:rtl w:val="0"/>
        </w:rPr>
      </w:r>
    </w:p>
    <w:tbl>
      <w:tblPr>
        <w:tblStyle w:val="Table42"/>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A09">
            <w:pPr>
              <w:widowControl w:val="0"/>
              <w:spacing w:line="240" w:lineRule="auto"/>
              <w:rPr>
                <w:b w:val="1"/>
                <w:bCs w:val="1"/>
              </w:rPr>
            </w:pPr>
            <w:r w:rsidDel="00000000" w:rsidR="00000000" w:rsidRPr="00000000">
              <w:rPr>
                <w:b w:val="1"/>
                <w:bCs w:val="1"/>
                <w:rtl w:val="0"/>
              </w:rPr>
              <w:t xml:space="preserve">Slide:  2</w:t>
            </w:r>
          </w:p>
        </w:tc>
        <w:tc>
          <w:tcPr>
            <w:shd w:fill="d9d9d9" w:val="clear"/>
            <w:tcMar>
              <w:top w:w="100.0" w:type="dxa"/>
              <w:left w:w="100.0" w:type="dxa"/>
              <w:bottom w:w="100.0" w:type="dxa"/>
              <w:right w:w="100.0" w:type="dxa"/>
            </w:tcMar>
            <w:vAlign w:val="top"/>
          </w:tcPr>
          <w:p w:rsidR="00000000" w:rsidDel="00000000" w:rsidP="00000000" w:rsidRDefault="00000000" w:rsidRPr="00000000" w14:paraId="00000A0A">
            <w:pPr>
              <w:widowControl w:val="0"/>
              <w:spacing w:line="240" w:lineRule="auto"/>
              <w:rPr>
                <w:b w:val="1"/>
                <w:bCs w:val="1"/>
              </w:rPr>
            </w:pPr>
            <w:r w:rsidDel="00000000" w:rsidR="00000000" w:rsidRPr="00000000">
              <w:rPr>
                <w:b w:val="1"/>
                <w:bCs w:val="1"/>
                <w:rtl w:val="0"/>
              </w:rPr>
              <w:t xml:space="preserve">Module: How to use assistive technology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A0B">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A0C">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0D">
            <w:pPr>
              <w:widowControl w:val="0"/>
              <w:spacing w:line="240" w:lineRule="auto"/>
              <w:rPr/>
            </w:pPr>
            <w:r w:rsidDel="00000000" w:rsidR="00000000" w:rsidRPr="00000000">
              <w:rPr>
                <w:rtl w:val="0"/>
              </w:rPr>
              <w:t xml:space="preserve">Overview:</w:t>
            </w:r>
          </w:p>
          <w:p w:rsidR="00000000" w:rsidDel="00000000" w:rsidP="00000000" w:rsidRDefault="00000000" w:rsidRPr="00000000" w14:paraId="00000A0E">
            <w:pPr>
              <w:widowControl w:val="0"/>
              <w:spacing w:line="240" w:lineRule="auto"/>
              <w:rPr/>
            </w:pPr>
            <w:r w:rsidDel="00000000" w:rsidR="00000000" w:rsidRPr="00000000">
              <w:rPr>
                <w:rtl w:val="0"/>
              </w:rPr>
            </w:r>
          </w:p>
          <w:p w:rsidR="00000000" w:rsidDel="00000000" w:rsidP="00000000" w:rsidRDefault="00000000" w:rsidRPr="00000000" w14:paraId="00000A0F">
            <w:pPr>
              <w:widowControl w:val="0"/>
              <w:spacing w:line="240" w:lineRule="auto"/>
              <w:rPr/>
            </w:pPr>
            <w:r w:rsidDel="00000000" w:rsidR="00000000" w:rsidRPr="00000000">
              <w:rPr>
                <w:rtl w:val="0"/>
              </w:rPr>
              <w:t xml:space="preserve">Introduction, overview of main ideas, welcome.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A11">
            <w:pPr>
              <w:widowControl w:val="0"/>
              <w:spacing w:line="240" w:lineRule="auto"/>
              <w:rPr/>
            </w:pPr>
            <w:r w:rsidDel="00000000" w:rsidR="00000000" w:rsidRPr="00000000">
              <w:rPr>
                <w:rtl w:val="0"/>
              </w:rPr>
            </w:r>
          </w:p>
          <w:p w:rsidR="00000000" w:rsidDel="00000000" w:rsidP="00000000" w:rsidRDefault="00000000" w:rsidRPr="00000000" w14:paraId="00000A12">
            <w:pPr>
              <w:widowControl w:val="0"/>
              <w:spacing w:line="240" w:lineRule="auto"/>
              <w:jc w:val="center"/>
              <w:rPr/>
            </w:pPr>
            <w:r w:rsidDel="00000000" w:rsidR="00000000" w:rsidRPr="00000000">
              <w:rPr>
                <w:rtl w:val="0"/>
              </w:rPr>
              <w:t xml:space="preserve">Talking about what assistive technologies do to solve the massive hurdle of integrating accessibility into courses</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A13">
            <w:pPr>
              <w:widowControl w:val="0"/>
              <w:spacing w:line="240" w:lineRule="auto"/>
              <w:rPr/>
            </w:pPr>
            <w:r w:rsidDel="00000000" w:rsidR="00000000" w:rsidRPr="00000000">
              <w:rPr>
                <w:rtl w:val="0"/>
              </w:rPr>
              <w:t xml:space="preserve">So what do these programs and softwares actually do for you? Why do they exist?</w:t>
            </w:r>
          </w:p>
          <w:p w:rsidR="00000000" w:rsidDel="00000000" w:rsidP="00000000" w:rsidRDefault="00000000" w:rsidRPr="00000000" w14:paraId="00000A14">
            <w:pPr>
              <w:widowControl w:val="0"/>
              <w:spacing w:line="240" w:lineRule="auto"/>
              <w:rPr/>
            </w:pPr>
            <w:r w:rsidDel="00000000" w:rsidR="00000000" w:rsidRPr="00000000">
              <w:rPr>
                <w:rtl w:val="0"/>
              </w:rPr>
            </w:r>
          </w:p>
          <w:p w:rsidR="00000000" w:rsidDel="00000000" w:rsidP="00000000" w:rsidRDefault="00000000" w:rsidRPr="00000000" w14:paraId="00000A15">
            <w:pPr>
              <w:widowControl w:val="0"/>
              <w:spacing w:line="240" w:lineRule="auto"/>
              <w:rPr/>
            </w:pPr>
            <w:r w:rsidDel="00000000" w:rsidR="00000000" w:rsidRPr="00000000">
              <w:rPr>
                <w:rtl w:val="0"/>
              </w:rPr>
              <w:t xml:space="preserve">Essentially, all of the strategies and tools and tips we’ve already gone over take TIME, which we know is already stretched thin. </w:t>
            </w:r>
          </w:p>
          <w:p w:rsidR="00000000" w:rsidDel="00000000" w:rsidP="00000000" w:rsidRDefault="00000000" w:rsidRPr="00000000" w14:paraId="00000A16">
            <w:pPr>
              <w:widowControl w:val="0"/>
              <w:spacing w:line="240" w:lineRule="auto"/>
              <w:rPr/>
            </w:pPr>
            <w:r w:rsidDel="00000000" w:rsidR="00000000" w:rsidRPr="00000000">
              <w:rPr>
                <w:rtl w:val="0"/>
              </w:rPr>
            </w:r>
          </w:p>
          <w:p w:rsidR="00000000" w:rsidDel="00000000" w:rsidP="00000000" w:rsidRDefault="00000000" w:rsidRPr="00000000" w14:paraId="00000A17">
            <w:pPr>
              <w:widowControl w:val="0"/>
              <w:spacing w:line="240" w:lineRule="auto"/>
              <w:rPr/>
            </w:pPr>
            <w:r w:rsidDel="00000000" w:rsidR="00000000" w:rsidRPr="00000000">
              <w:rPr>
                <w:rtl w:val="0"/>
              </w:rPr>
              <w:t xml:space="preserve">These DO NOT REPLACE the work you should do in manually checking and editing your course, but they do a lot of the smaller grunt work for you, they just aren’t perfect.</w:t>
            </w:r>
          </w:p>
          <w:p w:rsidR="00000000" w:rsidDel="00000000" w:rsidP="00000000" w:rsidRDefault="00000000" w:rsidRPr="00000000" w14:paraId="00000A18">
            <w:pPr>
              <w:widowControl w:val="0"/>
              <w:spacing w:line="240" w:lineRule="auto"/>
              <w:rPr/>
            </w:pPr>
            <w:r w:rsidDel="00000000" w:rsidR="00000000" w:rsidRPr="00000000">
              <w:rPr>
                <w:rtl w:val="0"/>
              </w:rPr>
            </w:r>
          </w:p>
          <w:p w:rsidR="00000000" w:rsidDel="00000000" w:rsidP="00000000" w:rsidRDefault="00000000" w:rsidRPr="00000000" w14:paraId="00000A19">
            <w:pPr>
              <w:widowControl w:val="0"/>
              <w:spacing w:line="240" w:lineRule="auto"/>
              <w:rPr/>
            </w:pPr>
            <w:r w:rsidDel="00000000" w:rsidR="00000000" w:rsidRPr="00000000">
              <w:rPr>
                <w:rtl w:val="0"/>
              </w:rPr>
              <w:t xml:space="preserve">They can:</w:t>
            </w:r>
          </w:p>
          <w:p w:rsidR="00000000" w:rsidDel="00000000" w:rsidP="00000000" w:rsidRDefault="00000000" w:rsidRPr="00000000" w14:paraId="00000A1A">
            <w:pPr>
              <w:widowControl w:val="0"/>
              <w:spacing w:line="240" w:lineRule="auto"/>
              <w:rPr/>
            </w:pPr>
            <w:r w:rsidDel="00000000" w:rsidR="00000000" w:rsidRPr="00000000">
              <w:rPr>
                <w:rtl w:val="0"/>
              </w:rPr>
            </w:r>
          </w:p>
          <w:p w:rsidR="00000000" w:rsidDel="00000000" w:rsidP="00000000" w:rsidRDefault="00000000" w:rsidRPr="00000000" w14:paraId="00000A1B">
            <w:pPr>
              <w:widowControl w:val="0"/>
              <w:spacing w:line="240" w:lineRule="auto"/>
              <w:rPr/>
            </w:pPr>
            <w:r w:rsidDel="00000000" w:rsidR="00000000" w:rsidRPr="00000000">
              <w:rPr>
                <w:rtl w:val="0"/>
              </w:rPr>
              <w:t xml:space="preserve">-Spot accessibility errors and point you to them in a given space</w:t>
            </w:r>
          </w:p>
          <w:p w:rsidR="00000000" w:rsidDel="00000000" w:rsidP="00000000" w:rsidRDefault="00000000" w:rsidRPr="00000000" w14:paraId="00000A1C">
            <w:pPr>
              <w:widowControl w:val="0"/>
              <w:spacing w:line="240" w:lineRule="auto"/>
              <w:rPr/>
            </w:pPr>
            <w:r w:rsidDel="00000000" w:rsidR="00000000" w:rsidRPr="00000000">
              <w:rPr>
                <w:rtl w:val="0"/>
              </w:rPr>
              <w:t xml:space="preserve">-allow you to edit them from a toolbar rather than finding them in the media itself</w:t>
            </w:r>
          </w:p>
          <w:p w:rsidR="00000000" w:rsidDel="00000000" w:rsidP="00000000" w:rsidRDefault="00000000" w:rsidRPr="00000000" w14:paraId="00000A1D">
            <w:pPr>
              <w:widowControl w:val="0"/>
              <w:spacing w:line="240" w:lineRule="auto"/>
              <w:rPr/>
            </w:pPr>
            <w:r w:rsidDel="00000000" w:rsidR="00000000" w:rsidRPr="00000000">
              <w:rPr>
                <w:rtl w:val="0"/>
              </w:rPr>
              <w:t xml:space="preserve">-save you lots of time by allowing for bulk fixes and prioritizing what matters most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A1E">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2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2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22">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A23">
            <w:pPr>
              <w:widowControl w:val="0"/>
              <w:spacing w:line="240" w:lineRule="auto"/>
              <w:rPr/>
            </w:pPr>
            <w:r w:rsidDel="00000000" w:rsidR="00000000" w:rsidRPr="00000000">
              <w:rPr>
                <w:rtl w:val="0"/>
              </w:rPr>
              <w:t xml:space="preserve">Toolbox to represent what these will do</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2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2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26">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A27">
            <w:pPr>
              <w:widowControl w:val="0"/>
              <w:spacing w:line="240" w:lineRule="auto"/>
              <w:rPr/>
            </w:pPr>
            <w:r w:rsidDel="00000000" w:rsidR="00000000" w:rsidRPr="00000000">
              <w:rPr>
                <w:rtl w:val="0"/>
              </w:rPr>
              <w:t xml:space="preserve">Helpfulness of these tools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2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2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2A">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A2B">
            <w:pPr>
              <w:widowControl w:val="0"/>
              <w:spacing w:line="240" w:lineRule="auto"/>
              <w:rPr/>
            </w:pPr>
            <w:r w:rsidDel="00000000" w:rsidR="00000000" w:rsidRPr="00000000">
              <w:rPr>
                <w:rtl w:val="0"/>
              </w:rPr>
              <w:t xml:space="preserve">Activation: comparing these technologies to tools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2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2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2E">
            <w:pPr>
              <w:widowControl w:val="0"/>
              <w:spacing w:line="240" w:lineRule="auto"/>
              <w:rPr/>
            </w:pPr>
            <w:r w:rsidDel="00000000" w:rsidR="00000000" w:rsidRPr="00000000">
              <w:rPr>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A2F">
            <w:pPr>
              <w:widowControl w:val="0"/>
              <w:spacing w:line="240" w:lineRule="auto"/>
              <w:rPr/>
            </w:pPr>
            <w:r w:rsidDel="00000000" w:rsidR="00000000" w:rsidRPr="00000000">
              <w:rPr>
                <w:rtl w:val="0"/>
              </w:rPr>
              <w:t xml:space="preserve">3</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3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3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32">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A33">
            <w:pPr>
              <w:widowControl w:val="0"/>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A34">
            <w:pPr>
              <w:widowControl w:val="0"/>
              <w:spacing w:line="240" w:lineRule="auto"/>
              <w:rPr/>
            </w:pPr>
            <w:r w:rsidDel="00000000" w:rsidR="00000000" w:rsidRPr="00000000">
              <w:rPr>
                <w:rtl w:val="0"/>
              </w:rPr>
              <w:t xml:space="preserve">Assessment:N/A</w:t>
            </w:r>
          </w:p>
        </w:tc>
        <w:tc>
          <w:tcPr>
            <w:shd w:fill="auto" w:val="clear"/>
            <w:tcMar>
              <w:top w:w="100.0" w:type="dxa"/>
              <w:left w:w="100.0" w:type="dxa"/>
              <w:bottom w:w="100.0" w:type="dxa"/>
              <w:right w:w="100.0" w:type="dxa"/>
            </w:tcMar>
            <w:vAlign w:val="top"/>
          </w:tcPr>
          <w:p w:rsidR="00000000" w:rsidDel="00000000" w:rsidP="00000000" w:rsidRDefault="00000000" w:rsidRPr="00000000" w14:paraId="00000A35">
            <w:pPr>
              <w:widowControl w:val="0"/>
              <w:spacing w:line="240" w:lineRule="auto"/>
              <w:rPr/>
            </w:pPr>
            <w:r w:rsidDel="00000000" w:rsidR="00000000" w:rsidRPr="00000000">
              <w:rPr>
                <w:rtl w:val="0"/>
              </w:rPr>
              <w:t xml:space="preserve">Objective aligned: -Faculty will identify assistive tech available to use within Google workplace, microsoft office, Canva and Canvas with 100% accuracy (understand) </w:t>
            </w:r>
          </w:p>
          <w:p w:rsidR="00000000" w:rsidDel="00000000" w:rsidP="00000000" w:rsidRDefault="00000000" w:rsidRPr="00000000" w14:paraId="00000A3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37">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A38">
            <w:pPr>
              <w:widowControl w:val="0"/>
              <w:spacing w:line="240" w:lineRule="auto"/>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A39">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A3A">
            <w:pPr>
              <w:widowControl w:val="0"/>
              <w:spacing w:line="240" w:lineRule="auto"/>
              <w:rPr/>
            </w:pPr>
            <w:r w:rsidDel="00000000" w:rsidR="00000000" w:rsidRPr="00000000">
              <w:rPr>
                <w:rtl w:val="0"/>
              </w:rPr>
              <w:t xml:space="preserve">Goal aligned </w:t>
            </w:r>
            <w:r w:rsidDel="00000000" w:rsidR="00000000" w:rsidRPr="00000000">
              <w:rPr>
                <w:highlight w:val="white"/>
                <w:rtl w:val="0"/>
              </w:rPr>
              <w:t xml:space="preserve">Faculty will manipulate an assignment within a course to make it more accessible. (Apply)</w:t>
            </w:r>
            <w:r w:rsidDel="00000000" w:rsidR="00000000" w:rsidRPr="00000000">
              <w:rPr>
                <w:rtl w:val="0"/>
              </w:rPr>
              <w:t xml:space="preserve"> </w:t>
            </w:r>
          </w:p>
        </w:tc>
      </w:tr>
    </w:tbl>
    <w:p w:rsidR="00000000" w:rsidDel="00000000" w:rsidP="00000000" w:rsidRDefault="00000000" w:rsidRPr="00000000" w14:paraId="00000A3B">
      <w:pPr>
        <w:pStyle w:val="Heading2"/>
        <w:widowControl w:val="0"/>
        <w:spacing w:line="240" w:lineRule="auto"/>
        <w:rPr>
          <w:b w:val="1"/>
          <w:bCs w:val="1"/>
          <w:sz w:val="22"/>
          <w:szCs w:val="22"/>
        </w:rPr>
      </w:pPr>
      <w:bookmarkStart w:colFirst="0" w:colLast="0" w:name="_mrk12ohydoe0" w:id="69"/>
      <w:bookmarkEnd w:id="69"/>
      <w:r w:rsidDel="00000000" w:rsidR="00000000" w:rsidRPr="00000000">
        <w:rPr>
          <w:rtl w:val="0"/>
        </w:rPr>
      </w:r>
    </w:p>
    <w:tbl>
      <w:tblPr>
        <w:tblStyle w:val="Table43"/>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A3C">
            <w:pPr>
              <w:widowControl w:val="0"/>
              <w:spacing w:line="240" w:lineRule="auto"/>
              <w:rPr>
                <w:b w:val="1"/>
                <w:bCs w:val="1"/>
              </w:rPr>
            </w:pPr>
            <w:r w:rsidDel="00000000" w:rsidR="00000000" w:rsidRPr="00000000">
              <w:rPr>
                <w:b w:val="1"/>
                <w:bCs w:val="1"/>
                <w:rtl w:val="0"/>
              </w:rPr>
              <w:t xml:space="preserve">Slide:  3</w:t>
            </w:r>
          </w:p>
        </w:tc>
        <w:tc>
          <w:tcPr>
            <w:shd w:fill="d9d9d9" w:val="clear"/>
            <w:tcMar>
              <w:top w:w="100.0" w:type="dxa"/>
              <w:left w:w="100.0" w:type="dxa"/>
              <w:bottom w:w="100.0" w:type="dxa"/>
              <w:right w:w="100.0" w:type="dxa"/>
            </w:tcMar>
            <w:vAlign w:val="top"/>
          </w:tcPr>
          <w:p w:rsidR="00000000" w:rsidDel="00000000" w:rsidP="00000000" w:rsidRDefault="00000000" w:rsidRPr="00000000" w14:paraId="00000A3D">
            <w:pPr>
              <w:widowControl w:val="0"/>
              <w:spacing w:line="240" w:lineRule="auto"/>
              <w:rPr>
                <w:b w:val="1"/>
                <w:bCs w:val="1"/>
              </w:rPr>
            </w:pPr>
            <w:r w:rsidDel="00000000" w:rsidR="00000000" w:rsidRPr="00000000">
              <w:rPr>
                <w:b w:val="1"/>
                <w:bCs w:val="1"/>
                <w:rtl w:val="0"/>
              </w:rPr>
              <w:t xml:space="preserve">Module: How to use assistive technology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A3E">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A3F">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40">
            <w:pPr>
              <w:widowControl w:val="0"/>
              <w:spacing w:line="240" w:lineRule="auto"/>
              <w:rPr/>
            </w:pPr>
            <w:r w:rsidDel="00000000" w:rsidR="00000000" w:rsidRPr="00000000">
              <w:rPr>
                <w:rtl w:val="0"/>
              </w:rPr>
              <w:t xml:space="preserve">Overview:</w:t>
            </w:r>
          </w:p>
          <w:p w:rsidR="00000000" w:rsidDel="00000000" w:rsidP="00000000" w:rsidRDefault="00000000" w:rsidRPr="00000000" w14:paraId="00000A41">
            <w:pPr>
              <w:widowControl w:val="0"/>
              <w:spacing w:line="240" w:lineRule="auto"/>
              <w:rPr/>
            </w:pPr>
            <w:r w:rsidDel="00000000" w:rsidR="00000000" w:rsidRPr="00000000">
              <w:rPr>
                <w:rtl w:val="0"/>
              </w:rPr>
            </w:r>
          </w:p>
          <w:p w:rsidR="00000000" w:rsidDel="00000000" w:rsidP="00000000" w:rsidRDefault="00000000" w:rsidRPr="00000000" w14:paraId="00000A42">
            <w:pPr>
              <w:widowControl w:val="0"/>
              <w:spacing w:line="240" w:lineRule="auto"/>
              <w:rPr/>
            </w:pPr>
            <w:r w:rsidDel="00000000" w:rsidR="00000000" w:rsidRPr="00000000">
              <w:rPr>
                <w:rtl w:val="0"/>
              </w:rPr>
              <w:t xml:space="preserve">Where these technologies exist, in terms of software that is most used by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A44">
            <w:pPr>
              <w:widowControl w:val="0"/>
              <w:spacing w:line="240" w:lineRule="auto"/>
              <w:rPr/>
            </w:pPr>
            <w:r w:rsidDel="00000000" w:rsidR="00000000" w:rsidRPr="00000000">
              <w:rPr>
                <w:rtl w:val="0"/>
              </w:rPr>
            </w:r>
          </w:p>
          <w:p w:rsidR="00000000" w:rsidDel="00000000" w:rsidP="00000000" w:rsidRDefault="00000000" w:rsidRPr="00000000" w14:paraId="00000A45">
            <w:pPr>
              <w:widowControl w:val="0"/>
              <w:spacing w:line="240" w:lineRule="auto"/>
              <w:jc w:val="center"/>
              <w:rPr/>
            </w:pPr>
            <w:r w:rsidDel="00000000" w:rsidR="00000000" w:rsidRPr="00000000">
              <w:rPr>
                <w:rtl w:val="0"/>
              </w:rPr>
              <w:t xml:space="preserve">Talking about the difference between baked in and added on technologies, what differences this will entail</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A46">
            <w:pPr>
              <w:widowControl w:val="0"/>
              <w:spacing w:line="240" w:lineRule="auto"/>
              <w:rPr/>
            </w:pPr>
            <w:r w:rsidDel="00000000" w:rsidR="00000000" w:rsidRPr="00000000">
              <w:rPr>
                <w:rtl w:val="0"/>
              </w:rPr>
              <w:t xml:space="preserve">These technologies exist in all of the places that you as faculty will most likely work to generate content that will eventually be posted online. This includes Microsoft office, Canva, Canvas, and the Google workspace. </w:t>
            </w:r>
          </w:p>
          <w:p w:rsidR="00000000" w:rsidDel="00000000" w:rsidP="00000000" w:rsidRDefault="00000000" w:rsidRPr="00000000" w14:paraId="00000A47">
            <w:pPr>
              <w:widowControl w:val="0"/>
              <w:spacing w:line="240" w:lineRule="auto"/>
              <w:rPr/>
            </w:pPr>
            <w:r w:rsidDel="00000000" w:rsidR="00000000" w:rsidRPr="00000000">
              <w:rPr>
                <w:rtl w:val="0"/>
              </w:rPr>
            </w:r>
          </w:p>
          <w:p w:rsidR="00000000" w:rsidDel="00000000" w:rsidP="00000000" w:rsidRDefault="00000000" w:rsidRPr="00000000" w14:paraId="00000A48">
            <w:pPr>
              <w:widowControl w:val="0"/>
              <w:spacing w:line="240" w:lineRule="auto"/>
              <w:rPr/>
            </w:pPr>
            <w:r w:rsidDel="00000000" w:rsidR="00000000" w:rsidRPr="00000000">
              <w:rPr>
                <w:rtl w:val="0"/>
              </w:rPr>
              <w:t xml:space="preserve">In Microsoft Office, Canva, and Canvas, these features and technologies already exist within the program itself and operate as part of the software. </w:t>
            </w:r>
          </w:p>
          <w:p w:rsidR="00000000" w:rsidDel="00000000" w:rsidP="00000000" w:rsidRDefault="00000000" w:rsidRPr="00000000" w14:paraId="00000A49">
            <w:pPr>
              <w:widowControl w:val="0"/>
              <w:spacing w:line="240" w:lineRule="auto"/>
              <w:rPr/>
            </w:pPr>
            <w:r w:rsidDel="00000000" w:rsidR="00000000" w:rsidRPr="00000000">
              <w:rPr>
                <w:rtl w:val="0"/>
              </w:rPr>
            </w:r>
          </w:p>
          <w:p w:rsidR="00000000" w:rsidDel="00000000" w:rsidP="00000000" w:rsidRDefault="00000000" w:rsidRPr="00000000" w14:paraId="00000A4A">
            <w:pPr>
              <w:widowControl w:val="0"/>
              <w:spacing w:line="240" w:lineRule="auto"/>
              <w:rPr/>
            </w:pPr>
            <w:r w:rsidDel="00000000" w:rsidR="00000000" w:rsidRPr="00000000">
              <w:rPr>
                <w:rtl w:val="0"/>
              </w:rPr>
              <w:t xml:space="preserve">For google workspace, we will work today to install extensions that perform similar functions within that space. </w:t>
            </w:r>
          </w:p>
          <w:p w:rsidR="00000000" w:rsidDel="00000000" w:rsidP="00000000" w:rsidRDefault="00000000" w:rsidRPr="00000000" w14:paraId="00000A4B">
            <w:pPr>
              <w:widowControl w:val="0"/>
              <w:spacing w:line="240" w:lineRule="auto"/>
              <w:rPr/>
            </w:pPr>
            <w:r w:rsidDel="00000000" w:rsidR="00000000" w:rsidRPr="00000000">
              <w:rPr>
                <w:rtl w:val="0"/>
              </w:rPr>
            </w:r>
          </w:p>
          <w:p w:rsidR="00000000" w:rsidDel="00000000" w:rsidP="00000000" w:rsidRDefault="00000000" w:rsidRPr="00000000" w14:paraId="00000A4C">
            <w:pPr>
              <w:widowControl w:val="0"/>
              <w:spacing w:line="240" w:lineRule="auto"/>
              <w:rPr/>
            </w:pPr>
            <w:r w:rsidDel="00000000" w:rsidR="00000000" w:rsidRPr="00000000">
              <w:rPr>
                <w:rtl w:val="0"/>
              </w:rPr>
              <w:t xml:space="preserve">How many people knew these existed before this training?</w:t>
            </w:r>
          </w:p>
          <w:p w:rsidR="00000000" w:rsidDel="00000000" w:rsidP="00000000" w:rsidRDefault="00000000" w:rsidRPr="00000000" w14:paraId="00000A4D">
            <w:pPr>
              <w:widowControl w:val="0"/>
              <w:spacing w:line="240" w:lineRule="auto"/>
              <w:rPr/>
            </w:pPr>
            <w:r w:rsidDel="00000000" w:rsidR="00000000" w:rsidRPr="00000000">
              <w:rPr>
                <w:rtl w:val="0"/>
              </w:rPr>
              <w:t xml:space="preserve">(pause and wait for any responses)</w:t>
            </w:r>
          </w:p>
          <w:p w:rsidR="00000000" w:rsidDel="00000000" w:rsidP="00000000" w:rsidRDefault="00000000" w:rsidRPr="00000000" w14:paraId="00000A4E">
            <w:pPr>
              <w:widowControl w:val="0"/>
              <w:spacing w:line="240" w:lineRule="auto"/>
              <w:rPr/>
            </w:pPr>
            <w:r w:rsidDel="00000000" w:rsidR="00000000" w:rsidRPr="00000000">
              <w:rPr>
                <w:rtl w:val="0"/>
              </w:rPr>
            </w:r>
          </w:p>
          <w:p w:rsidR="00000000" w:rsidDel="00000000" w:rsidP="00000000" w:rsidRDefault="00000000" w:rsidRPr="00000000" w14:paraId="00000A4F">
            <w:pPr>
              <w:widowControl w:val="0"/>
              <w:spacing w:line="240" w:lineRule="auto"/>
              <w:rPr/>
            </w:pPr>
            <w:r w:rsidDel="00000000" w:rsidR="00000000" w:rsidRPr="00000000">
              <w:rPr>
                <w:rtl w:val="0"/>
              </w:rPr>
              <w:t xml:space="preserve">How many people have actually utilized these technologies previously?</w:t>
            </w:r>
          </w:p>
          <w:p w:rsidR="00000000" w:rsidDel="00000000" w:rsidP="00000000" w:rsidRDefault="00000000" w:rsidRPr="00000000" w14:paraId="00000A50">
            <w:pPr>
              <w:widowControl w:val="0"/>
              <w:spacing w:line="240" w:lineRule="auto"/>
              <w:rPr/>
            </w:pPr>
            <w:r w:rsidDel="00000000" w:rsidR="00000000" w:rsidRPr="00000000">
              <w:rPr>
                <w:rtl w:val="0"/>
              </w:rPr>
              <w:t xml:space="preserve">(pause and wait for responses, feel free to discuss what uses and why if anyone actually has)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A51">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53">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54">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55">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A56">
            <w:pPr>
              <w:widowControl w:val="0"/>
              <w:spacing w:line="240" w:lineRule="auto"/>
              <w:rPr/>
            </w:pPr>
            <w:r w:rsidDel="00000000" w:rsidR="00000000" w:rsidRPr="00000000">
              <w:rPr>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57">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58">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59">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A5A">
            <w:pPr>
              <w:widowControl w:val="0"/>
              <w:spacing w:line="240" w:lineRule="auto"/>
              <w:rPr/>
            </w:pPr>
            <w:r w:rsidDel="00000000" w:rsidR="00000000" w:rsidRPr="00000000">
              <w:rPr>
                <w:rtl w:val="0"/>
              </w:rPr>
              <w:t xml:space="preserve">Which softwares have what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5B">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5C">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5D">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A5E">
            <w:pPr>
              <w:widowControl w:val="0"/>
              <w:spacing w:line="240" w:lineRule="auto"/>
              <w:rPr/>
            </w:pPr>
            <w:r w:rsidDel="00000000" w:rsidR="00000000" w:rsidRPr="00000000">
              <w:rPr>
                <w:rtl w:val="0"/>
              </w:rPr>
              <w:t xml:space="preserve">Activation: talking about tech that they already use and what it means for accessibility tie ins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5F">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60">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61">
            <w:pPr>
              <w:widowControl w:val="0"/>
              <w:spacing w:line="240" w:lineRule="auto"/>
              <w:rPr/>
            </w:pPr>
            <w:r w:rsidDel="00000000" w:rsidR="00000000" w:rsidRPr="00000000">
              <w:rPr>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A62">
            <w:pPr>
              <w:widowControl w:val="0"/>
              <w:spacing w:line="240" w:lineRule="auto"/>
              <w:rPr/>
            </w:pPr>
            <w:r w:rsidDel="00000000" w:rsidR="00000000" w:rsidRPr="00000000">
              <w:rPr>
                <w:rtl w:val="0"/>
              </w:rPr>
              <w:t xml:space="preserve">3</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63">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64">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65">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A66">
            <w:pPr>
              <w:widowControl w:val="0"/>
              <w:spacing w:line="240" w:lineRule="auto"/>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A67">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A68">
            <w:pPr>
              <w:widowControl w:val="0"/>
              <w:spacing w:line="240" w:lineRule="auto"/>
              <w:rPr/>
            </w:pPr>
            <w:r w:rsidDel="00000000" w:rsidR="00000000" w:rsidRPr="00000000">
              <w:rPr>
                <w:rtl w:val="0"/>
              </w:rPr>
              <w:t xml:space="preserve">Objective aligned: -Faculty will identify assistive tech available to use within Google workplace, microsoft office, and Canvas with 100% accuracy (understand) </w:t>
            </w:r>
          </w:p>
          <w:p w:rsidR="00000000" w:rsidDel="00000000" w:rsidP="00000000" w:rsidRDefault="00000000" w:rsidRPr="00000000" w14:paraId="00000A6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6A">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A6B">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A6C">
            <w:pPr>
              <w:widowControl w:val="0"/>
              <w:spacing w:line="240" w:lineRule="auto"/>
              <w:rPr/>
            </w:pPr>
            <w:r w:rsidDel="00000000" w:rsidR="00000000" w:rsidRPr="00000000">
              <w:rPr>
                <w:rtl w:val="0"/>
              </w:rPr>
              <w:t xml:space="preserve">Participation: questions/discussion about previous use</w:t>
            </w:r>
          </w:p>
        </w:tc>
        <w:tc>
          <w:tcPr>
            <w:shd w:fill="auto" w:val="clear"/>
            <w:tcMar>
              <w:top w:w="100.0" w:type="dxa"/>
              <w:left w:w="100.0" w:type="dxa"/>
              <w:bottom w:w="100.0" w:type="dxa"/>
              <w:right w:w="100.0" w:type="dxa"/>
            </w:tcMar>
            <w:vAlign w:val="top"/>
          </w:tcPr>
          <w:p w:rsidR="00000000" w:rsidDel="00000000" w:rsidP="00000000" w:rsidRDefault="00000000" w:rsidRPr="00000000" w14:paraId="00000A6D">
            <w:pPr>
              <w:widowControl w:val="0"/>
              <w:spacing w:line="240" w:lineRule="auto"/>
              <w:rPr/>
            </w:pPr>
            <w:r w:rsidDel="00000000" w:rsidR="00000000" w:rsidRPr="00000000">
              <w:rPr>
                <w:rtl w:val="0"/>
              </w:rPr>
              <w:t xml:space="preserve">Goal aligned </w:t>
            </w:r>
            <w:r w:rsidDel="00000000" w:rsidR="00000000" w:rsidRPr="00000000">
              <w:rPr>
                <w:highlight w:val="white"/>
                <w:rtl w:val="0"/>
              </w:rPr>
              <w:t xml:space="preserve">Faculty will manipulate an assignment within a course to make it more accessible. (Apply)</w:t>
            </w:r>
            <w:r w:rsidDel="00000000" w:rsidR="00000000" w:rsidRPr="00000000">
              <w:rPr>
                <w:rtl w:val="0"/>
              </w:rPr>
              <w:t xml:space="preserve"> </w:t>
            </w:r>
          </w:p>
        </w:tc>
      </w:tr>
    </w:tbl>
    <w:p w:rsidR="00000000" w:rsidDel="00000000" w:rsidP="00000000" w:rsidRDefault="00000000" w:rsidRPr="00000000" w14:paraId="00000A6E">
      <w:pPr>
        <w:pStyle w:val="Heading2"/>
        <w:widowControl w:val="0"/>
        <w:spacing w:line="240" w:lineRule="auto"/>
        <w:rPr>
          <w:b w:val="1"/>
          <w:bCs w:val="1"/>
          <w:sz w:val="22"/>
          <w:szCs w:val="22"/>
        </w:rPr>
      </w:pPr>
      <w:bookmarkStart w:colFirst="0" w:colLast="0" w:name="_5qnu38fnx50p" w:id="70"/>
      <w:bookmarkEnd w:id="70"/>
      <w:r w:rsidDel="00000000" w:rsidR="00000000" w:rsidRPr="00000000">
        <w:rPr>
          <w:rtl w:val="0"/>
        </w:rPr>
      </w:r>
    </w:p>
    <w:tbl>
      <w:tblPr>
        <w:tblStyle w:val="Table44"/>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A6F">
            <w:pPr>
              <w:widowControl w:val="0"/>
              <w:spacing w:line="240" w:lineRule="auto"/>
              <w:rPr>
                <w:b w:val="1"/>
                <w:bCs w:val="1"/>
              </w:rPr>
            </w:pPr>
            <w:r w:rsidDel="00000000" w:rsidR="00000000" w:rsidRPr="00000000">
              <w:rPr>
                <w:b w:val="1"/>
                <w:bCs w:val="1"/>
                <w:rtl w:val="0"/>
              </w:rPr>
              <w:t xml:space="preserve">Slide:  4</w:t>
            </w:r>
          </w:p>
        </w:tc>
        <w:tc>
          <w:tcPr>
            <w:shd w:fill="d9d9d9" w:val="clear"/>
            <w:tcMar>
              <w:top w:w="100.0" w:type="dxa"/>
              <w:left w:w="100.0" w:type="dxa"/>
              <w:bottom w:w="100.0" w:type="dxa"/>
              <w:right w:w="100.0" w:type="dxa"/>
            </w:tcMar>
            <w:vAlign w:val="top"/>
          </w:tcPr>
          <w:p w:rsidR="00000000" w:rsidDel="00000000" w:rsidP="00000000" w:rsidRDefault="00000000" w:rsidRPr="00000000" w14:paraId="00000A70">
            <w:pPr>
              <w:widowControl w:val="0"/>
              <w:spacing w:line="240" w:lineRule="auto"/>
              <w:rPr>
                <w:b w:val="1"/>
                <w:bCs w:val="1"/>
              </w:rPr>
            </w:pPr>
            <w:r w:rsidDel="00000000" w:rsidR="00000000" w:rsidRPr="00000000">
              <w:rPr>
                <w:b w:val="1"/>
                <w:bCs w:val="1"/>
                <w:rtl w:val="0"/>
              </w:rPr>
              <w:t xml:space="preserve">Module: How to use assistive technology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A71">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A72">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73">
            <w:pPr>
              <w:widowControl w:val="0"/>
              <w:spacing w:line="240" w:lineRule="auto"/>
              <w:rPr/>
            </w:pPr>
            <w:r w:rsidDel="00000000" w:rsidR="00000000" w:rsidRPr="00000000">
              <w:rPr>
                <w:rtl w:val="0"/>
              </w:rPr>
              <w:t xml:space="preserve">Overview:</w:t>
            </w:r>
          </w:p>
          <w:p w:rsidR="00000000" w:rsidDel="00000000" w:rsidP="00000000" w:rsidRDefault="00000000" w:rsidRPr="00000000" w14:paraId="00000A74">
            <w:pPr>
              <w:widowControl w:val="0"/>
              <w:spacing w:line="240" w:lineRule="auto"/>
              <w:rPr/>
            </w:pPr>
            <w:r w:rsidDel="00000000" w:rsidR="00000000" w:rsidRPr="00000000">
              <w:rPr>
                <w:rtl w:val="0"/>
              </w:rPr>
            </w:r>
          </w:p>
          <w:p w:rsidR="00000000" w:rsidDel="00000000" w:rsidP="00000000" w:rsidRDefault="00000000" w:rsidRPr="00000000" w14:paraId="00000A75">
            <w:pPr>
              <w:widowControl w:val="0"/>
              <w:spacing w:line="240" w:lineRule="auto"/>
              <w:rPr/>
            </w:pPr>
            <w:r w:rsidDel="00000000" w:rsidR="00000000" w:rsidRPr="00000000">
              <w:rPr>
                <w:rtl w:val="0"/>
              </w:rPr>
              <w:t xml:space="preserve">What the general capabilities of these technologies actually is, what they can do to save you time</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A77">
            <w:pPr>
              <w:widowControl w:val="0"/>
              <w:spacing w:line="240" w:lineRule="auto"/>
              <w:rPr/>
            </w:pPr>
            <w:r w:rsidDel="00000000" w:rsidR="00000000" w:rsidRPr="00000000">
              <w:rPr>
                <w:rtl w:val="0"/>
              </w:rPr>
            </w:r>
          </w:p>
          <w:p w:rsidR="00000000" w:rsidDel="00000000" w:rsidP="00000000" w:rsidRDefault="00000000" w:rsidRPr="00000000" w14:paraId="00000A78">
            <w:pPr>
              <w:widowControl w:val="0"/>
              <w:spacing w:line="240" w:lineRule="auto"/>
              <w:jc w:val="center"/>
              <w:rPr/>
            </w:pPr>
            <w:r w:rsidDel="00000000" w:rsidR="00000000" w:rsidRPr="00000000">
              <w:rPr>
                <w:rtl w:val="0"/>
              </w:rPr>
              <w:t xml:space="preserve">Justifying the time spent learning about these with the time they will save faculty in checking for and generating accessible content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A79">
            <w:pPr>
              <w:widowControl w:val="0"/>
              <w:spacing w:line="240" w:lineRule="auto"/>
              <w:rPr/>
            </w:pPr>
            <w:r w:rsidDel="00000000" w:rsidR="00000000" w:rsidRPr="00000000">
              <w:rPr>
                <w:rtl w:val="0"/>
              </w:rPr>
              <w:t xml:space="preserve">So the key here is TIME</w:t>
            </w:r>
          </w:p>
          <w:p w:rsidR="00000000" w:rsidDel="00000000" w:rsidP="00000000" w:rsidRDefault="00000000" w:rsidRPr="00000000" w14:paraId="00000A7A">
            <w:pPr>
              <w:widowControl w:val="0"/>
              <w:spacing w:line="240" w:lineRule="auto"/>
              <w:rPr/>
            </w:pPr>
            <w:r w:rsidDel="00000000" w:rsidR="00000000" w:rsidRPr="00000000">
              <w:rPr>
                <w:rtl w:val="0"/>
              </w:rPr>
            </w:r>
          </w:p>
          <w:p w:rsidR="00000000" w:rsidDel="00000000" w:rsidP="00000000" w:rsidRDefault="00000000" w:rsidRPr="00000000" w14:paraId="00000A7B">
            <w:pPr>
              <w:widowControl w:val="0"/>
              <w:spacing w:line="240" w:lineRule="auto"/>
              <w:rPr/>
            </w:pPr>
            <w:r w:rsidDel="00000000" w:rsidR="00000000" w:rsidRPr="00000000">
              <w:rPr>
                <w:rtl w:val="0"/>
              </w:rPr>
              <w:t xml:space="preserve">These checkers, no matter which of these softwares you end up using, will do much of the heavy lifting for you. </w:t>
            </w:r>
          </w:p>
          <w:p w:rsidR="00000000" w:rsidDel="00000000" w:rsidP="00000000" w:rsidRDefault="00000000" w:rsidRPr="00000000" w14:paraId="00000A7C">
            <w:pPr>
              <w:widowControl w:val="0"/>
              <w:spacing w:line="240" w:lineRule="auto"/>
              <w:rPr/>
            </w:pPr>
            <w:r w:rsidDel="00000000" w:rsidR="00000000" w:rsidRPr="00000000">
              <w:rPr>
                <w:rtl w:val="0"/>
              </w:rPr>
            </w:r>
          </w:p>
          <w:p w:rsidR="00000000" w:rsidDel="00000000" w:rsidP="00000000" w:rsidRDefault="00000000" w:rsidRPr="00000000" w14:paraId="00000A7D">
            <w:pPr>
              <w:widowControl w:val="0"/>
              <w:spacing w:line="240" w:lineRule="auto"/>
              <w:rPr/>
            </w:pPr>
            <w:r w:rsidDel="00000000" w:rsidR="00000000" w:rsidRPr="00000000">
              <w:rPr>
                <w:rtl w:val="0"/>
              </w:rPr>
              <w:t xml:space="preserve">It is essentially like spellcheck, but for accessibility, it will move through the media for you, suggest fixes, and you click to add or not add. </w:t>
            </w:r>
          </w:p>
          <w:p w:rsidR="00000000" w:rsidDel="00000000" w:rsidP="00000000" w:rsidRDefault="00000000" w:rsidRPr="00000000" w14:paraId="00000A7E">
            <w:pPr>
              <w:widowControl w:val="0"/>
              <w:spacing w:line="240" w:lineRule="auto"/>
              <w:rPr/>
            </w:pPr>
            <w:r w:rsidDel="00000000" w:rsidR="00000000" w:rsidRPr="00000000">
              <w:rPr>
                <w:rtl w:val="0"/>
              </w:rPr>
            </w:r>
          </w:p>
          <w:p w:rsidR="00000000" w:rsidDel="00000000" w:rsidP="00000000" w:rsidRDefault="00000000" w:rsidRPr="00000000" w14:paraId="00000A7F">
            <w:pPr>
              <w:widowControl w:val="0"/>
              <w:spacing w:line="240" w:lineRule="auto"/>
              <w:rPr/>
            </w:pPr>
            <w:r w:rsidDel="00000000" w:rsidR="00000000" w:rsidRPr="00000000">
              <w:rPr>
                <w:rtl w:val="0"/>
              </w:rPr>
              <w:t xml:space="preserve">Like with spell check it is bound to miss things, especially if they are more complex, but it does beat scanning the document manually and trying to catch everything that way.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A80">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8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8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84">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A85">
            <w:pPr>
              <w:widowControl w:val="0"/>
              <w:spacing w:line="240" w:lineRule="auto"/>
              <w:rPr/>
            </w:pPr>
            <w:r w:rsidDel="00000000" w:rsidR="00000000" w:rsidRPr="00000000">
              <w:rPr>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86">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8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88">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A89">
            <w:pPr>
              <w:widowControl w:val="0"/>
              <w:spacing w:line="240" w:lineRule="auto"/>
              <w:rPr/>
            </w:pPr>
            <w:r w:rsidDel="00000000" w:rsidR="00000000" w:rsidRPr="00000000">
              <w:rPr>
                <w:rtl w:val="0"/>
              </w:rPr>
              <w:t xml:space="preserve">How much time these checkers can save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8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8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8C">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A8D">
            <w:pPr>
              <w:widowControl w:val="0"/>
              <w:spacing w:line="240" w:lineRule="auto"/>
              <w:rPr/>
            </w:pPr>
            <w:r w:rsidDel="00000000" w:rsidR="00000000" w:rsidRPr="00000000">
              <w:rPr>
                <w:rtl w:val="0"/>
              </w:rPr>
              <w:t xml:space="preserve">activation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8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8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90">
            <w:pPr>
              <w:widowControl w:val="0"/>
              <w:spacing w:line="240" w:lineRule="auto"/>
              <w:rPr/>
            </w:pPr>
            <w:r w:rsidDel="00000000" w:rsidR="00000000" w:rsidRPr="00000000">
              <w:rPr>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A91">
            <w:pPr>
              <w:widowControl w:val="0"/>
              <w:spacing w:line="240" w:lineRule="auto"/>
              <w:rPr/>
            </w:pPr>
            <w:r w:rsidDel="00000000" w:rsidR="00000000" w:rsidRPr="00000000">
              <w:rPr>
                <w:rtl w:val="0"/>
              </w:rPr>
              <w:t xml:space="preserve">3</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9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9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94">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A95">
            <w:pPr>
              <w:widowControl w:val="0"/>
              <w:spacing w:line="240" w:lineRule="auto"/>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A96">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A97">
            <w:pPr>
              <w:widowControl w:val="0"/>
              <w:spacing w:line="240" w:lineRule="auto"/>
              <w:rPr/>
            </w:pPr>
            <w:r w:rsidDel="00000000" w:rsidR="00000000" w:rsidRPr="00000000">
              <w:rPr>
                <w:rtl w:val="0"/>
              </w:rPr>
              <w:t xml:space="preserve">Objective aligned: </w:t>
            </w:r>
          </w:p>
          <w:p w:rsidR="00000000" w:rsidDel="00000000" w:rsidP="00000000" w:rsidRDefault="00000000" w:rsidRPr="00000000" w14:paraId="00000A98">
            <w:pPr>
              <w:widowControl w:val="0"/>
              <w:spacing w:line="240" w:lineRule="auto"/>
              <w:rPr/>
            </w:pPr>
            <w:r w:rsidDel="00000000" w:rsidR="00000000" w:rsidRPr="00000000">
              <w:rPr>
                <w:rtl w:val="0"/>
              </w:rPr>
              <w:t xml:space="preserve">-Faculty will understand the use case for different assistive tech given a sample assignment with 100% accuracy (apply)</w:t>
            </w:r>
          </w:p>
          <w:p w:rsidR="00000000" w:rsidDel="00000000" w:rsidP="00000000" w:rsidRDefault="00000000" w:rsidRPr="00000000" w14:paraId="00000A9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9A">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A9B">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A9C">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A9D">
            <w:pPr>
              <w:widowControl w:val="0"/>
              <w:spacing w:line="240" w:lineRule="auto"/>
              <w:rPr/>
            </w:pPr>
            <w:r w:rsidDel="00000000" w:rsidR="00000000" w:rsidRPr="00000000">
              <w:rPr>
                <w:rtl w:val="0"/>
              </w:rPr>
              <w:t xml:space="preserve">Goal aligned </w:t>
            </w:r>
            <w:r w:rsidDel="00000000" w:rsidR="00000000" w:rsidRPr="00000000">
              <w:rPr>
                <w:highlight w:val="white"/>
                <w:rtl w:val="0"/>
              </w:rPr>
              <w:t xml:space="preserve">Faculty will manipulate an assignment within a course to make it more accessible. (Apply)</w:t>
            </w:r>
            <w:r w:rsidDel="00000000" w:rsidR="00000000" w:rsidRPr="00000000">
              <w:rPr>
                <w:rtl w:val="0"/>
              </w:rPr>
              <w:t xml:space="preserve"> </w:t>
            </w:r>
          </w:p>
        </w:tc>
      </w:tr>
    </w:tbl>
    <w:p w:rsidR="00000000" w:rsidDel="00000000" w:rsidP="00000000" w:rsidRDefault="00000000" w:rsidRPr="00000000" w14:paraId="00000A9E">
      <w:pPr>
        <w:pStyle w:val="Heading2"/>
        <w:widowControl w:val="0"/>
        <w:spacing w:line="240" w:lineRule="auto"/>
        <w:rPr>
          <w:b w:val="1"/>
          <w:bCs w:val="1"/>
          <w:sz w:val="22"/>
          <w:szCs w:val="22"/>
        </w:rPr>
      </w:pPr>
      <w:bookmarkStart w:colFirst="0" w:colLast="0" w:name="_l1gpo6tflt6e" w:id="71"/>
      <w:bookmarkEnd w:id="71"/>
      <w:r w:rsidDel="00000000" w:rsidR="00000000" w:rsidRPr="00000000">
        <w:rPr>
          <w:rtl w:val="0"/>
        </w:rPr>
      </w:r>
    </w:p>
    <w:tbl>
      <w:tblPr>
        <w:tblStyle w:val="Table45"/>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A9F">
            <w:pPr>
              <w:widowControl w:val="0"/>
              <w:spacing w:line="240" w:lineRule="auto"/>
              <w:rPr>
                <w:b w:val="1"/>
                <w:bCs w:val="1"/>
              </w:rPr>
            </w:pPr>
            <w:r w:rsidDel="00000000" w:rsidR="00000000" w:rsidRPr="00000000">
              <w:rPr>
                <w:b w:val="1"/>
                <w:bCs w:val="1"/>
                <w:rtl w:val="0"/>
              </w:rPr>
              <w:t xml:space="preserve">Slide:  5</w:t>
            </w:r>
          </w:p>
        </w:tc>
        <w:tc>
          <w:tcPr>
            <w:shd w:fill="d9d9d9" w:val="clear"/>
            <w:tcMar>
              <w:top w:w="100.0" w:type="dxa"/>
              <w:left w:w="100.0" w:type="dxa"/>
              <w:bottom w:w="100.0" w:type="dxa"/>
              <w:right w:w="100.0" w:type="dxa"/>
            </w:tcMar>
            <w:vAlign w:val="top"/>
          </w:tcPr>
          <w:p w:rsidR="00000000" w:rsidDel="00000000" w:rsidP="00000000" w:rsidRDefault="00000000" w:rsidRPr="00000000" w14:paraId="00000AA0">
            <w:pPr>
              <w:widowControl w:val="0"/>
              <w:spacing w:line="240" w:lineRule="auto"/>
              <w:rPr>
                <w:b w:val="1"/>
                <w:bCs w:val="1"/>
              </w:rPr>
            </w:pPr>
            <w:r w:rsidDel="00000000" w:rsidR="00000000" w:rsidRPr="00000000">
              <w:rPr>
                <w:b w:val="1"/>
                <w:bCs w:val="1"/>
                <w:rtl w:val="0"/>
              </w:rPr>
              <w:t xml:space="preserve">Module: How to use assistive technology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AA1">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AA2">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A3">
            <w:pPr>
              <w:widowControl w:val="0"/>
              <w:spacing w:line="240" w:lineRule="auto"/>
              <w:rPr/>
            </w:pPr>
            <w:r w:rsidDel="00000000" w:rsidR="00000000" w:rsidRPr="00000000">
              <w:rPr>
                <w:rtl w:val="0"/>
              </w:rPr>
              <w:t xml:space="preserve">Overview:</w:t>
            </w:r>
          </w:p>
          <w:p w:rsidR="00000000" w:rsidDel="00000000" w:rsidP="00000000" w:rsidRDefault="00000000" w:rsidRPr="00000000" w14:paraId="00000AA4">
            <w:pPr>
              <w:widowControl w:val="0"/>
              <w:spacing w:line="240" w:lineRule="auto"/>
              <w:rPr/>
            </w:pPr>
            <w:r w:rsidDel="00000000" w:rsidR="00000000" w:rsidRPr="00000000">
              <w:rPr>
                <w:rtl w:val="0"/>
              </w:rPr>
            </w:r>
          </w:p>
          <w:p w:rsidR="00000000" w:rsidDel="00000000" w:rsidP="00000000" w:rsidRDefault="00000000" w:rsidRPr="00000000" w14:paraId="00000AA5">
            <w:pPr>
              <w:widowControl w:val="0"/>
              <w:spacing w:line="240" w:lineRule="auto"/>
              <w:rPr/>
            </w:pPr>
            <w:r w:rsidDel="00000000" w:rsidR="00000000" w:rsidRPr="00000000">
              <w:rPr>
                <w:rtl w:val="0"/>
              </w:rPr>
              <w:t xml:space="preserve">A brief demonstration of Microsoft Office’s accessibility checker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AA7">
            <w:pPr>
              <w:widowControl w:val="0"/>
              <w:spacing w:line="240" w:lineRule="auto"/>
              <w:rPr/>
            </w:pPr>
            <w:r w:rsidDel="00000000" w:rsidR="00000000" w:rsidRPr="00000000">
              <w:rPr>
                <w:rtl w:val="0"/>
              </w:rPr>
            </w:r>
          </w:p>
          <w:p w:rsidR="00000000" w:rsidDel="00000000" w:rsidP="00000000" w:rsidRDefault="00000000" w:rsidRPr="00000000" w14:paraId="00000AA8">
            <w:pPr>
              <w:widowControl w:val="0"/>
              <w:spacing w:line="240" w:lineRule="auto"/>
              <w:jc w:val="center"/>
              <w:rPr/>
            </w:pPr>
            <w:r w:rsidDel="00000000" w:rsidR="00000000" w:rsidRPr="00000000">
              <w:rPr>
                <w:rtl w:val="0"/>
              </w:rPr>
              <w:t xml:space="preserve">A demonstration on screen that can be referenced later, using a previous posttest will make it easier for learners to understand and integrate later.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AA9">
            <w:pPr>
              <w:widowControl w:val="0"/>
              <w:spacing w:line="240" w:lineRule="auto"/>
              <w:rPr/>
            </w:pPr>
            <w:r w:rsidDel="00000000" w:rsidR="00000000" w:rsidRPr="00000000">
              <w:rPr>
                <w:rtl w:val="0"/>
              </w:rPr>
              <w:t xml:space="preserve">Here is a brief demonstration of where to find and how to access the accessibility checker in Microsoft office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AAA">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A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A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AE">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AAF">
            <w:pPr>
              <w:widowControl w:val="0"/>
              <w:spacing w:line="240" w:lineRule="auto"/>
              <w:rPr/>
            </w:pPr>
            <w:r w:rsidDel="00000000" w:rsidR="00000000" w:rsidRPr="00000000">
              <w:rPr>
                <w:rtl w:val="0"/>
              </w:rPr>
              <w:t xml:space="preserve">Video of it working in microsoft office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B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B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B2">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AB3">
            <w:pPr>
              <w:widowControl w:val="0"/>
              <w:spacing w:line="240" w:lineRule="auto"/>
              <w:rPr/>
            </w:pPr>
            <w:r w:rsidDel="00000000" w:rsidR="00000000" w:rsidRPr="00000000">
              <w:rPr>
                <w:rtl w:val="0"/>
              </w:rPr>
              <w:t xml:space="preserve">How to use the checker in Microsoft office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B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B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B6">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AB7">
            <w:pPr>
              <w:widowControl w:val="0"/>
              <w:spacing w:line="240" w:lineRule="auto"/>
              <w:rPr/>
            </w:pPr>
            <w:r w:rsidDel="00000000" w:rsidR="00000000" w:rsidRPr="00000000">
              <w:rPr>
                <w:rtl w:val="0"/>
              </w:rPr>
              <w:t xml:space="preserve">Demonstration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B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B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BA">
            <w:pPr>
              <w:widowControl w:val="0"/>
              <w:spacing w:line="240" w:lineRule="auto"/>
              <w:rPr/>
            </w:pPr>
            <w:r w:rsidDel="00000000" w:rsidR="00000000" w:rsidRPr="00000000">
              <w:rPr>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ABB">
            <w:pPr>
              <w:widowControl w:val="0"/>
              <w:spacing w:line="240" w:lineRule="auto"/>
              <w:rPr/>
            </w:pPr>
            <w:r w:rsidDel="00000000" w:rsidR="00000000" w:rsidRPr="00000000">
              <w:rPr>
                <w:rtl w:val="0"/>
              </w:rPr>
              <w:t xml:space="preserve">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B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B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BE">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ABF">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AC0">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AC1">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AC2">
            <w:pPr>
              <w:widowControl w:val="0"/>
              <w:spacing w:line="240" w:lineRule="auto"/>
              <w:rPr/>
            </w:pPr>
            <w:r w:rsidDel="00000000" w:rsidR="00000000" w:rsidRPr="00000000">
              <w:rPr>
                <w:rtl w:val="0"/>
              </w:rPr>
              <w:t xml:space="preserve">-Faculty will understand the use case for different assistive tech given a sample assignment with 100% accuracy (apply)</w:t>
            </w:r>
          </w:p>
          <w:p w:rsidR="00000000" w:rsidDel="00000000" w:rsidP="00000000" w:rsidRDefault="00000000" w:rsidRPr="00000000" w14:paraId="00000AC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C4">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AC5">
            <w:pPr>
              <w:widowControl w:val="0"/>
              <w:spacing w:line="240" w:lineRule="auto"/>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AC6">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AC7">
            <w:pPr>
              <w:widowControl w:val="0"/>
              <w:spacing w:line="240" w:lineRule="auto"/>
              <w:rPr/>
            </w:pPr>
            <w:r w:rsidDel="00000000" w:rsidR="00000000" w:rsidRPr="00000000">
              <w:rPr>
                <w:rtl w:val="0"/>
              </w:rPr>
              <w:t xml:space="preserve">Goal aligned </w:t>
            </w:r>
            <w:r w:rsidDel="00000000" w:rsidR="00000000" w:rsidRPr="00000000">
              <w:rPr>
                <w:highlight w:val="white"/>
                <w:rtl w:val="0"/>
              </w:rPr>
              <w:t xml:space="preserve">Faculty will manipulate an assignment within a course to make it more accessible. (Apply)</w:t>
            </w:r>
            <w:r w:rsidDel="00000000" w:rsidR="00000000" w:rsidRPr="00000000">
              <w:rPr>
                <w:rtl w:val="0"/>
              </w:rPr>
              <w:t xml:space="preserve"> </w:t>
            </w:r>
          </w:p>
        </w:tc>
      </w:tr>
    </w:tbl>
    <w:p w:rsidR="00000000" w:rsidDel="00000000" w:rsidP="00000000" w:rsidRDefault="00000000" w:rsidRPr="00000000" w14:paraId="00000AC8">
      <w:pPr>
        <w:pStyle w:val="Heading2"/>
        <w:widowControl w:val="0"/>
        <w:spacing w:line="240" w:lineRule="auto"/>
        <w:rPr>
          <w:b w:val="1"/>
          <w:bCs w:val="1"/>
          <w:sz w:val="22"/>
          <w:szCs w:val="22"/>
        </w:rPr>
      </w:pPr>
      <w:bookmarkStart w:colFirst="0" w:colLast="0" w:name="_2m048kochzli" w:id="72"/>
      <w:bookmarkEnd w:id="72"/>
      <w:r w:rsidDel="00000000" w:rsidR="00000000" w:rsidRPr="00000000">
        <w:rPr>
          <w:rtl w:val="0"/>
        </w:rPr>
      </w:r>
    </w:p>
    <w:tbl>
      <w:tblPr>
        <w:tblStyle w:val="Table46"/>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AC9">
            <w:pPr>
              <w:widowControl w:val="0"/>
              <w:spacing w:line="240" w:lineRule="auto"/>
              <w:rPr>
                <w:b w:val="1"/>
                <w:bCs w:val="1"/>
              </w:rPr>
            </w:pPr>
            <w:r w:rsidDel="00000000" w:rsidR="00000000" w:rsidRPr="00000000">
              <w:rPr>
                <w:b w:val="1"/>
                <w:bCs w:val="1"/>
                <w:rtl w:val="0"/>
              </w:rPr>
              <w:t xml:space="preserve">Slide:  7</w:t>
            </w:r>
          </w:p>
        </w:tc>
        <w:tc>
          <w:tcPr>
            <w:shd w:fill="d9d9d9" w:val="clear"/>
            <w:tcMar>
              <w:top w:w="100.0" w:type="dxa"/>
              <w:left w:w="100.0" w:type="dxa"/>
              <w:bottom w:w="100.0" w:type="dxa"/>
              <w:right w:w="100.0" w:type="dxa"/>
            </w:tcMar>
            <w:vAlign w:val="top"/>
          </w:tcPr>
          <w:p w:rsidR="00000000" w:rsidDel="00000000" w:rsidP="00000000" w:rsidRDefault="00000000" w:rsidRPr="00000000" w14:paraId="00000ACA">
            <w:pPr>
              <w:widowControl w:val="0"/>
              <w:spacing w:line="240" w:lineRule="auto"/>
              <w:rPr>
                <w:b w:val="1"/>
                <w:bCs w:val="1"/>
              </w:rPr>
            </w:pPr>
            <w:r w:rsidDel="00000000" w:rsidR="00000000" w:rsidRPr="00000000">
              <w:rPr>
                <w:b w:val="1"/>
                <w:bCs w:val="1"/>
                <w:rtl w:val="0"/>
              </w:rPr>
              <w:t xml:space="preserve">Module: How to use assistive technology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ACB">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ACC">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CD">
            <w:pPr>
              <w:widowControl w:val="0"/>
              <w:spacing w:line="240" w:lineRule="auto"/>
              <w:rPr/>
            </w:pPr>
            <w:r w:rsidDel="00000000" w:rsidR="00000000" w:rsidRPr="00000000">
              <w:rPr>
                <w:rtl w:val="0"/>
              </w:rPr>
              <w:t xml:space="preserve">Overview:</w:t>
            </w:r>
          </w:p>
          <w:p w:rsidR="00000000" w:rsidDel="00000000" w:rsidP="00000000" w:rsidRDefault="00000000" w:rsidRPr="00000000" w14:paraId="00000ACE">
            <w:pPr>
              <w:widowControl w:val="0"/>
              <w:spacing w:line="240" w:lineRule="auto"/>
              <w:rPr/>
            </w:pPr>
            <w:r w:rsidDel="00000000" w:rsidR="00000000" w:rsidRPr="00000000">
              <w:rPr>
                <w:rtl w:val="0"/>
              </w:rPr>
            </w:r>
          </w:p>
          <w:p w:rsidR="00000000" w:rsidDel="00000000" w:rsidP="00000000" w:rsidRDefault="00000000" w:rsidRPr="00000000" w14:paraId="00000ACF">
            <w:pPr>
              <w:widowControl w:val="0"/>
              <w:spacing w:line="240" w:lineRule="auto"/>
              <w:rPr/>
            </w:pPr>
            <w:r w:rsidDel="00000000" w:rsidR="00000000" w:rsidRPr="00000000">
              <w:rPr>
                <w:rtl w:val="0"/>
              </w:rPr>
              <w:t xml:space="preserve">Pointing out accessibility checker where it exists for any document</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AD1">
            <w:pPr>
              <w:widowControl w:val="0"/>
              <w:spacing w:line="240" w:lineRule="auto"/>
              <w:rPr/>
            </w:pPr>
            <w:r w:rsidDel="00000000" w:rsidR="00000000" w:rsidRPr="00000000">
              <w:rPr>
                <w:rtl w:val="0"/>
              </w:rPr>
            </w:r>
          </w:p>
          <w:p w:rsidR="00000000" w:rsidDel="00000000" w:rsidP="00000000" w:rsidRDefault="00000000" w:rsidRPr="00000000" w14:paraId="00000AD2">
            <w:pPr>
              <w:widowControl w:val="0"/>
              <w:spacing w:line="240" w:lineRule="auto"/>
              <w:jc w:val="center"/>
              <w:rPr/>
            </w:pPr>
            <w:r w:rsidDel="00000000" w:rsidR="00000000" w:rsidRPr="00000000">
              <w:rPr>
                <w:rtl w:val="0"/>
              </w:rPr>
              <w:t xml:space="preserve">Connection to other text assistance features, if you use spell check this is something you can also integrate easily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AD3">
            <w:pPr>
              <w:widowControl w:val="0"/>
              <w:spacing w:line="240" w:lineRule="auto"/>
              <w:rPr/>
            </w:pPr>
            <w:r w:rsidDel="00000000" w:rsidR="00000000" w:rsidRPr="00000000">
              <w:rPr>
                <w:rtl w:val="0"/>
              </w:rPr>
              <w:t xml:space="preserve">Also, Microsoft Office always has the accessibility checker visible here at the bottom, it is just very small.</w:t>
            </w:r>
          </w:p>
          <w:p w:rsidR="00000000" w:rsidDel="00000000" w:rsidP="00000000" w:rsidRDefault="00000000" w:rsidRPr="00000000" w14:paraId="00000AD4">
            <w:pPr>
              <w:widowControl w:val="0"/>
              <w:spacing w:line="240" w:lineRule="auto"/>
              <w:rPr/>
            </w:pPr>
            <w:r w:rsidDel="00000000" w:rsidR="00000000" w:rsidRPr="00000000">
              <w:rPr>
                <w:rtl w:val="0"/>
              </w:rPr>
            </w:r>
          </w:p>
          <w:p w:rsidR="00000000" w:rsidDel="00000000" w:rsidP="00000000" w:rsidRDefault="00000000" w:rsidRPr="00000000" w14:paraId="00000AD5">
            <w:pPr>
              <w:widowControl w:val="0"/>
              <w:spacing w:line="240" w:lineRule="auto"/>
              <w:rPr/>
            </w:pPr>
            <w:r w:rsidDel="00000000" w:rsidR="00000000" w:rsidRPr="00000000">
              <w:rPr>
                <w:rtl w:val="0"/>
              </w:rPr>
              <w:t xml:space="preserve">It opens up the same window to operate the checker!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AD6">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D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D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DA">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ADB">
            <w:pPr>
              <w:widowControl w:val="0"/>
              <w:spacing w:line="240" w:lineRule="auto"/>
              <w:rPr/>
            </w:pPr>
            <w:r w:rsidDel="00000000" w:rsidR="00000000" w:rsidRPr="00000000">
              <w:rPr>
                <w:rtl w:val="0"/>
              </w:rPr>
              <w:t xml:space="preserve">Image of document with accessibility “investigate” at the bottom</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D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D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DE">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ADF">
            <w:pPr>
              <w:widowControl w:val="0"/>
              <w:spacing w:line="240" w:lineRule="auto"/>
              <w:rPr/>
            </w:pPr>
            <w:r w:rsidDel="00000000" w:rsidR="00000000" w:rsidRPr="00000000">
              <w:rPr>
                <w:rtl w:val="0"/>
              </w:rPr>
              <w:t xml:space="preserve">Connection to other text assistance features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E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E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E2">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AE3">
            <w:pPr>
              <w:widowControl w:val="0"/>
              <w:spacing w:line="240" w:lineRule="auto"/>
              <w:rPr/>
            </w:pPr>
            <w:r w:rsidDel="00000000" w:rsidR="00000000" w:rsidRPr="00000000">
              <w:rPr>
                <w:rtl w:val="0"/>
              </w:rPr>
              <w:t xml:space="preserve">activation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E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E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E6">
            <w:pPr>
              <w:widowControl w:val="0"/>
              <w:spacing w:line="240" w:lineRule="auto"/>
              <w:rPr/>
            </w:pPr>
            <w:r w:rsidDel="00000000" w:rsidR="00000000" w:rsidRPr="00000000">
              <w:rPr>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AE7">
            <w:pPr>
              <w:widowControl w:val="0"/>
              <w:spacing w:line="240" w:lineRule="auto"/>
              <w:rPr/>
            </w:pPr>
            <w:r w:rsidDel="00000000" w:rsidR="00000000" w:rsidRPr="00000000">
              <w:rPr>
                <w:rtl w:val="0"/>
              </w:rPr>
              <w:t xml:space="preserve">&lt;1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E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AE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EA">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AEB">
            <w:pPr>
              <w:widowControl w:val="0"/>
              <w:spacing w:line="240" w:lineRule="auto"/>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AEC">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AED">
            <w:pPr>
              <w:widowControl w:val="0"/>
              <w:spacing w:line="240" w:lineRule="auto"/>
              <w:rPr/>
            </w:pPr>
            <w:r w:rsidDel="00000000" w:rsidR="00000000" w:rsidRPr="00000000">
              <w:rPr>
                <w:rtl w:val="0"/>
              </w:rPr>
              <w:t xml:space="preserve">Objective aligned: -Faculty will identify assistive tech available to use within Google workplace, microsoft office, and Canvas with 100% accuracy (understand) </w:t>
            </w:r>
          </w:p>
          <w:p w:rsidR="00000000" w:rsidDel="00000000" w:rsidP="00000000" w:rsidRDefault="00000000" w:rsidRPr="00000000" w14:paraId="00000AE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EF">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AF0">
            <w:pPr>
              <w:widowControl w:val="0"/>
              <w:spacing w:line="240" w:lineRule="auto"/>
              <w:rPr/>
            </w:pPr>
            <w:r w:rsidDel="00000000" w:rsidR="00000000" w:rsidRPr="00000000">
              <w:rP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AF1">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AF2">
            <w:pPr>
              <w:widowControl w:val="0"/>
              <w:spacing w:line="240" w:lineRule="auto"/>
              <w:rPr/>
            </w:pPr>
            <w:r w:rsidDel="00000000" w:rsidR="00000000" w:rsidRPr="00000000">
              <w:rPr>
                <w:rtl w:val="0"/>
              </w:rPr>
              <w:t xml:space="preserve">Goal aligned </w:t>
            </w:r>
            <w:r w:rsidDel="00000000" w:rsidR="00000000" w:rsidRPr="00000000">
              <w:rPr>
                <w:highlight w:val="white"/>
                <w:rtl w:val="0"/>
              </w:rPr>
              <w:t xml:space="preserve">Faculty will manipulate an assignment within a course to make it more accessible. (Apply)</w:t>
            </w:r>
            <w:r w:rsidDel="00000000" w:rsidR="00000000" w:rsidRPr="00000000">
              <w:rPr>
                <w:rtl w:val="0"/>
              </w:rPr>
              <w:t xml:space="preserve"> </w:t>
            </w:r>
          </w:p>
        </w:tc>
      </w:tr>
    </w:tbl>
    <w:p w:rsidR="00000000" w:rsidDel="00000000" w:rsidP="00000000" w:rsidRDefault="00000000" w:rsidRPr="00000000" w14:paraId="00000AF3">
      <w:pPr>
        <w:pStyle w:val="Heading2"/>
        <w:widowControl w:val="0"/>
        <w:spacing w:line="240" w:lineRule="auto"/>
        <w:rPr>
          <w:b w:val="1"/>
          <w:bCs w:val="1"/>
          <w:sz w:val="22"/>
          <w:szCs w:val="22"/>
        </w:rPr>
      </w:pPr>
      <w:bookmarkStart w:colFirst="0" w:colLast="0" w:name="_pmzuprf7nxm4" w:id="73"/>
      <w:bookmarkEnd w:id="73"/>
      <w:r w:rsidDel="00000000" w:rsidR="00000000" w:rsidRPr="00000000">
        <w:rPr>
          <w:rtl w:val="0"/>
        </w:rPr>
      </w:r>
    </w:p>
    <w:tbl>
      <w:tblPr>
        <w:tblStyle w:val="Table47"/>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AF4">
            <w:pPr>
              <w:widowControl w:val="0"/>
              <w:spacing w:line="240" w:lineRule="auto"/>
              <w:rPr>
                <w:b w:val="1"/>
                <w:bCs w:val="1"/>
              </w:rPr>
            </w:pPr>
            <w:r w:rsidDel="00000000" w:rsidR="00000000" w:rsidRPr="00000000">
              <w:rPr>
                <w:b w:val="1"/>
                <w:bCs w:val="1"/>
                <w:rtl w:val="0"/>
              </w:rPr>
              <w:t xml:space="preserve">Slide:  8</w:t>
            </w:r>
          </w:p>
        </w:tc>
        <w:tc>
          <w:tcPr>
            <w:shd w:fill="d9d9d9" w:val="clear"/>
            <w:tcMar>
              <w:top w:w="100.0" w:type="dxa"/>
              <w:left w:w="100.0" w:type="dxa"/>
              <w:bottom w:w="100.0" w:type="dxa"/>
              <w:right w:w="100.0" w:type="dxa"/>
            </w:tcMar>
            <w:vAlign w:val="top"/>
          </w:tcPr>
          <w:p w:rsidR="00000000" w:rsidDel="00000000" w:rsidP="00000000" w:rsidRDefault="00000000" w:rsidRPr="00000000" w14:paraId="00000AF5">
            <w:pPr>
              <w:widowControl w:val="0"/>
              <w:spacing w:line="240" w:lineRule="auto"/>
              <w:rPr>
                <w:b w:val="1"/>
                <w:bCs w:val="1"/>
              </w:rPr>
            </w:pPr>
            <w:r w:rsidDel="00000000" w:rsidR="00000000" w:rsidRPr="00000000">
              <w:rPr>
                <w:b w:val="1"/>
                <w:bCs w:val="1"/>
                <w:rtl w:val="0"/>
              </w:rPr>
              <w:t xml:space="preserve">Module: How to use assistive technology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AF6">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AF7">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F8">
            <w:pPr>
              <w:widowControl w:val="0"/>
              <w:spacing w:line="240" w:lineRule="auto"/>
              <w:rPr/>
            </w:pPr>
            <w:r w:rsidDel="00000000" w:rsidR="00000000" w:rsidRPr="00000000">
              <w:rPr>
                <w:rtl w:val="0"/>
              </w:rPr>
              <w:t xml:space="preserve">Overview:</w:t>
            </w:r>
          </w:p>
          <w:p w:rsidR="00000000" w:rsidDel="00000000" w:rsidP="00000000" w:rsidRDefault="00000000" w:rsidRPr="00000000" w14:paraId="00000AF9">
            <w:pPr>
              <w:widowControl w:val="0"/>
              <w:spacing w:line="240" w:lineRule="auto"/>
              <w:rPr/>
            </w:pPr>
            <w:r w:rsidDel="00000000" w:rsidR="00000000" w:rsidRPr="00000000">
              <w:rPr>
                <w:rtl w:val="0"/>
              </w:rPr>
            </w:r>
          </w:p>
          <w:p w:rsidR="00000000" w:rsidDel="00000000" w:rsidP="00000000" w:rsidRDefault="00000000" w:rsidRPr="00000000" w14:paraId="00000AFA">
            <w:pPr>
              <w:widowControl w:val="0"/>
              <w:spacing w:line="240" w:lineRule="auto"/>
              <w:rPr/>
            </w:pPr>
            <w:r w:rsidDel="00000000" w:rsidR="00000000" w:rsidRPr="00000000">
              <w:rPr>
                <w:rtl w:val="0"/>
              </w:rPr>
              <w:t xml:space="preserve">THIS IS INCOMPLETE, I NEED TO KNOW IF CAMPUS COMPUTERS COME WITH OFFICE OR NOT</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AFC">
            <w:pPr>
              <w:widowControl w:val="0"/>
              <w:spacing w:line="240" w:lineRule="auto"/>
              <w:rPr/>
            </w:pPr>
            <w:r w:rsidDel="00000000" w:rsidR="00000000" w:rsidRPr="00000000">
              <w:rPr>
                <w:rtl w:val="0"/>
              </w:rPr>
            </w:r>
          </w:p>
          <w:p w:rsidR="00000000" w:rsidDel="00000000" w:rsidP="00000000" w:rsidRDefault="00000000" w:rsidRPr="00000000" w14:paraId="00000AFD">
            <w:pPr>
              <w:widowControl w:val="0"/>
              <w:spacing w:line="240" w:lineRule="auto"/>
              <w:jc w:val="center"/>
              <w:rPr/>
            </w:pPr>
            <w:r w:rsidDel="00000000" w:rsidR="00000000" w:rsidRPr="00000000">
              <w:rPr>
                <w:rtl w:val="0"/>
              </w:rPr>
              <w:t xml:space="preserve">Activation here is key, having learners at least get used to operating the checker is essential.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AFE">
            <w:pPr>
              <w:widowControl w:val="0"/>
              <w:spacing w:line="240" w:lineRule="auto"/>
              <w:rPr/>
            </w:pPr>
            <w:r w:rsidDel="00000000" w:rsidR="00000000" w:rsidRPr="00000000">
              <w:rPr>
                <w:rtl w:val="0"/>
              </w:rPr>
              <w:t xml:space="preserve">Ok! Now we will give this a shot ourselves. </w:t>
            </w:r>
          </w:p>
          <w:p w:rsidR="00000000" w:rsidDel="00000000" w:rsidP="00000000" w:rsidRDefault="00000000" w:rsidRPr="00000000" w14:paraId="00000AFF">
            <w:pPr>
              <w:widowControl w:val="0"/>
              <w:spacing w:line="240" w:lineRule="auto"/>
              <w:rPr/>
            </w:pPr>
            <w:r w:rsidDel="00000000" w:rsidR="00000000" w:rsidRPr="00000000">
              <w:rPr>
                <w:rtl w:val="0"/>
              </w:rPr>
            </w:r>
          </w:p>
          <w:p w:rsidR="00000000" w:rsidDel="00000000" w:rsidP="00000000" w:rsidRDefault="00000000" w:rsidRPr="00000000" w14:paraId="00000B00">
            <w:pPr>
              <w:widowControl w:val="0"/>
              <w:spacing w:line="240" w:lineRule="auto"/>
              <w:rPr/>
            </w:pPr>
            <w:r w:rsidDel="00000000" w:rsidR="00000000" w:rsidRPr="00000000">
              <w:rPr>
                <w:rtl w:val="0"/>
              </w:rPr>
              <w:t xml:space="preserve">We have in the folder shared with you to start this training, a text document which you will download as a .docx and look to edit within Microsoft Word. There are just a few, very evident accessibility errors, and I will be floating to ensure we are working to easily fix them, and then we will discuss any issues we ran into</w:t>
            </w:r>
          </w:p>
          <w:p w:rsidR="00000000" w:rsidDel="00000000" w:rsidP="00000000" w:rsidRDefault="00000000" w:rsidRPr="00000000" w14:paraId="00000B01">
            <w:pPr>
              <w:widowControl w:val="0"/>
              <w:spacing w:line="240" w:lineRule="auto"/>
              <w:rPr/>
            </w:pPr>
            <w:r w:rsidDel="00000000" w:rsidR="00000000" w:rsidRPr="00000000">
              <w:rPr>
                <w:rtl w:val="0"/>
              </w:rPr>
            </w:r>
          </w:p>
          <w:p w:rsidR="00000000" w:rsidDel="00000000" w:rsidP="00000000" w:rsidRDefault="00000000" w:rsidRPr="00000000" w14:paraId="00000B02">
            <w:pPr>
              <w:widowControl w:val="0"/>
              <w:spacing w:line="240" w:lineRule="auto"/>
              <w:rPr/>
            </w:pPr>
            <w:r w:rsidDel="00000000" w:rsidR="00000000" w:rsidRPr="00000000">
              <w:rPr>
                <w:rtl w:val="0"/>
              </w:rPr>
              <w:t xml:space="preserve">(Start a timer for 10 minutes and float around the room and assist learners as this is being done.</w:t>
            </w:r>
          </w:p>
          <w:p w:rsidR="00000000" w:rsidDel="00000000" w:rsidP="00000000" w:rsidRDefault="00000000" w:rsidRPr="00000000" w14:paraId="00000B03">
            <w:pPr>
              <w:widowControl w:val="0"/>
              <w:spacing w:line="240" w:lineRule="auto"/>
              <w:rPr/>
            </w:pPr>
            <w:r w:rsidDel="00000000" w:rsidR="00000000" w:rsidRPr="00000000">
              <w:rPr>
                <w:rtl w:val="0"/>
              </w:rPr>
            </w:r>
          </w:p>
          <w:p w:rsidR="00000000" w:rsidDel="00000000" w:rsidP="00000000" w:rsidRDefault="00000000" w:rsidRPr="00000000" w14:paraId="00000B04">
            <w:pPr>
              <w:widowControl w:val="0"/>
              <w:spacing w:line="240" w:lineRule="auto"/>
              <w:rPr/>
            </w:pPr>
            <w:r w:rsidDel="00000000" w:rsidR="00000000" w:rsidRPr="00000000">
              <w:rPr>
                <w:rtl w:val="0"/>
              </w:rPr>
              <w:t xml:space="preserve">INSERT LIST OF ERRORS TO CATCH HERE</w:t>
            </w:r>
          </w:p>
          <w:p w:rsidR="00000000" w:rsidDel="00000000" w:rsidP="00000000" w:rsidRDefault="00000000" w:rsidRPr="00000000" w14:paraId="00000B05">
            <w:pPr>
              <w:widowControl w:val="0"/>
              <w:spacing w:line="240" w:lineRule="auto"/>
              <w:rPr/>
            </w:pPr>
            <w:r w:rsidDel="00000000" w:rsidR="00000000" w:rsidRPr="00000000">
              <w:rPr>
                <w:rtl w:val="0"/>
              </w:rPr>
            </w:r>
          </w:p>
          <w:p w:rsidR="00000000" w:rsidDel="00000000" w:rsidP="00000000" w:rsidRDefault="00000000" w:rsidRPr="00000000" w14:paraId="00000B06">
            <w:pPr>
              <w:widowControl w:val="0"/>
              <w:spacing w:line="240" w:lineRule="auto"/>
              <w:rPr/>
            </w:pPr>
            <w:r w:rsidDel="00000000" w:rsidR="00000000" w:rsidRPr="00000000">
              <w:rPr>
                <w:rtl w:val="0"/>
              </w:rPr>
              <w:t xml:space="preserve">When learners have completed this, or when 10 minutes have elapsed, ask what felt easy, what (if anything) felt difficult about the process?) </w:t>
            </w:r>
          </w:p>
          <w:p w:rsidR="00000000" w:rsidDel="00000000" w:rsidP="00000000" w:rsidRDefault="00000000" w:rsidRPr="00000000" w14:paraId="00000B07">
            <w:pPr>
              <w:widowControl w:val="0"/>
              <w:spacing w:line="240" w:lineRule="auto"/>
              <w:rPr/>
            </w:pPr>
            <w:r w:rsidDel="00000000" w:rsidR="00000000" w:rsidRPr="00000000">
              <w:rPr>
                <w:rtl w:val="0"/>
              </w:rPr>
            </w:r>
          </w:p>
          <w:p w:rsidR="00000000" w:rsidDel="00000000" w:rsidP="00000000" w:rsidRDefault="00000000" w:rsidRPr="00000000" w14:paraId="00000B08">
            <w:pPr>
              <w:widowControl w:val="0"/>
              <w:spacing w:line="240" w:lineRule="auto"/>
              <w:rPr/>
            </w:pPr>
            <w:r w:rsidDel="00000000" w:rsidR="00000000" w:rsidRPr="00000000">
              <w:rPr>
                <w:rtl w:val="0"/>
              </w:rPr>
              <w:t xml:space="preserve">You can emphasize that as a first time using this technology it took them less than 10 minutes (hopefully)</w:t>
            </w:r>
          </w:p>
          <w:p w:rsidR="00000000" w:rsidDel="00000000" w:rsidP="00000000" w:rsidRDefault="00000000" w:rsidRPr="00000000" w14:paraId="00000B09">
            <w:pPr>
              <w:widowControl w:val="0"/>
              <w:spacing w:line="240" w:lineRule="auto"/>
              <w:rPr/>
            </w:pPr>
            <w:r w:rsidDel="00000000" w:rsidR="00000000" w:rsidRPr="00000000">
              <w:rPr>
                <w:rtl w:val="0"/>
              </w:rPr>
            </w:r>
          </w:p>
          <w:p w:rsidR="00000000" w:rsidDel="00000000" w:rsidP="00000000" w:rsidRDefault="00000000" w:rsidRPr="00000000" w14:paraId="00000B0A">
            <w:pPr>
              <w:widowControl w:val="0"/>
              <w:spacing w:line="240" w:lineRule="auto"/>
              <w:rPr/>
            </w:pPr>
            <w:r w:rsidDel="00000000" w:rsidR="00000000" w:rsidRPr="00000000">
              <w:rPr>
                <w:rtl w:val="0"/>
              </w:rPr>
              <w:t xml:space="preserve">Ease of integration into existing documents</w:t>
            </w:r>
          </w:p>
          <w:p w:rsidR="00000000" w:rsidDel="00000000" w:rsidP="00000000" w:rsidRDefault="00000000" w:rsidRPr="00000000" w14:paraId="00000B0B">
            <w:pPr>
              <w:widowControl w:val="0"/>
              <w:spacing w:line="240" w:lineRule="auto"/>
              <w:rPr/>
            </w:pPr>
            <w:r w:rsidDel="00000000" w:rsidR="00000000" w:rsidRPr="00000000">
              <w:rPr>
                <w:rtl w:val="0"/>
              </w:rPr>
            </w:r>
          </w:p>
          <w:p w:rsidR="00000000" w:rsidDel="00000000" w:rsidP="00000000" w:rsidRDefault="00000000" w:rsidRPr="00000000" w14:paraId="00000B0C">
            <w:pPr>
              <w:widowControl w:val="0"/>
              <w:spacing w:line="240" w:lineRule="auto"/>
              <w:rPr/>
            </w:pPr>
            <w:r w:rsidDel="00000000" w:rsidR="00000000" w:rsidRPr="00000000">
              <w:rPr>
                <w:rtl w:val="0"/>
              </w:rPr>
              <w:t xml:space="preserve">Or anything that might arise!</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B0D">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0F">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10">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11">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B12">
            <w:pPr>
              <w:widowControl w:val="0"/>
              <w:spacing w:line="240" w:lineRule="auto"/>
              <w:rPr/>
            </w:pPr>
            <w:r w:rsidDel="00000000" w:rsidR="00000000" w:rsidRPr="00000000">
              <w:rPr>
                <w:rtl w:val="0"/>
              </w:rPr>
              <w:t xml:space="preserve">Image of document to be fixed</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13">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14">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15">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B16">
            <w:pPr>
              <w:widowControl w:val="0"/>
              <w:spacing w:line="240" w:lineRule="auto"/>
              <w:rPr/>
            </w:pPr>
            <w:r w:rsidDel="00000000" w:rsidR="00000000" w:rsidRPr="00000000">
              <w:rPr>
                <w:rtl w:val="0"/>
              </w:rPr>
              <w:t xml:space="preserve">Use it! How easy is it, what issues are there?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17">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18">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19">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B1A">
            <w:pPr>
              <w:widowControl w:val="0"/>
              <w:spacing w:line="240" w:lineRule="auto"/>
              <w:rPr/>
            </w:pPr>
            <w:r w:rsidDel="00000000" w:rsidR="00000000" w:rsidRPr="00000000">
              <w:rPr>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1B">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1C">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1D">
            <w:pPr>
              <w:widowControl w:val="0"/>
              <w:spacing w:line="240" w:lineRule="auto"/>
              <w:rPr/>
            </w:pPr>
            <w:r w:rsidDel="00000000" w:rsidR="00000000" w:rsidRPr="00000000">
              <w:rPr>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B1E">
            <w:pPr>
              <w:widowControl w:val="0"/>
              <w:spacing w:line="240" w:lineRule="auto"/>
              <w:rPr/>
            </w:pPr>
            <w:r w:rsidDel="00000000" w:rsidR="00000000" w:rsidRPr="00000000">
              <w:rPr>
                <w:rtl w:val="0"/>
              </w:rPr>
              <w:t xml:space="preserve">10</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1F">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20">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21">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B22">
            <w:pPr>
              <w:widowControl w:val="0"/>
              <w:spacing w:line="240" w:lineRule="auto"/>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B23">
            <w:pPr>
              <w:widowControl w:val="0"/>
              <w:spacing w:line="240" w:lineRule="auto"/>
              <w:rPr/>
            </w:pPr>
            <w:r w:rsidDel="00000000" w:rsidR="00000000" w:rsidRPr="00000000">
              <w:rPr>
                <w:rtl w:val="0"/>
              </w:rPr>
              <w:t xml:space="preserve">Assessment: fixes applied on document </w:t>
            </w:r>
          </w:p>
        </w:tc>
        <w:tc>
          <w:tcPr>
            <w:shd w:fill="auto" w:val="clear"/>
            <w:tcMar>
              <w:top w:w="100.0" w:type="dxa"/>
              <w:left w:w="100.0" w:type="dxa"/>
              <w:bottom w:w="100.0" w:type="dxa"/>
              <w:right w:w="100.0" w:type="dxa"/>
            </w:tcMar>
            <w:vAlign w:val="top"/>
          </w:tcPr>
          <w:p w:rsidR="00000000" w:rsidDel="00000000" w:rsidP="00000000" w:rsidRDefault="00000000" w:rsidRPr="00000000" w14:paraId="00000B24">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B25">
            <w:pPr>
              <w:widowControl w:val="0"/>
              <w:spacing w:line="240" w:lineRule="auto"/>
              <w:rPr/>
            </w:pPr>
            <w:r w:rsidDel="00000000" w:rsidR="00000000" w:rsidRPr="00000000">
              <w:rPr>
                <w:rtl w:val="0"/>
              </w:rPr>
              <w:t xml:space="preserve">-faculty will work to integrate this into a sample assignment in Google workplace with 100% accuracy (apply)</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26">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B27">
            <w:pPr>
              <w:widowControl w:val="0"/>
              <w:spacing w:line="240" w:lineRule="auto"/>
              <w:rPr/>
            </w:pPr>
            <w:r w:rsidDel="00000000" w:rsidR="00000000" w:rsidRPr="00000000">
              <w:rP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B28">
            <w:pPr>
              <w:widowControl w:val="0"/>
              <w:spacing w:line="240" w:lineRule="auto"/>
              <w:rPr/>
            </w:pPr>
            <w:r w:rsidDel="00000000" w:rsidR="00000000" w:rsidRPr="00000000">
              <w:rPr>
                <w:rtl w:val="0"/>
              </w:rPr>
              <w:t xml:space="preserve">Participation:editing document </w:t>
            </w:r>
          </w:p>
        </w:tc>
        <w:tc>
          <w:tcPr>
            <w:shd w:fill="auto" w:val="clear"/>
            <w:tcMar>
              <w:top w:w="100.0" w:type="dxa"/>
              <w:left w:w="100.0" w:type="dxa"/>
              <w:bottom w:w="100.0" w:type="dxa"/>
              <w:right w:w="100.0" w:type="dxa"/>
            </w:tcMar>
            <w:vAlign w:val="top"/>
          </w:tcPr>
          <w:p w:rsidR="00000000" w:rsidDel="00000000" w:rsidP="00000000" w:rsidRDefault="00000000" w:rsidRPr="00000000" w14:paraId="00000B29">
            <w:pPr>
              <w:widowControl w:val="0"/>
              <w:spacing w:line="240" w:lineRule="auto"/>
              <w:rPr/>
            </w:pPr>
            <w:r w:rsidDel="00000000" w:rsidR="00000000" w:rsidRPr="00000000">
              <w:rPr>
                <w:rtl w:val="0"/>
              </w:rPr>
              <w:t xml:space="preserve">Goal aligned </w:t>
            </w:r>
            <w:r w:rsidDel="00000000" w:rsidR="00000000" w:rsidRPr="00000000">
              <w:rPr>
                <w:highlight w:val="white"/>
                <w:rtl w:val="0"/>
              </w:rPr>
              <w:t xml:space="preserve">Faculty will manipulate an assignment within a course to make it more accessible. (Apply)</w:t>
            </w:r>
            <w:r w:rsidDel="00000000" w:rsidR="00000000" w:rsidRPr="00000000">
              <w:rPr>
                <w:rtl w:val="0"/>
              </w:rPr>
              <w:t xml:space="preserve"> </w:t>
            </w:r>
          </w:p>
        </w:tc>
      </w:tr>
    </w:tbl>
    <w:p w:rsidR="00000000" w:rsidDel="00000000" w:rsidP="00000000" w:rsidRDefault="00000000" w:rsidRPr="00000000" w14:paraId="00000B2A">
      <w:pPr>
        <w:pStyle w:val="Heading2"/>
        <w:widowControl w:val="0"/>
        <w:spacing w:line="240" w:lineRule="auto"/>
        <w:rPr>
          <w:b w:val="1"/>
          <w:bCs w:val="1"/>
          <w:sz w:val="22"/>
          <w:szCs w:val="22"/>
        </w:rPr>
      </w:pPr>
      <w:bookmarkStart w:colFirst="0" w:colLast="0" w:name="_1saoq1jsl3t4" w:id="74"/>
      <w:bookmarkEnd w:id="74"/>
      <w:r w:rsidDel="00000000" w:rsidR="00000000" w:rsidRPr="00000000">
        <w:rPr>
          <w:rtl w:val="0"/>
        </w:rPr>
      </w:r>
    </w:p>
    <w:tbl>
      <w:tblPr>
        <w:tblStyle w:val="Table48"/>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B2B">
            <w:pPr>
              <w:widowControl w:val="0"/>
              <w:spacing w:line="240" w:lineRule="auto"/>
              <w:rPr>
                <w:b w:val="1"/>
                <w:bCs w:val="1"/>
              </w:rPr>
            </w:pPr>
            <w:r w:rsidDel="00000000" w:rsidR="00000000" w:rsidRPr="00000000">
              <w:rPr>
                <w:b w:val="1"/>
                <w:bCs w:val="1"/>
                <w:rtl w:val="0"/>
              </w:rPr>
              <w:t xml:space="preserve">Slide:  9</w:t>
            </w:r>
          </w:p>
        </w:tc>
        <w:tc>
          <w:tcPr>
            <w:shd w:fill="d9d9d9" w:val="clear"/>
            <w:tcMar>
              <w:top w:w="100.0" w:type="dxa"/>
              <w:left w:w="100.0" w:type="dxa"/>
              <w:bottom w:w="100.0" w:type="dxa"/>
              <w:right w:w="100.0" w:type="dxa"/>
            </w:tcMar>
            <w:vAlign w:val="top"/>
          </w:tcPr>
          <w:p w:rsidR="00000000" w:rsidDel="00000000" w:rsidP="00000000" w:rsidRDefault="00000000" w:rsidRPr="00000000" w14:paraId="00000B2C">
            <w:pPr>
              <w:widowControl w:val="0"/>
              <w:spacing w:line="240" w:lineRule="auto"/>
              <w:rPr>
                <w:b w:val="1"/>
                <w:bCs w:val="1"/>
              </w:rPr>
            </w:pPr>
            <w:r w:rsidDel="00000000" w:rsidR="00000000" w:rsidRPr="00000000">
              <w:rPr>
                <w:b w:val="1"/>
                <w:bCs w:val="1"/>
                <w:rtl w:val="0"/>
              </w:rPr>
              <w:t xml:space="preserve">Module: How to use assistive technology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B2D">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B2E">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2F">
            <w:pPr>
              <w:widowControl w:val="0"/>
              <w:spacing w:line="240" w:lineRule="auto"/>
              <w:rPr/>
            </w:pPr>
            <w:r w:rsidDel="00000000" w:rsidR="00000000" w:rsidRPr="00000000">
              <w:rPr>
                <w:rtl w:val="0"/>
              </w:rPr>
              <w:t xml:space="preserve">Overview:</w:t>
            </w:r>
          </w:p>
          <w:p w:rsidR="00000000" w:rsidDel="00000000" w:rsidP="00000000" w:rsidRDefault="00000000" w:rsidRPr="00000000" w14:paraId="00000B30">
            <w:pPr>
              <w:widowControl w:val="0"/>
              <w:spacing w:line="240" w:lineRule="auto"/>
              <w:rPr/>
            </w:pPr>
            <w:r w:rsidDel="00000000" w:rsidR="00000000" w:rsidRPr="00000000">
              <w:rPr>
                <w:rtl w:val="0"/>
              </w:rPr>
            </w:r>
          </w:p>
          <w:p w:rsidR="00000000" w:rsidDel="00000000" w:rsidP="00000000" w:rsidRDefault="00000000" w:rsidRPr="00000000" w14:paraId="00000B31">
            <w:pPr>
              <w:widowControl w:val="0"/>
              <w:spacing w:line="240" w:lineRule="auto"/>
              <w:rPr/>
            </w:pPr>
            <w:r w:rsidDel="00000000" w:rsidR="00000000" w:rsidRPr="00000000">
              <w:rPr>
                <w:rtl w:val="0"/>
              </w:rPr>
              <w:t xml:space="preserve">Video of accessibility checker being accessed in Canva</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B33">
            <w:pPr>
              <w:widowControl w:val="0"/>
              <w:spacing w:line="240" w:lineRule="auto"/>
              <w:rPr/>
            </w:pPr>
            <w:r w:rsidDel="00000000" w:rsidR="00000000" w:rsidRPr="00000000">
              <w:rPr>
                <w:rtl w:val="0"/>
              </w:rPr>
            </w:r>
          </w:p>
          <w:p w:rsidR="00000000" w:rsidDel="00000000" w:rsidP="00000000" w:rsidRDefault="00000000" w:rsidRPr="00000000" w14:paraId="00000B34">
            <w:pPr>
              <w:widowControl w:val="0"/>
              <w:spacing w:line="240" w:lineRule="auto"/>
              <w:jc w:val="center"/>
              <w:rPr/>
            </w:pPr>
            <w:r w:rsidDel="00000000" w:rsidR="00000000" w:rsidRPr="00000000">
              <w:rPr>
                <w:rtl w:val="0"/>
              </w:rPr>
              <w:t xml:space="preserve">Actual demonstrations here are key for learners to see where and how these technologies operate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B35">
            <w:pPr>
              <w:widowControl w:val="0"/>
              <w:spacing w:line="240" w:lineRule="auto"/>
              <w:rPr/>
            </w:pPr>
            <w:r w:rsidDel="00000000" w:rsidR="00000000" w:rsidRPr="00000000">
              <w:rPr>
                <w:rtl w:val="0"/>
              </w:rPr>
              <w:t xml:space="preserve">Ok, now on to Canva</w:t>
            </w:r>
          </w:p>
          <w:p w:rsidR="00000000" w:rsidDel="00000000" w:rsidP="00000000" w:rsidRDefault="00000000" w:rsidRPr="00000000" w14:paraId="00000B36">
            <w:pPr>
              <w:widowControl w:val="0"/>
              <w:spacing w:line="240" w:lineRule="auto"/>
              <w:rPr/>
            </w:pPr>
            <w:r w:rsidDel="00000000" w:rsidR="00000000" w:rsidRPr="00000000">
              <w:rPr>
                <w:rtl w:val="0"/>
              </w:rPr>
            </w:r>
          </w:p>
          <w:p w:rsidR="00000000" w:rsidDel="00000000" w:rsidP="00000000" w:rsidRDefault="00000000" w:rsidRPr="00000000" w14:paraId="00000B37">
            <w:pPr>
              <w:widowControl w:val="0"/>
              <w:spacing w:line="240" w:lineRule="auto"/>
              <w:rPr/>
            </w:pPr>
            <w:r w:rsidDel="00000000" w:rsidR="00000000" w:rsidRPr="00000000">
              <w:rPr>
                <w:rtl w:val="0"/>
              </w:rPr>
              <w:t xml:space="preserve">Here is a demonstration on where and how it looks there!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B38">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3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3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3C">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B3D">
            <w:pPr>
              <w:widowControl w:val="0"/>
              <w:spacing w:line="240" w:lineRule="auto"/>
              <w:rPr/>
            </w:pPr>
            <w:r w:rsidDel="00000000" w:rsidR="00000000" w:rsidRPr="00000000">
              <w:rPr>
                <w:rtl w:val="0"/>
              </w:rPr>
              <w:t xml:space="preserve">Video of Canva being accessed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3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3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40">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B41">
            <w:pPr>
              <w:widowControl w:val="0"/>
              <w:spacing w:line="240" w:lineRule="auto"/>
              <w:rPr/>
            </w:pPr>
            <w:r w:rsidDel="00000000" w:rsidR="00000000" w:rsidRPr="00000000">
              <w:rPr>
                <w:rtl w:val="0"/>
              </w:rPr>
              <w:t xml:space="preserve">Similarity to microsoft office, just learned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4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4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44">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B45">
            <w:pPr>
              <w:widowControl w:val="0"/>
              <w:spacing w:line="240" w:lineRule="auto"/>
              <w:rPr/>
            </w:pPr>
            <w:r w:rsidDel="00000000" w:rsidR="00000000" w:rsidRPr="00000000">
              <w:rPr>
                <w:rtl w:val="0"/>
              </w:rPr>
              <w:t xml:space="preserve">Demonstration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46">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4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48">
            <w:pPr>
              <w:widowControl w:val="0"/>
              <w:spacing w:line="240" w:lineRule="auto"/>
              <w:rPr/>
            </w:pPr>
            <w:r w:rsidDel="00000000" w:rsidR="00000000" w:rsidRPr="00000000">
              <w:rPr>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B49">
            <w:pPr>
              <w:widowControl w:val="0"/>
              <w:spacing w:line="240" w:lineRule="auto"/>
              <w:rPr/>
            </w:pPr>
            <w:r w:rsidDel="00000000" w:rsidR="00000000" w:rsidRPr="00000000">
              <w:rPr>
                <w:rtl w:val="0"/>
              </w:rPr>
              <w:t xml:space="preserve">&lt;1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4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4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4C">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B4D">
            <w:pPr>
              <w:widowControl w:val="0"/>
              <w:spacing w:line="240" w:lineRule="auto"/>
              <w:rPr/>
            </w:pPr>
            <w:r w:rsidDel="00000000" w:rsidR="00000000" w:rsidRPr="00000000">
              <w:rP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B4E">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B4F">
            <w:pPr>
              <w:widowControl w:val="0"/>
              <w:spacing w:line="240" w:lineRule="auto"/>
              <w:rPr/>
            </w:pPr>
            <w:r w:rsidDel="00000000" w:rsidR="00000000" w:rsidRPr="00000000">
              <w:rPr>
                <w:rtl w:val="0"/>
              </w:rPr>
              <w:t xml:space="preserve">Objective aligned: -Faculty will identify assistive tech available to use within Google workplace, microsoft office, and Canvas with 100% accuracy (understand) </w:t>
            </w:r>
          </w:p>
          <w:p w:rsidR="00000000" w:rsidDel="00000000" w:rsidP="00000000" w:rsidRDefault="00000000" w:rsidRPr="00000000" w14:paraId="00000B50">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51">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B52">
            <w:pPr>
              <w:widowControl w:val="0"/>
              <w:spacing w:line="240" w:lineRule="auto"/>
              <w:rPr/>
            </w:pPr>
            <w:r w:rsidDel="00000000" w:rsidR="00000000" w:rsidRPr="00000000">
              <w:rP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B53">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B54">
            <w:pPr>
              <w:widowControl w:val="0"/>
              <w:spacing w:line="240" w:lineRule="auto"/>
              <w:rPr/>
            </w:pPr>
            <w:r w:rsidDel="00000000" w:rsidR="00000000" w:rsidRPr="00000000">
              <w:rPr>
                <w:rtl w:val="0"/>
              </w:rPr>
              <w:t xml:space="preserve">Goal aligned </w:t>
            </w:r>
            <w:r w:rsidDel="00000000" w:rsidR="00000000" w:rsidRPr="00000000">
              <w:rPr>
                <w:highlight w:val="white"/>
                <w:rtl w:val="0"/>
              </w:rPr>
              <w:t xml:space="preserve">Faculty will manipulate an assignment within a course to make it more accessible. (Apply)</w:t>
            </w:r>
            <w:r w:rsidDel="00000000" w:rsidR="00000000" w:rsidRPr="00000000">
              <w:rPr>
                <w:rtl w:val="0"/>
              </w:rPr>
              <w:t xml:space="preserve"> </w:t>
            </w:r>
          </w:p>
        </w:tc>
      </w:tr>
    </w:tbl>
    <w:p w:rsidR="00000000" w:rsidDel="00000000" w:rsidP="00000000" w:rsidRDefault="00000000" w:rsidRPr="00000000" w14:paraId="00000B55">
      <w:pPr>
        <w:pStyle w:val="Heading2"/>
        <w:widowControl w:val="0"/>
        <w:spacing w:line="240" w:lineRule="auto"/>
        <w:rPr>
          <w:b w:val="1"/>
          <w:bCs w:val="1"/>
          <w:sz w:val="22"/>
          <w:szCs w:val="22"/>
        </w:rPr>
      </w:pPr>
      <w:bookmarkStart w:colFirst="0" w:colLast="0" w:name="_jbifk9xsobow" w:id="75"/>
      <w:bookmarkEnd w:id="75"/>
      <w:r w:rsidDel="00000000" w:rsidR="00000000" w:rsidRPr="00000000">
        <w:rPr>
          <w:rtl w:val="0"/>
        </w:rPr>
      </w:r>
    </w:p>
    <w:tbl>
      <w:tblPr>
        <w:tblStyle w:val="Table49"/>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B56">
            <w:pPr>
              <w:widowControl w:val="0"/>
              <w:spacing w:line="240" w:lineRule="auto"/>
              <w:rPr>
                <w:b w:val="1"/>
                <w:bCs w:val="1"/>
              </w:rPr>
            </w:pPr>
            <w:r w:rsidDel="00000000" w:rsidR="00000000" w:rsidRPr="00000000">
              <w:rPr>
                <w:b w:val="1"/>
                <w:bCs w:val="1"/>
                <w:rtl w:val="0"/>
              </w:rPr>
              <w:t xml:space="preserve">Slide:  11</w:t>
            </w:r>
          </w:p>
        </w:tc>
        <w:tc>
          <w:tcPr>
            <w:shd w:fill="d9d9d9" w:val="clear"/>
            <w:tcMar>
              <w:top w:w="100.0" w:type="dxa"/>
              <w:left w:w="100.0" w:type="dxa"/>
              <w:bottom w:w="100.0" w:type="dxa"/>
              <w:right w:w="100.0" w:type="dxa"/>
            </w:tcMar>
            <w:vAlign w:val="top"/>
          </w:tcPr>
          <w:p w:rsidR="00000000" w:rsidDel="00000000" w:rsidP="00000000" w:rsidRDefault="00000000" w:rsidRPr="00000000" w14:paraId="00000B57">
            <w:pPr>
              <w:widowControl w:val="0"/>
              <w:spacing w:line="240" w:lineRule="auto"/>
              <w:rPr>
                <w:b w:val="1"/>
                <w:bCs w:val="1"/>
              </w:rPr>
            </w:pPr>
            <w:r w:rsidDel="00000000" w:rsidR="00000000" w:rsidRPr="00000000">
              <w:rPr>
                <w:b w:val="1"/>
                <w:bCs w:val="1"/>
                <w:rtl w:val="0"/>
              </w:rPr>
              <w:t xml:space="preserve">Module: How to use assistive technology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B58">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B59">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5A">
            <w:pPr>
              <w:widowControl w:val="0"/>
              <w:spacing w:line="240" w:lineRule="auto"/>
              <w:rPr/>
            </w:pPr>
            <w:r w:rsidDel="00000000" w:rsidR="00000000" w:rsidRPr="00000000">
              <w:rPr>
                <w:rtl w:val="0"/>
              </w:rPr>
              <w:t xml:space="preserve">Overview:</w:t>
            </w:r>
          </w:p>
          <w:p w:rsidR="00000000" w:rsidDel="00000000" w:rsidP="00000000" w:rsidRDefault="00000000" w:rsidRPr="00000000" w14:paraId="00000B5B">
            <w:pPr>
              <w:widowControl w:val="0"/>
              <w:spacing w:line="240" w:lineRule="auto"/>
              <w:rPr/>
            </w:pPr>
            <w:r w:rsidDel="00000000" w:rsidR="00000000" w:rsidRPr="00000000">
              <w:rPr>
                <w:rtl w:val="0"/>
              </w:rPr>
            </w:r>
          </w:p>
          <w:p w:rsidR="00000000" w:rsidDel="00000000" w:rsidP="00000000" w:rsidRDefault="00000000" w:rsidRPr="00000000" w14:paraId="00000B5C">
            <w:pPr>
              <w:widowControl w:val="0"/>
              <w:spacing w:line="240" w:lineRule="auto"/>
              <w:rPr/>
            </w:pPr>
            <w:r w:rsidDel="00000000" w:rsidR="00000000" w:rsidRPr="00000000">
              <w:rPr>
                <w:rtl w:val="0"/>
              </w:rPr>
              <w:t xml:space="preserve">Canva’s checker, and its similarity to office/other assistance features</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B5E">
            <w:pPr>
              <w:widowControl w:val="0"/>
              <w:spacing w:line="240" w:lineRule="auto"/>
              <w:rPr/>
            </w:pPr>
            <w:r w:rsidDel="00000000" w:rsidR="00000000" w:rsidRPr="00000000">
              <w:rPr>
                <w:rtl w:val="0"/>
              </w:rPr>
            </w:r>
          </w:p>
          <w:p w:rsidR="00000000" w:rsidDel="00000000" w:rsidP="00000000" w:rsidRDefault="00000000" w:rsidRPr="00000000" w14:paraId="00000B5F">
            <w:pPr>
              <w:widowControl w:val="0"/>
              <w:spacing w:line="240" w:lineRule="auto"/>
              <w:jc w:val="center"/>
              <w:rPr/>
            </w:pPr>
            <w:r w:rsidDel="00000000" w:rsidR="00000000" w:rsidRPr="00000000">
              <w:rPr>
                <w:rtl w:val="0"/>
              </w:rPr>
              <w:t xml:space="preserve">Showcase of its ease of use is key here, editing within the checker allows you to move quickly and easily</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B60">
            <w:pPr>
              <w:widowControl w:val="0"/>
              <w:spacing w:line="240" w:lineRule="auto"/>
              <w:rPr/>
            </w:pPr>
            <w:r w:rsidDel="00000000" w:rsidR="00000000" w:rsidRPr="00000000">
              <w:rPr>
                <w:rtl w:val="0"/>
              </w:rPr>
              <w:t xml:space="preserve">Just like with Office, this checker operates as part of the technology itself and allows you to do things like generate alt-text and fix errors with tables, lists, and other hurdles!</w:t>
            </w:r>
          </w:p>
          <w:p w:rsidR="00000000" w:rsidDel="00000000" w:rsidP="00000000" w:rsidRDefault="00000000" w:rsidRPr="00000000" w14:paraId="00000B61">
            <w:pPr>
              <w:widowControl w:val="0"/>
              <w:spacing w:line="240" w:lineRule="auto"/>
              <w:rPr/>
            </w:pPr>
            <w:r w:rsidDel="00000000" w:rsidR="00000000" w:rsidRPr="00000000">
              <w:rPr>
                <w:rtl w:val="0"/>
              </w:rPr>
            </w:r>
          </w:p>
          <w:p w:rsidR="00000000" w:rsidDel="00000000" w:rsidP="00000000" w:rsidRDefault="00000000" w:rsidRPr="00000000" w14:paraId="00000B62">
            <w:pPr>
              <w:widowControl w:val="0"/>
              <w:spacing w:line="240" w:lineRule="auto"/>
              <w:rPr/>
            </w:pPr>
            <w:r w:rsidDel="00000000" w:rsidR="00000000" w:rsidRPr="00000000">
              <w:rPr>
                <w:rtl w:val="0"/>
              </w:rPr>
              <w:t xml:space="preserve">It will once again navigate for you, take you to the error, and even fix it in its own window, without you having to scroll or locate! </w:t>
            </w:r>
          </w:p>
          <w:p w:rsidR="00000000" w:rsidDel="00000000" w:rsidP="00000000" w:rsidRDefault="00000000" w:rsidRPr="00000000" w14:paraId="00000B63">
            <w:pPr>
              <w:widowControl w:val="0"/>
              <w:spacing w:line="240" w:lineRule="auto"/>
              <w:rPr/>
            </w:pPr>
            <w:r w:rsidDel="00000000" w:rsidR="00000000" w:rsidRPr="00000000">
              <w:rPr>
                <w:rtl w:val="0"/>
              </w:rPr>
            </w:r>
          </w:p>
          <w:p w:rsidR="00000000" w:rsidDel="00000000" w:rsidP="00000000" w:rsidRDefault="00000000" w:rsidRPr="00000000" w14:paraId="00000B64">
            <w:pPr>
              <w:widowControl w:val="0"/>
              <w:spacing w:line="240" w:lineRule="auto"/>
              <w:rPr/>
            </w:pPr>
            <w:r w:rsidDel="00000000" w:rsidR="00000000" w:rsidRPr="00000000">
              <w:rPr>
                <w:rtl w:val="0"/>
              </w:rPr>
              <w:t xml:space="preserve">Once again, also not perfect! Please double check!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B65">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67">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68">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69">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B6A">
            <w:pPr>
              <w:widowControl w:val="0"/>
              <w:spacing w:line="240" w:lineRule="auto"/>
              <w:rPr/>
            </w:pPr>
            <w:r w:rsidDel="00000000" w:rsidR="00000000" w:rsidRPr="00000000">
              <w:rPr>
                <w:rtl w:val="0"/>
              </w:rPr>
              <w:t xml:space="preserve">Images of Canva’s checker at work</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6B">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6C">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6D">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B6E">
            <w:pPr>
              <w:widowControl w:val="0"/>
              <w:spacing w:line="240" w:lineRule="auto"/>
              <w:rPr/>
            </w:pPr>
            <w:r w:rsidDel="00000000" w:rsidR="00000000" w:rsidRPr="00000000">
              <w:rPr>
                <w:rtl w:val="0"/>
              </w:rPr>
              <w:t xml:space="preserve">Ease of use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6F">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70">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71">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B72">
            <w:pPr>
              <w:widowControl w:val="0"/>
              <w:spacing w:line="240" w:lineRule="auto"/>
              <w:rPr/>
            </w:pPr>
            <w:r w:rsidDel="00000000" w:rsidR="00000000" w:rsidRPr="00000000">
              <w:rPr>
                <w:rtl w:val="0"/>
              </w:rPr>
              <w:t xml:space="preserve">Demonstration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73">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74">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75">
            <w:pPr>
              <w:widowControl w:val="0"/>
              <w:spacing w:line="240" w:lineRule="auto"/>
              <w:rPr/>
            </w:pPr>
            <w:r w:rsidDel="00000000" w:rsidR="00000000" w:rsidRPr="00000000">
              <w:rPr>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B76">
            <w:pPr>
              <w:widowControl w:val="0"/>
              <w:spacing w:line="240" w:lineRule="auto"/>
              <w:rPr/>
            </w:pPr>
            <w:r w:rsidDel="00000000" w:rsidR="00000000" w:rsidRPr="00000000">
              <w:rPr>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77">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78">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79">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B7A">
            <w:pPr>
              <w:widowControl w:val="0"/>
              <w:spacing w:line="240" w:lineRule="auto"/>
              <w:rPr/>
            </w:pPr>
            <w:r w:rsidDel="00000000" w:rsidR="00000000" w:rsidRPr="00000000">
              <w:rP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B7B">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B7C">
            <w:pPr>
              <w:widowControl w:val="0"/>
              <w:spacing w:line="240" w:lineRule="auto"/>
              <w:rPr/>
            </w:pPr>
            <w:r w:rsidDel="00000000" w:rsidR="00000000" w:rsidRPr="00000000">
              <w:rPr>
                <w:rtl w:val="0"/>
              </w:rPr>
              <w:t xml:space="preserve">Objective aligned: -Faculty will identify assistive tech available to use within Google workplace, microsoft office, and Canvas with 100% accuracy (understand) </w:t>
            </w:r>
          </w:p>
          <w:p w:rsidR="00000000" w:rsidDel="00000000" w:rsidP="00000000" w:rsidRDefault="00000000" w:rsidRPr="00000000" w14:paraId="00000B7D">
            <w:pPr>
              <w:widowControl w:val="0"/>
              <w:spacing w:line="240" w:lineRule="auto"/>
              <w:rPr/>
            </w:pPr>
            <w:r w:rsidDel="00000000" w:rsidR="00000000" w:rsidRPr="00000000">
              <w:rPr>
                <w:rtl w:val="0"/>
              </w:rPr>
              <w:t xml:space="preserve">-Faculty will understand the use case for different assistive tech given a sample assignment with 100% accuracy (apply)</w:t>
            </w:r>
          </w:p>
          <w:p w:rsidR="00000000" w:rsidDel="00000000" w:rsidP="00000000" w:rsidRDefault="00000000" w:rsidRPr="00000000" w14:paraId="00000B7E">
            <w:pPr>
              <w:widowControl w:val="0"/>
              <w:spacing w:line="240" w:lineRule="auto"/>
              <w:rPr/>
            </w:pPr>
            <w:r w:rsidDel="00000000" w:rsidR="00000000" w:rsidRPr="00000000">
              <w:rPr>
                <w:rtl w:val="0"/>
              </w:rPr>
              <w:t xml:space="preserve">-faculty will work to integrate this into a sample assignment in Google workplace with 100% accuracy (apply)</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7F">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B80">
            <w:pPr>
              <w:widowControl w:val="0"/>
              <w:spacing w:line="240" w:lineRule="auto"/>
              <w:rPr/>
            </w:pPr>
            <w:r w:rsidDel="00000000" w:rsidR="00000000" w:rsidRPr="00000000">
              <w:rPr>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B81">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B82">
            <w:pPr>
              <w:widowControl w:val="0"/>
              <w:spacing w:line="240" w:lineRule="auto"/>
              <w:rPr/>
            </w:pPr>
            <w:r w:rsidDel="00000000" w:rsidR="00000000" w:rsidRPr="00000000">
              <w:rPr>
                <w:rtl w:val="0"/>
              </w:rPr>
              <w:t xml:space="preserve">Goal aligned </w:t>
            </w:r>
            <w:r w:rsidDel="00000000" w:rsidR="00000000" w:rsidRPr="00000000">
              <w:rPr>
                <w:highlight w:val="white"/>
                <w:rtl w:val="0"/>
              </w:rPr>
              <w:t xml:space="preserve">Faculty will manipulate an assignment within a course to make it more accessible. (Apply)</w:t>
            </w:r>
            <w:r w:rsidDel="00000000" w:rsidR="00000000" w:rsidRPr="00000000">
              <w:rPr>
                <w:rtl w:val="0"/>
              </w:rPr>
              <w:t xml:space="preserve"> </w:t>
            </w:r>
          </w:p>
        </w:tc>
      </w:tr>
    </w:tbl>
    <w:p w:rsidR="00000000" w:rsidDel="00000000" w:rsidP="00000000" w:rsidRDefault="00000000" w:rsidRPr="00000000" w14:paraId="00000B83">
      <w:pPr>
        <w:pStyle w:val="Heading2"/>
        <w:widowControl w:val="0"/>
        <w:spacing w:line="240" w:lineRule="auto"/>
        <w:rPr>
          <w:b w:val="1"/>
          <w:bCs w:val="1"/>
          <w:sz w:val="22"/>
          <w:szCs w:val="22"/>
        </w:rPr>
      </w:pPr>
      <w:bookmarkStart w:colFirst="0" w:colLast="0" w:name="_vbhw0hxgottd" w:id="76"/>
      <w:bookmarkEnd w:id="76"/>
      <w:r w:rsidDel="00000000" w:rsidR="00000000" w:rsidRPr="00000000">
        <w:rPr>
          <w:rtl w:val="0"/>
        </w:rPr>
      </w:r>
    </w:p>
    <w:tbl>
      <w:tblPr>
        <w:tblStyle w:val="Table50"/>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B84">
            <w:pPr>
              <w:widowControl w:val="0"/>
              <w:spacing w:line="240" w:lineRule="auto"/>
              <w:rPr>
                <w:b w:val="1"/>
                <w:bCs w:val="1"/>
              </w:rPr>
            </w:pPr>
            <w:r w:rsidDel="00000000" w:rsidR="00000000" w:rsidRPr="00000000">
              <w:rPr>
                <w:b w:val="1"/>
                <w:bCs w:val="1"/>
                <w:rtl w:val="0"/>
              </w:rPr>
              <w:t xml:space="preserve">Slide:  11</w:t>
            </w:r>
          </w:p>
        </w:tc>
        <w:tc>
          <w:tcPr>
            <w:shd w:fill="d9d9d9" w:val="clear"/>
            <w:tcMar>
              <w:top w:w="100.0" w:type="dxa"/>
              <w:left w:w="100.0" w:type="dxa"/>
              <w:bottom w:w="100.0" w:type="dxa"/>
              <w:right w:w="100.0" w:type="dxa"/>
            </w:tcMar>
            <w:vAlign w:val="top"/>
          </w:tcPr>
          <w:p w:rsidR="00000000" w:rsidDel="00000000" w:rsidP="00000000" w:rsidRDefault="00000000" w:rsidRPr="00000000" w14:paraId="00000B85">
            <w:pPr>
              <w:widowControl w:val="0"/>
              <w:spacing w:line="240" w:lineRule="auto"/>
              <w:rPr>
                <w:b w:val="1"/>
                <w:bCs w:val="1"/>
              </w:rPr>
            </w:pPr>
            <w:r w:rsidDel="00000000" w:rsidR="00000000" w:rsidRPr="00000000">
              <w:rPr>
                <w:b w:val="1"/>
                <w:bCs w:val="1"/>
                <w:rtl w:val="0"/>
              </w:rPr>
              <w:t xml:space="preserve">Module: How to use assistive technology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B86">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B87">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88">
            <w:pPr>
              <w:widowControl w:val="0"/>
              <w:spacing w:line="240" w:lineRule="auto"/>
              <w:rPr/>
            </w:pPr>
            <w:r w:rsidDel="00000000" w:rsidR="00000000" w:rsidRPr="00000000">
              <w:rPr>
                <w:rtl w:val="0"/>
              </w:rPr>
              <w:t xml:space="preserve">Overview:</w:t>
            </w:r>
          </w:p>
          <w:p w:rsidR="00000000" w:rsidDel="00000000" w:rsidP="00000000" w:rsidRDefault="00000000" w:rsidRPr="00000000" w14:paraId="00000B89">
            <w:pPr>
              <w:widowControl w:val="0"/>
              <w:spacing w:line="240" w:lineRule="auto"/>
              <w:rPr/>
            </w:pPr>
            <w:r w:rsidDel="00000000" w:rsidR="00000000" w:rsidRPr="00000000">
              <w:rPr>
                <w:rtl w:val="0"/>
              </w:rPr>
            </w:r>
          </w:p>
          <w:p w:rsidR="00000000" w:rsidDel="00000000" w:rsidP="00000000" w:rsidRDefault="00000000" w:rsidRPr="00000000" w14:paraId="00000B8A">
            <w:pPr>
              <w:widowControl w:val="0"/>
              <w:spacing w:line="240" w:lineRule="auto"/>
              <w:rPr/>
            </w:pPr>
            <w:r w:rsidDel="00000000" w:rsidR="00000000" w:rsidRPr="00000000">
              <w:rPr>
                <w:rtl w:val="0"/>
              </w:rPr>
              <w:t xml:space="preserve">Application of the checker in Canva on previously learned material and courses</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B8C">
            <w:pPr>
              <w:widowControl w:val="0"/>
              <w:spacing w:line="240" w:lineRule="auto"/>
              <w:rPr/>
            </w:pPr>
            <w:r w:rsidDel="00000000" w:rsidR="00000000" w:rsidRPr="00000000">
              <w:rPr>
                <w:rtl w:val="0"/>
              </w:rPr>
            </w:r>
          </w:p>
          <w:p w:rsidR="00000000" w:rsidDel="00000000" w:rsidP="00000000" w:rsidRDefault="00000000" w:rsidRPr="00000000" w14:paraId="00000B8D">
            <w:pPr>
              <w:widowControl w:val="0"/>
              <w:spacing w:line="240" w:lineRule="auto"/>
              <w:jc w:val="center"/>
              <w:rPr/>
            </w:pPr>
            <w:r w:rsidDel="00000000" w:rsidR="00000000" w:rsidRPr="00000000">
              <w:rPr>
                <w:rtl w:val="0"/>
              </w:rPr>
              <w:t xml:space="preserve">The more learners have the ability to use this the more likely it is they will integrate it in the future</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B8E">
            <w:pPr>
              <w:widowControl w:val="0"/>
              <w:spacing w:line="240" w:lineRule="auto"/>
              <w:rPr/>
            </w:pPr>
            <w:r w:rsidDel="00000000" w:rsidR="00000000" w:rsidRPr="00000000">
              <w:rPr>
                <w:rtl w:val="0"/>
              </w:rPr>
              <w:t xml:space="preserve">In the same google folder that was shared with you is a link to a file of this presentation in Canva. </w:t>
            </w:r>
          </w:p>
          <w:p w:rsidR="00000000" w:rsidDel="00000000" w:rsidP="00000000" w:rsidRDefault="00000000" w:rsidRPr="00000000" w14:paraId="00000B8F">
            <w:pPr>
              <w:widowControl w:val="0"/>
              <w:spacing w:line="240" w:lineRule="auto"/>
              <w:rPr/>
            </w:pPr>
            <w:r w:rsidDel="00000000" w:rsidR="00000000" w:rsidRPr="00000000">
              <w:rPr>
                <w:rtl w:val="0"/>
              </w:rPr>
            </w:r>
          </w:p>
          <w:p w:rsidR="00000000" w:rsidDel="00000000" w:rsidP="00000000" w:rsidRDefault="00000000" w:rsidRPr="00000000" w14:paraId="00000B90">
            <w:pPr>
              <w:widowControl w:val="0"/>
              <w:spacing w:line="240" w:lineRule="auto"/>
              <w:rPr/>
            </w:pPr>
            <w:r w:rsidDel="00000000" w:rsidR="00000000" w:rsidRPr="00000000">
              <w:rPr>
                <w:rtl w:val="0"/>
              </w:rPr>
              <w:t xml:space="preserve">You will need to download it, and then re-upload it to Canva for it to be your own, and then we can work on accessing the accessibility features here!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B91">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93">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94">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95">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B96">
            <w:pPr>
              <w:widowControl w:val="0"/>
              <w:spacing w:line="240" w:lineRule="auto"/>
              <w:rPr/>
            </w:pPr>
            <w:r w:rsidDel="00000000" w:rsidR="00000000" w:rsidRPr="00000000">
              <w:rPr>
                <w:rtl w:val="0"/>
              </w:rPr>
              <w:t xml:space="preserve">Image of front slide of previous course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97">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98">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99">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B9A">
            <w:pPr>
              <w:widowControl w:val="0"/>
              <w:spacing w:line="240" w:lineRule="auto"/>
              <w:rPr/>
            </w:pPr>
            <w:r w:rsidDel="00000000" w:rsidR="00000000" w:rsidRPr="00000000">
              <w:rPr>
                <w:rtl w:val="0"/>
              </w:rPr>
              <w:t xml:space="preserve">Ease of use and integration!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9B">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9C">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9D">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B9E">
            <w:pPr>
              <w:widowControl w:val="0"/>
              <w:spacing w:line="240" w:lineRule="auto"/>
              <w:rPr/>
            </w:pPr>
            <w:r w:rsidDel="00000000" w:rsidR="00000000" w:rsidRPr="00000000">
              <w:rPr>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9F">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A0">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A1">
            <w:pPr>
              <w:widowControl w:val="0"/>
              <w:spacing w:line="240" w:lineRule="auto"/>
              <w:rPr/>
            </w:pPr>
            <w:r w:rsidDel="00000000" w:rsidR="00000000" w:rsidRPr="00000000">
              <w:rPr>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BA2">
            <w:pPr>
              <w:widowControl w:val="0"/>
              <w:spacing w:line="240" w:lineRule="auto"/>
              <w:rPr/>
            </w:pPr>
            <w:r w:rsidDel="00000000" w:rsidR="00000000" w:rsidRPr="00000000">
              <w:rPr>
                <w:rtl w:val="0"/>
              </w:rPr>
              <w:t xml:space="preserve">10</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A3">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A4">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A5">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BA6">
            <w:pPr>
              <w:widowControl w:val="0"/>
              <w:spacing w:line="240" w:lineRule="auto"/>
              <w:rPr/>
            </w:pPr>
            <w:r w:rsidDel="00000000" w:rsidR="00000000" w:rsidRPr="00000000">
              <w:rP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BA7">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BA8">
            <w:pPr>
              <w:widowControl w:val="0"/>
              <w:spacing w:line="240" w:lineRule="auto"/>
              <w:rPr/>
            </w:pPr>
            <w:r w:rsidDel="00000000" w:rsidR="00000000" w:rsidRPr="00000000">
              <w:rPr>
                <w:rtl w:val="0"/>
              </w:rPr>
              <w:t xml:space="preserve">Objective aligned: -Faculty will identify assistive tech available to use within Google workplace, microsoft office, and Canvas with 100% accuracy (understand) </w:t>
            </w:r>
          </w:p>
          <w:p w:rsidR="00000000" w:rsidDel="00000000" w:rsidP="00000000" w:rsidRDefault="00000000" w:rsidRPr="00000000" w14:paraId="00000BA9">
            <w:pPr>
              <w:widowControl w:val="0"/>
              <w:spacing w:line="240" w:lineRule="auto"/>
              <w:rPr/>
            </w:pPr>
            <w:r w:rsidDel="00000000" w:rsidR="00000000" w:rsidRPr="00000000">
              <w:rPr>
                <w:rtl w:val="0"/>
              </w:rPr>
              <w:t xml:space="preserve">-Faculty will understand the use case for different assistive tech given a sample assignment with 100% accuracy (apply)</w:t>
            </w:r>
          </w:p>
          <w:p w:rsidR="00000000" w:rsidDel="00000000" w:rsidP="00000000" w:rsidRDefault="00000000" w:rsidRPr="00000000" w14:paraId="00000BAA">
            <w:pPr>
              <w:widowControl w:val="0"/>
              <w:spacing w:line="240" w:lineRule="auto"/>
              <w:rPr/>
            </w:pPr>
            <w:r w:rsidDel="00000000" w:rsidR="00000000" w:rsidRPr="00000000">
              <w:rPr>
                <w:rtl w:val="0"/>
              </w:rPr>
              <w:t xml:space="preserve">-faculty will work to integrate this into a sample assignment in Google workplace with 100% accuracy (apply)</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AB">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BAC">
            <w:pPr>
              <w:widowControl w:val="0"/>
              <w:spacing w:line="240" w:lineRule="auto"/>
              <w:rPr/>
            </w:pPr>
            <w:r w:rsidDel="00000000" w:rsidR="00000000" w:rsidRPr="00000000">
              <w:rPr>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BAD">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BAE">
            <w:pPr>
              <w:widowControl w:val="0"/>
              <w:spacing w:line="240" w:lineRule="auto"/>
              <w:rPr/>
            </w:pPr>
            <w:r w:rsidDel="00000000" w:rsidR="00000000" w:rsidRPr="00000000">
              <w:rPr>
                <w:rtl w:val="0"/>
              </w:rPr>
              <w:t xml:space="preserve">Goal aligned </w:t>
            </w:r>
            <w:r w:rsidDel="00000000" w:rsidR="00000000" w:rsidRPr="00000000">
              <w:rPr>
                <w:highlight w:val="white"/>
                <w:rtl w:val="0"/>
              </w:rPr>
              <w:t xml:space="preserve">Faculty will manipulate an assignment within a course to make it more accessible. (Apply)</w:t>
            </w:r>
            <w:r w:rsidDel="00000000" w:rsidR="00000000" w:rsidRPr="00000000">
              <w:rPr>
                <w:rtl w:val="0"/>
              </w:rPr>
              <w:t xml:space="preserve"> </w:t>
            </w:r>
          </w:p>
        </w:tc>
      </w:tr>
    </w:tbl>
    <w:p w:rsidR="00000000" w:rsidDel="00000000" w:rsidP="00000000" w:rsidRDefault="00000000" w:rsidRPr="00000000" w14:paraId="00000BAF">
      <w:pPr>
        <w:pStyle w:val="Heading2"/>
        <w:widowControl w:val="0"/>
        <w:spacing w:line="240" w:lineRule="auto"/>
        <w:rPr>
          <w:b w:val="1"/>
          <w:bCs w:val="1"/>
          <w:sz w:val="22"/>
          <w:szCs w:val="22"/>
        </w:rPr>
      </w:pPr>
      <w:bookmarkStart w:colFirst="0" w:colLast="0" w:name="_71blplanjral" w:id="77"/>
      <w:bookmarkEnd w:id="77"/>
      <w:r w:rsidDel="00000000" w:rsidR="00000000" w:rsidRPr="00000000">
        <w:rPr>
          <w:rtl w:val="0"/>
        </w:rPr>
      </w:r>
    </w:p>
    <w:tbl>
      <w:tblPr>
        <w:tblStyle w:val="Table51"/>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BB0">
            <w:pPr>
              <w:widowControl w:val="0"/>
              <w:spacing w:line="240" w:lineRule="auto"/>
              <w:rPr>
                <w:b w:val="1"/>
                <w:bCs w:val="1"/>
              </w:rPr>
            </w:pPr>
            <w:r w:rsidDel="00000000" w:rsidR="00000000" w:rsidRPr="00000000">
              <w:rPr>
                <w:b w:val="1"/>
                <w:bCs w:val="1"/>
                <w:rtl w:val="0"/>
              </w:rPr>
              <w:t xml:space="preserve">Slide:  12-18</w:t>
            </w:r>
          </w:p>
        </w:tc>
        <w:tc>
          <w:tcPr>
            <w:shd w:fill="d9d9d9" w:val="clear"/>
            <w:tcMar>
              <w:top w:w="100.0" w:type="dxa"/>
              <w:left w:w="100.0" w:type="dxa"/>
              <w:bottom w:w="100.0" w:type="dxa"/>
              <w:right w:w="100.0" w:type="dxa"/>
            </w:tcMar>
            <w:vAlign w:val="top"/>
          </w:tcPr>
          <w:p w:rsidR="00000000" w:rsidDel="00000000" w:rsidP="00000000" w:rsidRDefault="00000000" w:rsidRPr="00000000" w14:paraId="00000BB1">
            <w:pPr>
              <w:widowControl w:val="0"/>
              <w:spacing w:line="240" w:lineRule="auto"/>
              <w:rPr>
                <w:b w:val="1"/>
                <w:bCs w:val="1"/>
              </w:rPr>
            </w:pPr>
            <w:r w:rsidDel="00000000" w:rsidR="00000000" w:rsidRPr="00000000">
              <w:rPr>
                <w:b w:val="1"/>
                <w:bCs w:val="1"/>
                <w:rtl w:val="0"/>
              </w:rPr>
              <w:t xml:space="preserve">Module: How to use assistive technology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BB2">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BB3">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B4">
            <w:pPr>
              <w:widowControl w:val="0"/>
              <w:spacing w:line="240" w:lineRule="auto"/>
              <w:rPr/>
            </w:pPr>
            <w:r w:rsidDel="00000000" w:rsidR="00000000" w:rsidRPr="00000000">
              <w:rPr>
                <w:rtl w:val="0"/>
              </w:rPr>
              <w:t xml:space="preserve">Overview:</w:t>
            </w:r>
          </w:p>
          <w:p w:rsidR="00000000" w:rsidDel="00000000" w:rsidP="00000000" w:rsidRDefault="00000000" w:rsidRPr="00000000" w14:paraId="00000BB5">
            <w:pPr>
              <w:widowControl w:val="0"/>
              <w:spacing w:line="240" w:lineRule="auto"/>
              <w:rPr/>
            </w:pPr>
            <w:r w:rsidDel="00000000" w:rsidR="00000000" w:rsidRPr="00000000">
              <w:rPr>
                <w:rtl w:val="0"/>
              </w:rPr>
            </w:r>
          </w:p>
          <w:p w:rsidR="00000000" w:rsidDel="00000000" w:rsidP="00000000" w:rsidRDefault="00000000" w:rsidRPr="00000000" w14:paraId="00000BB6">
            <w:pPr>
              <w:widowControl w:val="0"/>
              <w:spacing w:line="240" w:lineRule="auto"/>
              <w:rPr/>
            </w:pPr>
            <w:r w:rsidDel="00000000" w:rsidR="00000000" w:rsidRPr="00000000">
              <w:rPr>
                <w:rtl w:val="0"/>
              </w:rPr>
              <w:t xml:space="preserve">These slides are grouped together because each is expected to be brief and will require assistance of the trainer. It is also all one process, splitting it into different story boards felt unnecessary and like poor delivery for information.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BB8">
            <w:pPr>
              <w:widowControl w:val="0"/>
              <w:spacing w:line="240" w:lineRule="auto"/>
              <w:rPr/>
            </w:pPr>
            <w:r w:rsidDel="00000000" w:rsidR="00000000" w:rsidRPr="00000000">
              <w:rPr>
                <w:rtl w:val="0"/>
              </w:rPr>
            </w:r>
          </w:p>
          <w:p w:rsidR="00000000" w:rsidDel="00000000" w:rsidP="00000000" w:rsidRDefault="00000000" w:rsidRPr="00000000" w14:paraId="00000BB9">
            <w:pPr>
              <w:widowControl w:val="0"/>
              <w:spacing w:line="240" w:lineRule="auto"/>
              <w:jc w:val="center"/>
              <w:rPr/>
            </w:pPr>
            <w:r w:rsidDel="00000000" w:rsidR="00000000" w:rsidRPr="00000000">
              <w:rPr>
                <w:rtl w:val="0"/>
              </w:rPr>
              <w:t xml:space="preserve">Actually working to install this will be far more effective than talking about it and asking them to do so later.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BBA">
            <w:pPr>
              <w:widowControl w:val="0"/>
              <w:spacing w:line="240" w:lineRule="auto"/>
              <w:rPr/>
            </w:pPr>
            <w:r w:rsidDel="00000000" w:rsidR="00000000" w:rsidRPr="00000000">
              <w:rPr>
                <w:rtl w:val="0"/>
              </w:rPr>
              <w:t xml:space="preserve">Canvas is the delivery platform, and online home for all classes at UNC Charlotte. </w:t>
            </w:r>
          </w:p>
          <w:p w:rsidR="00000000" w:rsidDel="00000000" w:rsidP="00000000" w:rsidRDefault="00000000" w:rsidRPr="00000000" w14:paraId="00000BBB">
            <w:pPr>
              <w:widowControl w:val="0"/>
              <w:spacing w:line="240" w:lineRule="auto"/>
              <w:rPr/>
            </w:pPr>
            <w:r w:rsidDel="00000000" w:rsidR="00000000" w:rsidRPr="00000000">
              <w:rPr>
                <w:rtl w:val="0"/>
              </w:rPr>
            </w:r>
          </w:p>
          <w:p w:rsidR="00000000" w:rsidDel="00000000" w:rsidP="00000000" w:rsidRDefault="00000000" w:rsidRPr="00000000" w14:paraId="00000BBC">
            <w:pPr>
              <w:widowControl w:val="0"/>
              <w:spacing w:line="240" w:lineRule="auto"/>
              <w:rPr/>
            </w:pPr>
            <w:r w:rsidDel="00000000" w:rsidR="00000000" w:rsidRPr="00000000">
              <w:rPr>
                <w:rtl w:val="0"/>
              </w:rPr>
              <w:t xml:space="preserve">For this reason, it is paramount that to meet guidelines and increase accessibility we work to enable the tool available to us here and now in a sample course. </w:t>
            </w:r>
          </w:p>
          <w:p w:rsidR="00000000" w:rsidDel="00000000" w:rsidP="00000000" w:rsidRDefault="00000000" w:rsidRPr="00000000" w14:paraId="00000BBD">
            <w:pPr>
              <w:widowControl w:val="0"/>
              <w:spacing w:line="240" w:lineRule="auto"/>
              <w:rPr/>
            </w:pPr>
            <w:r w:rsidDel="00000000" w:rsidR="00000000" w:rsidRPr="00000000">
              <w:rPr>
                <w:rtl w:val="0"/>
              </w:rPr>
            </w:r>
          </w:p>
          <w:p w:rsidR="00000000" w:rsidDel="00000000" w:rsidP="00000000" w:rsidRDefault="00000000" w:rsidRPr="00000000" w14:paraId="00000BBE">
            <w:pPr>
              <w:widowControl w:val="0"/>
              <w:spacing w:line="240" w:lineRule="auto"/>
              <w:rPr/>
            </w:pPr>
            <w:r w:rsidDel="00000000" w:rsidR="00000000" w:rsidRPr="00000000">
              <w:rPr>
                <w:rtl w:val="0"/>
              </w:rPr>
              <w:t xml:space="preserve">I will be floating around the room trouble shooting and helping but for now you need to pull up Canvas and access a course that you are teaching or simply have access to.</w:t>
            </w:r>
          </w:p>
          <w:p w:rsidR="00000000" w:rsidDel="00000000" w:rsidP="00000000" w:rsidRDefault="00000000" w:rsidRPr="00000000" w14:paraId="00000BBF">
            <w:pPr>
              <w:widowControl w:val="0"/>
              <w:spacing w:line="240" w:lineRule="auto"/>
              <w:rPr/>
            </w:pPr>
            <w:r w:rsidDel="00000000" w:rsidR="00000000" w:rsidRPr="00000000">
              <w:rPr>
                <w:rtl w:val="0"/>
              </w:rPr>
            </w:r>
          </w:p>
          <w:p w:rsidR="00000000" w:rsidDel="00000000" w:rsidP="00000000" w:rsidRDefault="00000000" w:rsidRPr="00000000" w14:paraId="00000BC0">
            <w:pPr>
              <w:widowControl w:val="0"/>
              <w:spacing w:line="240" w:lineRule="auto"/>
              <w:rPr/>
            </w:pPr>
            <w:r w:rsidDel="00000000" w:rsidR="00000000" w:rsidRPr="00000000">
              <w:rPr>
                <w:rtl w:val="0"/>
              </w:rPr>
              <w:t xml:space="preserve">(Next slide)</w:t>
            </w:r>
          </w:p>
          <w:p w:rsidR="00000000" w:rsidDel="00000000" w:rsidP="00000000" w:rsidRDefault="00000000" w:rsidRPr="00000000" w14:paraId="00000BC1">
            <w:pPr>
              <w:widowControl w:val="0"/>
              <w:spacing w:line="240" w:lineRule="auto"/>
              <w:rPr/>
            </w:pPr>
            <w:r w:rsidDel="00000000" w:rsidR="00000000" w:rsidRPr="00000000">
              <w:rPr>
                <w:rtl w:val="0"/>
              </w:rPr>
              <w:t xml:space="preserve">From there click on “settings”</w:t>
            </w:r>
          </w:p>
          <w:p w:rsidR="00000000" w:rsidDel="00000000" w:rsidP="00000000" w:rsidRDefault="00000000" w:rsidRPr="00000000" w14:paraId="00000BC2">
            <w:pPr>
              <w:widowControl w:val="0"/>
              <w:spacing w:line="240" w:lineRule="auto"/>
              <w:rPr/>
            </w:pPr>
            <w:r w:rsidDel="00000000" w:rsidR="00000000" w:rsidRPr="00000000">
              <w:rPr>
                <w:rtl w:val="0"/>
              </w:rPr>
            </w:r>
          </w:p>
          <w:p w:rsidR="00000000" w:rsidDel="00000000" w:rsidP="00000000" w:rsidRDefault="00000000" w:rsidRPr="00000000" w14:paraId="00000BC3">
            <w:pPr>
              <w:widowControl w:val="0"/>
              <w:spacing w:line="240" w:lineRule="auto"/>
              <w:rPr/>
            </w:pPr>
            <w:r w:rsidDel="00000000" w:rsidR="00000000" w:rsidRPr="00000000">
              <w:rPr>
                <w:rtl w:val="0"/>
              </w:rPr>
              <w:t xml:space="preserve">(Next Slide)</w:t>
            </w:r>
          </w:p>
          <w:p w:rsidR="00000000" w:rsidDel="00000000" w:rsidP="00000000" w:rsidRDefault="00000000" w:rsidRPr="00000000" w14:paraId="00000BC4">
            <w:pPr>
              <w:widowControl w:val="0"/>
              <w:spacing w:line="240" w:lineRule="auto"/>
              <w:rPr/>
            </w:pPr>
            <w:r w:rsidDel="00000000" w:rsidR="00000000" w:rsidRPr="00000000">
              <w:rPr>
                <w:rtl w:val="0"/>
              </w:rPr>
              <w:t xml:space="preserve">From there, click on Navigation</w:t>
            </w:r>
          </w:p>
          <w:p w:rsidR="00000000" w:rsidDel="00000000" w:rsidP="00000000" w:rsidRDefault="00000000" w:rsidRPr="00000000" w14:paraId="00000BC5">
            <w:pPr>
              <w:widowControl w:val="0"/>
              <w:spacing w:line="240" w:lineRule="auto"/>
              <w:rPr/>
            </w:pPr>
            <w:r w:rsidDel="00000000" w:rsidR="00000000" w:rsidRPr="00000000">
              <w:rPr>
                <w:rtl w:val="0"/>
              </w:rPr>
            </w:r>
          </w:p>
          <w:p w:rsidR="00000000" w:rsidDel="00000000" w:rsidP="00000000" w:rsidRDefault="00000000" w:rsidRPr="00000000" w14:paraId="00000BC6">
            <w:pPr>
              <w:widowControl w:val="0"/>
              <w:spacing w:line="240" w:lineRule="auto"/>
              <w:rPr/>
            </w:pPr>
            <w:r w:rsidDel="00000000" w:rsidR="00000000" w:rsidRPr="00000000">
              <w:rPr>
                <w:rtl w:val="0"/>
              </w:rPr>
              <w:t xml:space="preserve">(Next slide)</w:t>
            </w:r>
          </w:p>
          <w:p w:rsidR="00000000" w:rsidDel="00000000" w:rsidP="00000000" w:rsidRDefault="00000000" w:rsidRPr="00000000" w14:paraId="00000BC7">
            <w:pPr>
              <w:widowControl w:val="0"/>
              <w:spacing w:line="240" w:lineRule="auto"/>
              <w:rPr/>
            </w:pPr>
            <w:r w:rsidDel="00000000" w:rsidR="00000000" w:rsidRPr="00000000">
              <w:rPr>
                <w:rtl w:val="0"/>
              </w:rPr>
              <w:t xml:space="preserve">From there scroll, or find, “Accessibility checker”</w:t>
            </w:r>
          </w:p>
          <w:p w:rsidR="00000000" w:rsidDel="00000000" w:rsidP="00000000" w:rsidRDefault="00000000" w:rsidRPr="00000000" w14:paraId="00000BC8">
            <w:pPr>
              <w:widowControl w:val="0"/>
              <w:spacing w:line="240" w:lineRule="auto"/>
              <w:rPr/>
            </w:pPr>
            <w:r w:rsidDel="00000000" w:rsidR="00000000" w:rsidRPr="00000000">
              <w:rPr>
                <w:rtl w:val="0"/>
              </w:rPr>
            </w:r>
          </w:p>
          <w:p w:rsidR="00000000" w:rsidDel="00000000" w:rsidP="00000000" w:rsidRDefault="00000000" w:rsidRPr="00000000" w14:paraId="00000BC9">
            <w:pPr>
              <w:widowControl w:val="0"/>
              <w:spacing w:line="240" w:lineRule="auto"/>
              <w:rPr/>
            </w:pPr>
            <w:r w:rsidDel="00000000" w:rsidR="00000000" w:rsidRPr="00000000">
              <w:rPr>
                <w:rtl w:val="0"/>
              </w:rPr>
              <w:t xml:space="preserve">It is possible it is instead under “UDOIT” but unlikely. </w:t>
            </w:r>
          </w:p>
          <w:p w:rsidR="00000000" w:rsidDel="00000000" w:rsidP="00000000" w:rsidRDefault="00000000" w:rsidRPr="00000000" w14:paraId="00000BCA">
            <w:pPr>
              <w:widowControl w:val="0"/>
              <w:spacing w:line="240" w:lineRule="auto"/>
              <w:rPr/>
            </w:pPr>
            <w:r w:rsidDel="00000000" w:rsidR="00000000" w:rsidRPr="00000000">
              <w:rPr>
                <w:rtl w:val="0"/>
              </w:rPr>
            </w:r>
          </w:p>
          <w:p w:rsidR="00000000" w:rsidDel="00000000" w:rsidP="00000000" w:rsidRDefault="00000000" w:rsidRPr="00000000" w14:paraId="00000BCB">
            <w:pPr>
              <w:widowControl w:val="0"/>
              <w:spacing w:line="240" w:lineRule="auto"/>
              <w:rPr/>
            </w:pPr>
            <w:r w:rsidDel="00000000" w:rsidR="00000000" w:rsidRPr="00000000">
              <w:rPr>
                <w:rtl w:val="0"/>
              </w:rPr>
              <w:t xml:space="preserve">(Next slide)</w:t>
            </w:r>
          </w:p>
          <w:p w:rsidR="00000000" w:rsidDel="00000000" w:rsidP="00000000" w:rsidRDefault="00000000" w:rsidRPr="00000000" w14:paraId="00000BCC">
            <w:pPr>
              <w:widowControl w:val="0"/>
              <w:spacing w:line="240" w:lineRule="auto"/>
              <w:rPr/>
            </w:pPr>
            <w:r w:rsidDel="00000000" w:rsidR="00000000" w:rsidRPr="00000000">
              <w:rPr>
                <w:rtl w:val="0"/>
              </w:rPr>
              <w:t xml:space="preserve">Click on the 3 dots to the right of “Accessibility checker” and click “enable”</w:t>
            </w:r>
          </w:p>
          <w:p w:rsidR="00000000" w:rsidDel="00000000" w:rsidP="00000000" w:rsidRDefault="00000000" w:rsidRPr="00000000" w14:paraId="00000BCD">
            <w:pPr>
              <w:widowControl w:val="0"/>
              <w:spacing w:line="240" w:lineRule="auto"/>
              <w:rPr/>
            </w:pPr>
            <w:r w:rsidDel="00000000" w:rsidR="00000000" w:rsidRPr="00000000">
              <w:rPr>
                <w:rtl w:val="0"/>
              </w:rPr>
            </w:r>
          </w:p>
          <w:p w:rsidR="00000000" w:rsidDel="00000000" w:rsidP="00000000" w:rsidRDefault="00000000" w:rsidRPr="00000000" w14:paraId="00000BCE">
            <w:pPr>
              <w:widowControl w:val="0"/>
              <w:spacing w:line="240" w:lineRule="auto"/>
              <w:rPr/>
            </w:pPr>
            <w:r w:rsidDel="00000000" w:rsidR="00000000" w:rsidRPr="00000000">
              <w:rPr>
                <w:rtl w:val="0"/>
              </w:rPr>
              <w:t xml:space="preserve">(Next slide)</w:t>
            </w:r>
          </w:p>
          <w:p w:rsidR="00000000" w:rsidDel="00000000" w:rsidP="00000000" w:rsidRDefault="00000000" w:rsidRPr="00000000" w14:paraId="00000BCF">
            <w:pPr>
              <w:widowControl w:val="0"/>
              <w:spacing w:line="240" w:lineRule="auto"/>
              <w:rPr/>
            </w:pPr>
            <w:r w:rsidDel="00000000" w:rsidR="00000000" w:rsidRPr="00000000">
              <w:rPr>
                <w:rtl w:val="0"/>
              </w:rPr>
              <w:t xml:space="preserve">You must then click SAVE</w:t>
            </w:r>
          </w:p>
          <w:p w:rsidR="00000000" w:rsidDel="00000000" w:rsidP="00000000" w:rsidRDefault="00000000" w:rsidRPr="00000000" w14:paraId="00000BD0">
            <w:pPr>
              <w:widowControl w:val="0"/>
              <w:spacing w:line="240" w:lineRule="auto"/>
              <w:rPr/>
            </w:pPr>
            <w:r w:rsidDel="00000000" w:rsidR="00000000" w:rsidRPr="00000000">
              <w:rPr>
                <w:rtl w:val="0"/>
              </w:rPr>
            </w:r>
          </w:p>
          <w:p w:rsidR="00000000" w:rsidDel="00000000" w:rsidP="00000000" w:rsidRDefault="00000000" w:rsidRPr="00000000" w14:paraId="00000BD1">
            <w:pPr>
              <w:widowControl w:val="0"/>
              <w:spacing w:line="240" w:lineRule="auto"/>
              <w:rPr/>
            </w:pPr>
            <w:r w:rsidDel="00000000" w:rsidR="00000000" w:rsidRPr="00000000">
              <w:rPr>
                <w:rtl w:val="0"/>
              </w:rPr>
              <w:t xml:space="preserve">(Next slide)</w:t>
            </w:r>
          </w:p>
          <w:p w:rsidR="00000000" w:rsidDel="00000000" w:rsidP="00000000" w:rsidRDefault="00000000" w:rsidRPr="00000000" w14:paraId="00000BD2">
            <w:pPr>
              <w:widowControl w:val="0"/>
              <w:spacing w:line="240" w:lineRule="auto"/>
              <w:rPr/>
            </w:pPr>
            <w:r w:rsidDel="00000000" w:rsidR="00000000" w:rsidRPr="00000000">
              <w:rPr>
                <w:rtl w:val="0"/>
              </w:rPr>
              <w:t xml:space="preserve">Click on accessibility checker on the side of the screen and it will work to scan your course (many of the buttons will initially be unclickable as it does this, just be patient)</w:t>
            </w:r>
          </w:p>
          <w:p w:rsidR="00000000" w:rsidDel="00000000" w:rsidP="00000000" w:rsidRDefault="00000000" w:rsidRPr="00000000" w14:paraId="00000BD3">
            <w:pPr>
              <w:widowControl w:val="0"/>
              <w:spacing w:line="240" w:lineRule="auto"/>
              <w:rPr/>
            </w:pPr>
            <w:r w:rsidDel="00000000" w:rsidR="00000000" w:rsidRPr="00000000">
              <w:rPr>
                <w:rtl w:val="0"/>
              </w:rPr>
            </w:r>
          </w:p>
          <w:p w:rsidR="00000000" w:rsidDel="00000000" w:rsidP="00000000" w:rsidRDefault="00000000" w:rsidRPr="00000000" w14:paraId="00000BD4">
            <w:pPr>
              <w:widowControl w:val="0"/>
              <w:spacing w:line="240" w:lineRule="auto"/>
              <w:rPr/>
            </w:pPr>
            <w:r w:rsidDel="00000000" w:rsidR="00000000" w:rsidRPr="00000000">
              <w:rPr>
                <w:rtl w:val="0"/>
              </w:rPr>
              <w:t xml:space="preserve">Students cannot access this page though it might appear in the sidebar. (you are welcome to try it yourself from the student view feature)</w:t>
            </w:r>
          </w:p>
          <w:p w:rsidR="00000000" w:rsidDel="00000000" w:rsidP="00000000" w:rsidRDefault="00000000" w:rsidRPr="00000000" w14:paraId="00000BD5">
            <w:pPr>
              <w:widowControl w:val="0"/>
              <w:spacing w:line="240" w:lineRule="auto"/>
              <w:rPr/>
            </w:pPr>
            <w:r w:rsidDel="00000000" w:rsidR="00000000" w:rsidRPr="00000000">
              <w:rPr>
                <w:rtl w:val="0"/>
              </w:rPr>
            </w:r>
          </w:p>
          <w:p w:rsidR="00000000" w:rsidDel="00000000" w:rsidP="00000000" w:rsidRDefault="00000000" w:rsidRPr="00000000" w14:paraId="00000BD6">
            <w:pPr>
              <w:widowControl w:val="0"/>
              <w:spacing w:line="240" w:lineRule="auto"/>
              <w:rPr/>
            </w:pPr>
            <w:r w:rsidDel="00000000" w:rsidR="00000000" w:rsidRPr="00000000">
              <w:rPr>
                <w:rtl w:val="0"/>
              </w:rPr>
              <w:t xml:space="preserve">It operates on the same principles as checkers previously, taking you to different errors it spots and suggesting fixes which it can do both in singular and in bulk. It also prioritizes fixes based on their impact estimation.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BD7">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D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D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DB">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BDC">
            <w:pPr>
              <w:widowControl w:val="0"/>
              <w:spacing w:line="240" w:lineRule="auto"/>
              <w:rPr/>
            </w:pPr>
            <w:r w:rsidDel="00000000" w:rsidR="00000000" w:rsidRPr="00000000">
              <w:rPr>
                <w:rtl w:val="0"/>
              </w:rPr>
              <w:t xml:space="preserve">UNC Charlotte logo</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D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D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DF">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BE0">
            <w:pPr>
              <w:widowControl w:val="0"/>
              <w:spacing w:line="240" w:lineRule="auto"/>
              <w:rPr/>
            </w:pPr>
            <w:r w:rsidDel="00000000" w:rsidR="00000000" w:rsidRPr="00000000">
              <w:rPr>
                <w:rtl w:val="0"/>
              </w:rPr>
              <w:t xml:space="preserve">Making sure accessibility checker available on courses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E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E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E3">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BE4">
            <w:pPr>
              <w:widowControl w:val="0"/>
              <w:spacing w:line="240" w:lineRule="auto"/>
              <w:rPr/>
            </w:pPr>
            <w:r w:rsidDel="00000000" w:rsidR="00000000" w:rsidRPr="00000000">
              <w:rPr>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E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E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E7">
            <w:pPr>
              <w:widowControl w:val="0"/>
              <w:spacing w:line="240" w:lineRule="auto"/>
              <w:rPr/>
            </w:pPr>
            <w:r w:rsidDel="00000000" w:rsidR="00000000" w:rsidRPr="00000000">
              <w:rPr>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BE8">
            <w:pPr>
              <w:widowControl w:val="0"/>
              <w:spacing w:line="240" w:lineRule="auto"/>
              <w:rPr/>
            </w:pPr>
            <w:r w:rsidDel="00000000" w:rsidR="00000000" w:rsidRPr="00000000">
              <w:rPr>
                <w:rtl w:val="0"/>
              </w:rPr>
              <w:t xml:space="preserve">10</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E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BE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EB">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BEC">
            <w:pPr>
              <w:widowControl w:val="0"/>
              <w:spacing w:line="240" w:lineRule="auto"/>
              <w:rPr/>
            </w:pPr>
            <w:r w:rsidDel="00000000" w:rsidR="00000000" w:rsidRPr="00000000">
              <w:rPr>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BED">
            <w:pPr>
              <w:widowControl w:val="0"/>
              <w:spacing w:line="240" w:lineRule="auto"/>
              <w:rPr/>
            </w:pPr>
            <w:r w:rsidDel="00000000" w:rsidR="00000000" w:rsidRPr="00000000">
              <w:rPr>
                <w:rtl w:val="0"/>
              </w:rPr>
              <w:t xml:space="preserve">Assessment: check that all learners have accessed and enabled it in a sample course </w:t>
            </w:r>
          </w:p>
        </w:tc>
        <w:tc>
          <w:tcPr>
            <w:shd w:fill="auto" w:val="clear"/>
            <w:tcMar>
              <w:top w:w="100.0" w:type="dxa"/>
              <w:left w:w="100.0" w:type="dxa"/>
              <w:bottom w:w="100.0" w:type="dxa"/>
              <w:right w:w="100.0" w:type="dxa"/>
            </w:tcMar>
            <w:vAlign w:val="top"/>
          </w:tcPr>
          <w:p w:rsidR="00000000" w:rsidDel="00000000" w:rsidP="00000000" w:rsidRDefault="00000000" w:rsidRPr="00000000" w14:paraId="00000BEE">
            <w:pPr>
              <w:widowControl w:val="0"/>
              <w:spacing w:line="240" w:lineRule="auto"/>
              <w:rPr/>
            </w:pPr>
            <w:r w:rsidDel="00000000" w:rsidR="00000000" w:rsidRPr="00000000">
              <w:rPr>
                <w:rtl w:val="0"/>
              </w:rPr>
              <w:t xml:space="preserve">Objective aligned: -Faculty will identify assistive tech available to use within Google workplace, microsoft office, and Canvas with 100% accuracy (understand) </w:t>
            </w:r>
          </w:p>
          <w:p w:rsidR="00000000" w:rsidDel="00000000" w:rsidP="00000000" w:rsidRDefault="00000000" w:rsidRPr="00000000" w14:paraId="00000BEF">
            <w:pPr>
              <w:widowControl w:val="0"/>
              <w:spacing w:line="240" w:lineRule="auto"/>
              <w:rPr/>
            </w:pPr>
            <w:r w:rsidDel="00000000" w:rsidR="00000000" w:rsidRPr="00000000">
              <w:rPr>
                <w:rtl w:val="0"/>
              </w:rPr>
              <w:t xml:space="preserve">-Faculty will understand the use case for different assistive tech given a sample assignment with 100% accuracy (apply)</w:t>
            </w:r>
          </w:p>
          <w:p w:rsidR="00000000" w:rsidDel="00000000" w:rsidP="00000000" w:rsidRDefault="00000000" w:rsidRPr="00000000" w14:paraId="00000BF0">
            <w:pPr>
              <w:widowControl w:val="0"/>
              <w:spacing w:line="240" w:lineRule="auto"/>
              <w:rPr/>
            </w:pPr>
            <w:r w:rsidDel="00000000" w:rsidR="00000000" w:rsidRPr="00000000">
              <w:rPr>
                <w:rtl w:val="0"/>
              </w:rPr>
              <w:t xml:space="preserve">-faculty will work to integrate this into a sample assignment in Google workplace with 100% accuracy (apply)</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F1">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BF2">
            <w:pPr>
              <w:widowControl w:val="0"/>
              <w:spacing w:line="240" w:lineRule="auto"/>
              <w:rPr/>
            </w:pPr>
            <w:r w:rsidDel="00000000" w:rsidR="00000000" w:rsidRPr="00000000">
              <w:rPr>
                <w:rtl w:val="0"/>
              </w:rPr>
              <w:t xml:space="preserve">19</w:t>
            </w:r>
          </w:p>
        </w:tc>
        <w:tc>
          <w:tcPr>
            <w:shd w:fill="auto" w:val="clear"/>
            <w:tcMar>
              <w:top w:w="100.0" w:type="dxa"/>
              <w:left w:w="100.0" w:type="dxa"/>
              <w:bottom w:w="100.0" w:type="dxa"/>
              <w:right w:w="100.0" w:type="dxa"/>
            </w:tcMar>
            <w:vAlign w:val="top"/>
          </w:tcPr>
          <w:p w:rsidR="00000000" w:rsidDel="00000000" w:rsidP="00000000" w:rsidRDefault="00000000" w:rsidRPr="00000000" w14:paraId="00000BF3">
            <w:pPr>
              <w:widowControl w:val="0"/>
              <w:spacing w:line="240" w:lineRule="auto"/>
              <w:rPr/>
            </w:pPr>
            <w:r w:rsidDel="00000000" w:rsidR="00000000" w:rsidRPr="00000000">
              <w:rPr>
                <w:rtl w:val="0"/>
              </w:rPr>
              <w:t xml:space="preserve">Participation: working to install UDOIT</w:t>
            </w:r>
          </w:p>
        </w:tc>
        <w:tc>
          <w:tcPr>
            <w:shd w:fill="auto" w:val="clear"/>
            <w:tcMar>
              <w:top w:w="100.0" w:type="dxa"/>
              <w:left w:w="100.0" w:type="dxa"/>
              <w:bottom w:w="100.0" w:type="dxa"/>
              <w:right w:w="100.0" w:type="dxa"/>
            </w:tcMar>
            <w:vAlign w:val="top"/>
          </w:tcPr>
          <w:p w:rsidR="00000000" w:rsidDel="00000000" w:rsidP="00000000" w:rsidRDefault="00000000" w:rsidRPr="00000000" w14:paraId="00000BF4">
            <w:pPr>
              <w:widowControl w:val="0"/>
              <w:spacing w:line="240" w:lineRule="auto"/>
              <w:rPr/>
            </w:pPr>
            <w:r w:rsidDel="00000000" w:rsidR="00000000" w:rsidRPr="00000000">
              <w:rPr>
                <w:rtl w:val="0"/>
              </w:rPr>
              <w:t xml:space="preserve">Goal aligned </w:t>
            </w:r>
            <w:r w:rsidDel="00000000" w:rsidR="00000000" w:rsidRPr="00000000">
              <w:rPr>
                <w:highlight w:val="white"/>
                <w:rtl w:val="0"/>
              </w:rPr>
              <w:t xml:space="preserve">Faculty will manipulate an assignment within a course to make it more accessible. (Apply)</w:t>
            </w:r>
            <w:r w:rsidDel="00000000" w:rsidR="00000000" w:rsidRPr="00000000">
              <w:rPr>
                <w:rtl w:val="0"/>
              </w:rPr>
              <w:t xml:space="preserve"> </w:t>
            </w:r>
          </w:p>
        </w:tc>
      </w:tr>
    </w:tbl>
    <w:p w:rsidR="00000000" w:rsidDel="00000000" w:rsidP="00000000" w:rsidRDefault="00000000" w:rsidRPr="00000000" w14:paraId="00000BF5">
      <w:pPr>
        <w:pStyle w:val="Heading2"/>
        <w:widowControl w:val="0"/>
        <w:spacing w:line="240" w:lineRule="auto"/>
        <w:rPr>
          <w:b w:val="1"/>
          <w:bCs w:val="1"/>
          <w:sz w:val="22"/>
          <w:szCs w:val="22"/>
        </w:rPr>
      </w:pPr>
      <w:bookmarkStart w:colFirst="0" w:colLast="0" w:name="_nu2760b5xbl4" w:id="78"/>
      <w:bookmarkEnd w:id="78"/>
      <w:r w:rsidDel="00000000" w:rsidR="00000000" w:rsidRPr="00000000">
        <w:rPr>
          <w:rtl w:val="0"/>
        </w:rPr>
      </w:r>
    </w:p>
    <w:tbl>
      <w:tblPr>
        <w:tblStyle w:val="Table52"/>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BF6">
            <w:pPr>
              <w:widowControl w:val="0"/>
              <w:spacing w:line="240" w:lineRule="auto"/>
              <w:rPr>
                <w:b w:val="1"/>
                <w:bCs w:val="1"/>
              </w:rPr>
            </w:pPr>
            <w:r w:rsidDel="00000000" w:rsidR="00000000" w:rsidRPr="00000000">
              <w:rPr>
                <w:b w:val="1"/>
                <w:bCs w:val="1"/>
                <w:rtl w:val="0"/>
              </w:rPr>
              <w:t xml:space="preserve">Slide:  19-29</w:t>
            </w:r>
          </w:p>
        </w:tc>
        <w:tc>
          <w:tcPr>
            <w:shd w:fill="d9d9d9" w:val="clear"/>
            <w:tcMar>
              <w:top w:w="100.0" w:type="dxa"/>
              <w:left w:w="100.0" w:type="dxa"/>
              <w:bottom w:w="100.0" w:type="dxa"/>
              <w:right w:w="100.0" w:type="dxa"/>
            </w:tcMar>
            <w:vAlign w:val="top"/>
          </w:tcPr>
          <w:p w:rsidR="00000000" w:rsidDel="00000000" w:rsidP="00000000" w:rsidRDefault="00000000" w:rsidRPr="00000000" w14:paraId="00000BF7">
            <w:pPr>
              <w:widowControl w:val="0"/>
              <w:spacing w:line="240" w:lineRule="auto"/>
              <w:rPr>
                <w:b w:val="1"/>
                <w:bCs w:val="1"/>
              </w:rPr>
            </w:pPr>
            <w:r w:rsidDel="00000000" w:rsidR="00000000" w:rsidRPr="00000000">
              <w:rPr>
                <w:b w:val="1"/>
                <w:bCs w:val="1"/>
                <w:rtl w:val="0"/>
              </w:rPr>
              <w:t xml:space="preserve">Module: How to use assistive technology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BF8">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BF9">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FA">
            <w:pPr>
              <w:widowControl w:val="0"/>
              <w:spacing w:line="240" w:lineRule="auto"/>
              <w:rPr/>
            </w:pPr>
            <w:r w:rsidDel="00000000" w:rsidR="00000000" w:rsidRPr="00000000">
              <w:rPr>
                <w:rtl w:val="0"/>
              </w:rPr>
              <w:t xml:space="preserve">Overview:</w:t>
            </w:r>
          </w:p>
          <w:p w:rsidR="00000000" w:rsidDel="00000000" w:rsidP="00000000" w:rsidRDefault="00000000" w:rsidRPr="00000000" w14:paraId="00000BFB">
            <w:pPr>
              <w:widowControl w:val="0"/>
              <w:spacing w:line="240" w:lineRule="auto"/>
              <w:rPr/>
            </w:pPr>
            <w:r w:rsidDel="00000000" w:rsidR="00000000" w:rsidRPr="00000000">
              <w:rPr>
                <w:rtl w:val="0"/>
              </w:rPr>
            </w:r>
          </w:p>
          <w:p w:rsidR="00000000" w:rsidDel="00000000" w:rsidP="00000000" w:rsidRDefault="00000000" w:rsidRPr="00000000" w14:paraId="00000BFC">
            <w:pPr>
              <w:widowControl w:val="0"/>
              <w:spacing w:line="240" w:lineRule="auto"/>
              <w:rPr/>
            </w:pPr>
            <w:r w:rsidDel="00000000" w:rsidR="00000000" w:rsidRPr="00000000">
              <w:rPr>
                <w:rtl w:val="0"/>
              </w:rPr>
              <w:t xml:space="preserve">Same justification for Grackle docs. Actually working to integrate this software into learners' google workspace will simply produce better results than asking them to do so. </w:t>
            </w:r>
          </w:p>
          <w:p w:rsidR="00000000" w:rsidDel="00000000" w:rsidP="00000000" w:rsidRDefault="00000000" w:rsidRPr="00000000" w14:paraId="00000BFD">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BFF">
            <w:pPr>
              <w:widowControl w:val="0"/>
              <w:spacing w:line="240" w:lineRule="auto"/>
              <w:rPr/>
            </w:pPr>
            <w:r w:rsidDel="00000000" w:rsidR="00000000" w:rsidRPr="00000000">
              <w:rPr>
                <w:rtl w:val="0"/>
              </w:rPr>
            </w:r>
          </w:p>
          <w:p w:rsidR="00000000" w:rsidDel="00000000" w:rsidP="00000000" w:rsidRDefault="00000000" w:rsidRPr="00000000" w14:paraId="00000C00">
            <w:pPr>
              <w:widowControl w:val="0"/>
              <w:spacing w:line="240" w:lineRule="auto"/>
              <w:jc w:val="center"/>
              <w:rPr/>
            </w:pPr>
            <w:r w:rsidDel="00000000" w:rsidR="00000000" w:rsidRPr="00000000">
              <w:rPr>
                <w:rtl w:val="0"/>
              </w:rPr>
              <w:t xml:space="preserve">Actually working to install this will be far more effective than talking about it and asking them to do so later. </w:t>
            </w:r>
          </w:p>
          <w:p w:rsidR="00000000" w:rsidDel="00000000" w:rsidP="00000000" w:rsidRDefault="00000000" w:rsidRPr="00000000" w14:paraId="00000C01">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C02">
            <w:pPr>
              <w:widowControl w:val="0"/>
              <w:spacing w:line="240" w:lineRule="auto"/>
              <w:rPr/>
            </w:pPr>
            <w:r w:rsidDel="00000000" w:rsidR="00000000" w:rsidRPr="00000000">
              <w:rPr>
                <w:rtl w:val="0"/>
              </w:rPr>
              <w:t xml:space="preserve">Because UNC Charlotte also officially utilizes google workspace for sharing work and other purposes we will work to install an accessibility checker on google docs.</w:t>
            </w:r>
          </w:p>
          <w:p w:rsidR="00000000" w:rsidDel="00000000" w:rsidP="00000000" w:rsidRDefault="00000000" w:rsidRPr="00000000" w14:paraId="00000C03">
            <w:pPr>
              <w:widowControl w:val="0"/>
              <w:spacing w:line="240" w:lineRule="auto"/>
              <w:rPr/>
            </w:pPr>
            <w:r w:rsidDel="00000000" w:rsidR="00000000" w:rsidRPr="00000000">
              <w:rPr>
                <w:rtl w:val="0"/>
              </w:rPr>
            </w:r>
          </w:p>
          <w:p w:rsidR="00000000" w:rsidDel="00000000" w:rsidP="00000000" w:rsidRDefault="00000000" w:rsidRPr="00000000" w14:paraId="00000C04">
            <w:pPr>
              <w:widowControl w:val="0"/>
              <w:spacing w:line="240" w:lineRule="auto"/>
              <w:rPr/>
            </w:pPr>
            <w:r w:rsidDel="00000000" w:rsidR="00000000" w:rsidRPr="00000000">
              <w:rPr>
                <w:rtl w:val="0"/>
              </w:rPr>
              <w:t xml:space="preserve">This is the only one that you must actively put into the software you use, and it is a 3rd party, but also considered the industry standard for this use case as google has no accessibility checker built in.</w:t>
            </w:r>
          </w:p>
          <w:p w:rsidR="00000000" w:rsidDel="00000000" w:rsidP="00000000" w:rsidRDefault="00000000" w:rsidRPr="00000000" w14:paraId="00000C05">
            <w:pPr>
              <w:widowControl w:val="0"/>
              <w:spacing w:line="240" w:lineRule="auto"/>
              <w:rPr/>
            </w:pPr>
            <w:r w:rsidDel="00000000" w:rsidR="00000000" w:rsidRPr="00000000">
              <w:rPr>
                <w:rtl w:val="0"/>
              </w:rPr>
            </w:r>
          </w:p>
          <w:p w:rsidR="00000000" w:rsidDel="00000000" w:rsidP="00000000" w:rsidRDefault="00000000" w:rsidRPr="00000000" w14:paraId="00000C06">
            <w:pPr>
              <w:widowControl w:val="0"/>
              <w:spacing w:line="240" w:lineRule="auto"/>
              <w:rPr/>
            </w:pPr>
            <w:r w:rsidDel="00000000" w:rsidR="00000000" w:rsidRPr="00000000">
              <w:rPr>
                <w:rtl w:val="0"/>
              </w:rPr>
              <w:t xml:space="preserve">(For the next few slides your task is to float and make sure learners don’t run into issues. I don’t expect you to be IT, or have all the answers on that front, so please write down any hurdles so that they can be handled adequately in the future)</w:t>
            </w:r>
          </w:p>
          <w:p w:rsidR="00000000" w:rsidDel="00000000" w:rsidP="00000000" w:rsidRDefault="00000000" w:rsidRPr="00000000" w14:paraId="00000C07">
            <w:pPr>
              <w:widowControl w:val="0"/>
              <w:spacing w:line="240" w:lineRule="auto"/>
              <w:rPr/>
            </w:pPr>
            <w:r w:rsidDel="00000000" w:rsidR="00000000" w:rsidRPr="00000000">
              <w:rPr>
                <w:rtl w:val="0"/>
              </w:rPr>
            </w:r>
          </w:p>
          <w:p w:rsidR="00000000" w:rsidDel="00000000" w:rsidP="00000000" w:rsidRDefault="00000000" w:rsidRPr="00000000" w14:paraId="00000C08">
            <w:pPr>
              <w:widowControl w:val="0"/>
              <w:spacing w:line="240" w:lineRule="auto"/>
              <w:rPr/>
            </w:pPr>
            <w:r w:rsidDel="00000000" w:rsidR="00000000" w:rsidRPr="00000000">
              <w:rPr>
                <w:rtl w:val="0"/>
              </w:rPr>
              <w:t xml:space="preserve">(Next Slide)</w:t>
            </w:r>
          </w:p>
          <w:p w:rsidR="00000000" w:rsidDel="00000000" w:rsidP="00000000" w:rsidRDefault="00000000" w:rsidRPr="00000000" w14:paraId="00000C09">
            <w:pPr>
              <w:widowControl w:val="0"/>
              <w:spacing w:line="240" w:lineRule="auto"/>
              <w:rPr/>
            </w:pPr>
            <w:r w:rsidDel="00000000" w:rsidR="00000000" w:rsidRPr="00000000">
              <w:rPr>
                <w:rtl w:val="0"/>
              </w:rPr>
              <w:t xml:space="preserve">First you need to navigate to a google doc, any google doc will do, and click on extensions</w:t>
            </w:r>
          </w:p>
          <w:p w:rsidR="00000000" w:rsidDel="00000000" w:rsidP="00000000" w:rsidRDefault="00000000" w:rsidRPr="00000000" w14:paraId="00000C0A">
            <w:pPr>
              <w:widowControl w:val="0"/>
              <w:spacing w:line="240" w:lineRule="auto"/>
              <w:rPr/>
            </w:pPr>
            <w:r w:rsidDel="00000000" w:rsidR="00000000" w:rsidRPr="00000000">
              <w:rPr>
                <w:rtl w:val="0"/>
              </w:rPr>
            </w:r>
          </w:p>
          <w:p w:rsidR="00000000" w:rsidDel="00000000" w:rsidP="00000000" w:rsidRDefault="00000000" w:rsidRPr="00000000" w14:paraId="00000C0B">
            <w:pPr>
              <w:widowControl w:val="0"/>
              <w:spacing w:line="240" w:lineRule="auto"/>
              <w:rPr/>
            </w:pPr>
            <w:r w:rsidDel="00000000" w:rsidR="00000000" w:rsidRPr="00000000">
              <w:rPr>
                <w:rtl w:val="0"/>
              </w:rPr>
              <w:t xml:space="preserve">(Next Slide)</w:t>
            </w:r>
          </w:p>
          <w:p w:rsidR="00000000" w:rsidDel="00000000" w:rsidP="00000000" w:rsidRDefault="00000000" w:rsidRPr="00000000" w14:paraId="00000C0C">
            <w:pPr>
              <w:widowControl w:val="0"/>
              <w:spacing w:line="240" w:lineRule="auto"/>
              <w:rPr/>
            </w:pPr>
            <w:r w:rsidDel="00000000" w:rsidR="00000000" w:rsidRPr="00000000">
              <w:rPr>
                <w:rtl w:val="0"/>
              </w:rPr>
              <w:t xml:space="preserve">Click on “get add ons” </w:t>
            </w:r>
          </w:p>
          <w:p w:rsidR="00000000" w:rsidDel="00000000" w:rsidP="00000000" w:rsidRDefault="00000000" w:rsidRPr="00000000" w14:paraId="00000C0D">
            <w:pPr>
              <w:widowControl w:val="0"/>
              <w:spacing w:line="240" w:lineRule="auto"/>
              <w:rPr/>
            </w:pPr>
            <w:r w:rsidDel="00000000" w:rsidR="00000000" w:rsidRPr="00000000">
              <w:rPr>
                <w:rtl w:val="0"/>
              </w:rPr>
            </w:r>
          </w:p>
          <w:p w:rsidR="00000000" w:rsidDel="00000000" w:rsidP="00000000" w:rsidRDefault="00000000" w:rsidRPr="00000000" w14:paraId="00000C0E">
            <w:pPr>
              <w:widowControl w:val="0"/>
              <w:spacing w:line="240" w:lineRule="auto"/>
              <w:rPr/>
            </w:pPr>
            <w:r w:rsidDel="00000000" w:rsidR="00000000" w:rsidRPr="00000000">
              <w:rPr>
                <w:rtl w:val="0"/>
              </w:rPr>
              <w:t xml:space="preserve">(Next Slide)</w:t>
            </w:r>
          </w:p>
          <w:p w:rsidR="00000000" w:rsidDel="00000000" w:rsidP="00000000" w:rsidRDefault="00000000" w:rsidRPr="00000000" w14:paraId="00000C0F">
            <w:pPr>
              <w:widowControl w:val="0"/>
              <w:spacing w:line="240" w:lineRule="auto"/>
              <w:rPr/>
            </w:pPr>
            <w:r w:rsidDel="00000000" w:rsidR="00000000" w:rsidRPr="00000000">
              <w:rPr>
                <w:rtl w:val="0"/>
              </w:rPr>
              <w:t xml:space="preserve">This pulls up the marketplace, in the search bar type “Grackle docs” </w:t>
            </w:r>
          </w:p>
          <w:p w:rsidR="00000000" w:rsidDel="00000000" w:rsidP="00000000" w:rsidRDefault="00000000" w:rsidRPr="00000000" w14:paraId="00000C10">
            <w:pPr>
              <w:widowControl w:val="0"/>
              <w:spacing w:line="240" w:lineRule="auto"/>
              <w:rPr/>
            </w:pPr>
            <w:r w:rsidDel="00000000" w:rsidR="00000000" w:rsidRPr="00000000">
              <w:rPr>
                <w:rtl w:val="0"/>
              </w:rPr>
            </w:r>
          </w:p>
          <w:p w:rsidR="00000000" w:rsidDel="00000000" w:rsidP="00000000" w:rsidRDefault="00000000" w:rsidRPr="00000000" w14:paraId="00000C11">
            <w:pPr>
              <w:widowControl w:val="0"/>
              <w:spacing w:line="240" w:lineRule="auto"/>
              <w:rPr/>
            </w:pPr>
            <w:r w:rsidDel="00000000" w:rsidR="00000000" w:rsidRPr="00000000">
              <w:rPr>
                <w:rtl w:val="0"/>
              </w:rPr>
              <w:t xml:space="preserve">(Next Slide)</w:t>
            </w:r>
          </w:p>
          <w:p w:rsidR="00000000" w:rsidDel="00000000" w:rsidP="00000000" w:rsidRDefault="00000000" w:rsidRPr="00000000" w14:paraId="00000C12">
            <w:pPr>
              <w:widowControl w:val="0"/>
              <w:spacing w:line="240" w:lineRule="auto"/>
              <w:rPr/>
            </w:pPr>
            <w:r w:rsidDel="00000000" w:rsidR="00000000" w:rsidRPr="00000000">
              <w:rPr>
                <w:rtl w:val="0"/>
              </w:rPr>
              <w:t xml:space="preserve">On the one actually labeled grackle docs (the logo is the black bird) click install. </w:t>
            </w:r>
          </w:p>
          <w:p w:rsidR="00000000" w:rsidDel="00000000" w:rsidP="00000000" w:rsidRDefault="00000000" w:rsidRPr="00000000" w14:paraId="00000C13">
            <w:pPr>
              <w:widowControl w:val="0"/>
              <w:spacing w:line="240" w:lineRule="auto"/>
              <w:rPr/>
            </w:pPr>
            <w:r w:rsidDel="00000000" w:rsidR="00000000" w:rsidRPr="00000000">
              <w:rPr>
                <w:rtl w:val="0"/>
              </w:rPr>
            </w:r>
          </w:p>
          <w:p w:rsidR="00000000" w:rsidDel="00000000" w:rsidP="00000000" w:rsidRDefault="00000000" w:rsidRPr="00000000" w14:paraId="00000C14">
            <w:pPr>
              <w:widowControl w:val="0"/>
              <w:spacing w:line="240" w:lineRule="auto"/>
              <w:rPr/>
            </w:pPr>
            <w:r w:rsidDel="00000000" w:rsidR="00000000" w:rsidRPr="00000000">
              <w:rPr>
                <w:rtl w:val="0"/>
              </w:rPr>
              <w:t xml:space="preserve">(Next Slide)</w:t>
            </w:r>
          </w:p>
          <w:p w:rsidR="00000000" w:rsidDel="00000000" w:rsidP="00000000" w:rsidRDefault="00000000" w:rsidRPr="00000000" w14:paraId="00000C15">
            <w:pPr>
              <w:widowControl w:val="0"/>
              <w:spacing w:line="240" w:lineRule="auto"/>
              <w:rPr>
                <w:b w:val="1"/>
                <w:bCs w:val="1"/>
              </w:rPr>
            </w:pPr>
            <w:r w:rsidDel="00000000" w:rsidR="00000000" w:rsidRPr="00000000">
              <w:rPr>
                <w:rtl w:val="0"/>
              </w:rPr>
              <w:t xml:space="preserve">Now you will be clicking continue a few times here, as this is your UNC Charlotte account, </w:t>
            </w:r>
            <w:r w:rsidDel="00000000" w:rsidR="00000000" w:rsidRPr="00000000">
              <w:rPr>
                <w:b w:val="1"/>
                <w:bCs w:val="1"/>
                <w:rtl w:val="0"/>
              </w:rPr>
              <w:t xml:space="preserve">please know that this has been vetted already by other staff to be effective and safe! </w:t>
            </w:r>
          </w:p>
          <w:p w:rsidR="00000000" w:rsidDel="00000000" w:rsidP="00000000" w:rsidRDefault="00000000" w:rsidRPr="00000000" w14:paraId="00000C16">
            <w:pPr>
              <w:widowControl w:val="0"/>
              <w:spacing w:line="240" w:lineRule="auto"/>
              <w:rPr>
                <w:b w:val="1"/>
                <w:bCs w:val="1"/>
              </w:rPr>
            </w:pPr>
            <w:r w:rsidDel="00000000" w:rsidR="00000000" w:rsidRPr="00000000">
              <w:rPr>
                <w:rtl w:val="0"/>
              </w:rPr>
            </w:r>
          </w:p>
          <w:p w:rsidR="00000000" w:rsidDel="00000000" w:rsidP="00000000" w:rsidRDefault="00000000" w:rsidRPr="00000000" w14:paraId="00000C17">
            <w:pPr>
              <w:widowControl w:val="0"/>
              <w:spacing w:line="240" w:lineRule="auto"/>
              <w:rPr/>
            </w:pPr>
            <w:r w:rsidDel="00000000" w:rsidR="00000000" w:rsidRPr="00000000">
              <w:rPr>
                <w:rtl w:val="0"/>
              </w:rPr>
              <w:t xml:space="preserve">(Next Slide)</w:t>
            </w:r>
          </w:p>
          <w:p w:rsidR="00000000" w:rsidDel="00000000" w:rsidP="00000000" w:rsidRDefault="00000000" w:rsidRPr="00000000" w14:paraId="00000C18">
            <w:pPr>
              <w:widowControl w:val="0"/>
              <w:spacing w:line="240" w:lineRule="auto"/>
              <w:rPr/>
            </w:pPr>
            <w:r w:rsidDel="00000000" w:rsidR="00000000" w:rsidRPr="00000000">
              <w:rPr>
                <w:rtl w:val="0"/>
              </w:rPr>
              <w:t xml:space="preserve">Click continue again!</w:t>
            </w:r>
          </w:p>
          <w:p w:rsidR="00000000" w:rsidDel="00000000" w:rsidP="00000000" w:rsidRDefault="00000000" w:rsidRPr="00000000" w14:paraId="00000C19">
            <w:pPr>
              <w:widowControl w:val="0"/>
              <w:spacing w:line="240" w:lineRule="auto"/>
              <w:rPr/>
            </w:pPr>
            <w:r w:rsidDel="00000000" w:rsidR="00000000" w:rsidRPr="00000000">
              <w:rPr>
                <w:rtl w:val="0"/>
              </w:rPr>
            </w:r>
          </w:p>
          <w:p w:rsidR="00000000" w:rsidDel="00000000" w:rsidP="00000000" w:rsidRDefault="00000000" w:rsidRPr="00000000" w14:paraId="00000C1A">
            <w:pPr>
              <w:widowControl w:val="0"/>
              <w:spacing w:line="240" w:lineRule="auto"/>
              <w:rPr/>
            </w:pPr>
            <w:r w:rsidDel="00000000" w:rsidR="00000000" w:rsidRPr="00000000">
              <w:rPr>
                <w:rtl w:val="0"/>
              </w:rPr>
              <w:t xml:space="preserve">(Next Slide)</w:t>
            </w:r>
          </w:p>
          <w:p w:rsidR="00000000" w:rsidDel="00000000" w:rsidP="00000000" w:rsidRDefault="00000000" w:rsidRPr="00000000" w14:paraId="00000C1B">
            <w:pPr>
              <w:widowControl w:val="0"/>
              <w:spacing w:line="240" w:lineRule="auto"/>
              <w:rPr/>
            </w:pPr>
            <w:r w:rsidDel="00000000" w:rsidR="00000000" w:rsidRPr="00000000">
              <w:rPr>
                <w:rtl w:val="0"/>
              </w:rPr>
              <w:t xml:space="preserve">Click “Select all”</w:t>
            </w:r>
          </w:p>
          <w:p w:rsidR="00000000" w:rsidDel="00000000" w:rsidP="00000000" w:rsidRDefault="00000000" w:rsidRPr="00000000" w14:paraId="00000C1C">
            <w:pPr>
              <w:widowControl w:val="0"/>
              <w:spacing w:line="240" w:lineRule="auto"/>
              <w:rPr/>
            </w:pPr>
            <w:r w:rsidDel="00000000" w:rsidR="00000000" w:rsidRPr="00000000">
              <w:rPr>
                <w:rtl w:val="0"/>
              </w:rPr>
            </w:r>
          </w:p>
          <w:p w:rsidR="00000000" w:rsidDel="00000000" w:rsidP="00000000" w:rsidRDefault="00000000" w:rsidRPr="00000000" w14:paraId="00000C1D">
            <w:pPr>
              <w:widowControl w:val="0"/>
              <w:spacing w:line="240" w:lineRule="auto"/>
              <w:rPr/>
            </w:pPr>
            <w:r w:rsidDel="00000000" w:rsidR="00000000" w:rsidRPr="00000000">
              <w:rPr>
                <w:rtl w:val="0"/>
              </w:rPr>
              <w:t xml:space="preserve">(Next Slide)</w:t>
            </w:r>
          </w:p>
          <w:p w:rsidR="00000000" w:rsidDel="00000000" w:rsidP="00000000" w:rsidRDefault="00000000" w:rsidRPr="00000000" w14:paraId="00000C1E">
            <w:pPr>
              <w:widowControl w:val="0"/>
              <w:spacing w:line="240" w:lineRule="auto"/>
              <w:rPr/>
            </w:pPr>
            <w:r w:rsidDel="00000000" w:rsidR="00000000" w:rsidRPr="00000000">
              <w:rPr>
                <w:rtl w:val="0"/>
              </w:rPr>
              <w:t xml:space="preserve">Click continue one final time!</w:t>
            </w:r>
          </w:p>
          <w:p w:rsidR="00000000" w:rsidDel="00000000" w:rsidP="00000000" w:rsidRDefault="00000000" w:rsidRPr="00000000" w14:paraId="00000C1F">
            <w:pPr>
              <w:widowControl w:val="0"/>
              <w:spacing w:line="240" w:lineRule="auto"/>
              <w:rPr/>
            </w:pPr>
            <w:r w:rsidDel="00000000" w:rsidR="00000000" w:rsidRPr="00000000">
              <w:rPr>
                <w:rtl w:val="0"/>
              </w:rPr>
            </w:r>
          </w:p>
          <w:p w:rsidR="00000000" w:rsidDel="00000000" w:rsidP="00000000" w:rsidRDefault="00000000" w:rsidRPr="00000000" w14:paraId="00000C20">
            <w:pPr>
              <w:widowControl w:val="0"/>
              <w:spacing w:line="240" w:lineRule="auto"/>
              <w:rPr/>
            </w:pPr>
            <w:r w:rsidDel="00000000" w:rsidR="00000000" w:rsidRPr="00000000">
              <w:rPr>
                <w:rtl w:val="0"/>
              </w:rPr>
              <w:t xml:space="preserve">(Next Slide)</w:t>
            </w:r>
          </w:p>
          <w:p w:rsidR="00000000" w:rsidDel="00000000" w:rsidP="00000000" w:rsidRDefault="00000000" w:rsidRPr="00000000" w14:paraId="00000C21">
            <w:pPr>
              <w:widowControl w:val="0"/>
              <w:spacing w:line="240" w:lineRule="auto"/>
              <w:rPr/>
            </w:pPr>
            <w:r w:rsidDel="00000000" w:rsidR="00000000" w:rsidRPr="00000000">
              <w:rPr>
                <w:rtl w:val="0"/>
              </w:rPr>
              <w:t xml:space="preserve">Done, hurray!</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C22">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2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2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26">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C27">
            <w:pPr>
              <w:widowControl w:val="0"/>
              <w:spacing w:line="240" w:lineRule="auto"/>
              <w:rPr/>
            </w:pPr>
            <w:r w:rsidDel="00000000" w:rsidR="00000000" w:rsidRPr="00000000">
              <w:rPr>
                <w:rtl w:val="0"/>
              </w:rPr>
              <w:t xml:space="preserve">Images guiding installation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2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2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2A">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C2B">
            <w:pPr>
              <w:widowControl w:val="0"/>
              <w:spacing w:line="240" w:lineRule="auto"/>
              <w:rPr/>
            </w:pPr>
            <w:r w:rsidDel="00000000" w:rsidR="00000000" w:rsidRPr="00000000">
              <w:rPr>
                <w:rtl w:val="0"/>
              </w:rPr>
              <w:t xml:space="preserve">Install it!</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2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2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2E">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C2F">
            <w:pPr>
              <w:widowControl w:val="0"/>
              <w:spacing w:line="240" w:lineRule="auto"/>
              <w:rPr/>
            </w:pPr>
            <w:r w:rsidDel="00000000" w:rsidR="00000000" w:rsidRPr="00000000">
              <w:rPr>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3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3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32">
            <w:pPr>
              <w:widowControl w:val="0"/>
              <w:spacing w:line="240" w:lineRule="auto"/>
              <w:rPr/>
            </w:pPr>
            <w:r w:rsidDel="00000000" w:rsidR="00000000" w:rsidRPr="00000000">
              <w:rPr>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C33">
            <w:pPr>
              <w:widowControl w:val="0"/>
              <w:spacing w:line="240" w:lineRule="auto"/>
              <w:rPr/>
            </w:pPr>
            <w:r w:rsidDel="00000000" w:rsidR="00000000" w:rsidRPr="00000000">
              <w:rPr>
                <w:rtl w:val="0"/>
              </w:rPr>
              <w:t xml:space="preserve">10</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3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3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36">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C37">
            <w:pPr>
              <w:widowControl w:val="0"/>
              <w:spacing w:line="240" w:lineRule="auto"/>
              <w:rPr/>
            </w:pPr>
            <w:r w:rsidDel="00000000" w:rsidR="00000000" w:rsidRPr="00000000">
              <w:rPr>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0C38">
            <w:pPr>
              <w:widowControl w:val="0"/>
              <w:spacing w:line="240" w:lineRule="auto"/>
              <w:rPr/>
            </w:pPr>
            <w:r w:rsidDel="00000000" w:rsidR="00000000" w:rsidRPr="00000000">
              <w:rPr>
                <w:rtl w:val="0"/>
              </w:rPr>
              <w:t xml:space="preserve">Assessment: Successful installation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C39">
            <w:pPr>
              <w:widowControl w:val="0"/>
              <w:spacing w:line="240" w:lineRule="auto"/>
              <w:rPr/>
            </w:pPr>
            <w:r w:rsidDel="00000000" w:rsidR="00000000" w:rsidRPr="00000000">
              <w:rPr>
                <w:rtl w:val="0"/>
              </w:rPr>
              <w:t xml:space="preserve">Objective aligned: -Faculty will identify assistive tech available to use within Google workplace, microsoft office, and Canvas with 100% accuracy (understand) </w:t>
            </w:r>
          </w:p>
          <w:p w:rsidR="00000000" w:rsidDel="00000000" w:rsidP="00000000" w:rsidRDefault="00000000" w:rsidRPr="00000000" w14:paraId="00000C3A">
            <w:pPr>
              <w:widowControl w:val="0"/>
              <w:spacing w:line="240" w:lineRule="auto"/>
              <w:rPr/>
            </w:pPr>
            <w:r w:rsidDel="00000000" w:rsidR="00000000" w:rsidRPr="00000000">
              <w:rPr>
                <w:rtl w:val="0"/>
              </w:rPr>
              <w:t xml:space="preserve">-Faculty will understand the use case for different assistive tech given a sample assignment with 100% accuracy (apply)</w:t>
            </w:r>
          </w:p>
          <w:p w:rsidR="00000000" w:rsidDel="00000000" w:rsidP="00000000" w:rsidRDefault="00000000" w:rsidRPr="00000000" w14:paraId="00000C3B">
            <w:pPr>
              <w:widowControl w:val="0"/>
              <w:spacing w:line="240" w:lineRule="auto"/>
              <w:rPr/>
            </w:pPr>
            <w:r w:rsidDel="00000000" w:rsidR="00000000" w:rsidRPr="00000000">
              <w:rPr>
                <w:rtl w:val="0"/>
              </w:rPr>
              <w:t xml:space="preserve">-faculty will work to integrate this into a sample assignment in Google workplace with 100% accuracy (apply)</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3C">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C3D">
            <w:pPr>
              <w:widowControl w:val="0"/>
              <w:spacing w:line="240" w:lineRule="auto"/>
              <w:rPr/>
            </w:pPr>
            <w:r w:rsidDel="00000000" w:rsidR="00000000" w:rsidRPr="00000000">
              <w:rPr>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C3E">
            <w:pPr>
              <w:widowControl w:val="0"/>
              <w:spacing w:line="240" w:lineRule="auto"/>
              <w:rPr/>
            </w:pPr>
            <w:r w:rsidDel="00000000" w:rsidR="00000000" w:rsidRPr="00000000">
              <w:rPr>
                <w:rtl w:val="0"/>
              </w:rPr>
              <w:t xml:space="preserve">Participation: installing </w:t>
            </w:r>
          </w:p>
        </w:tc>
        <w:tc>
          <w:tcPr>
            <w:shd w:fill="auto" w:val="clear"/>
            <w:tcMar>
              <w:top w:w="100.0" w:type="dxa"/>
              <w:left w:w="100.0" w:type="dxa"/>
              <w:bottom w:w="100.0" w:type="dxa"/>
              <w:right w:w="100.0" w:type="dxa"/>
            </w:tcMar>
            <w:vAlign w:val="top"/>
          </w:tcPr>
          <w:p w:rsidR="00000000" w:rsidDel="00000000" w:rsidP="00000000" w:rsidRDefault="00000000" w:rsidRPr="00000000" w14:paraId="00000C3F">
            <w:pPr>
              <w:widowControl w:val="0"/>
              <w:spacing w:line="240" w:lineRule="auto"/>
              <w:rPr/>
            </w:pPr>
            <w:r w:rsidDel="00000000" w:rsidR="00000000" w:rsidRPr="00000000">
              <w:rPr>
                <w:rtl w:val="0"/>
              </w:rPr>
              <w:t xml:space="preserve">Goal aligned </w:t>
            </w:r>
            <w:r w:rsidDel="00000000" w:rsidR="00000000" w:rsidRPr="00000000">
              <w:rPr>
                <w:highlight w:val="white"/>
                <w:rtl w:val="0"/>
              </w:rPr>
              <w:t xml:space="preserve">Faculty will manipulate an assignment within a course to make it more accessible. (Apply)</w:t>
            </w:r>
            <w:r w:rsidDel="00000000" w:rsidR="00000000" w:rsidRPr="00000000">
              <w:rPr>
                <w:rtl w:val="0"/>
              </w:rPr>
              <w:t xml:space="preserve"> </w:t>
            </w:r>
          </w:p>
        </w:tc>
      </w:tr>
    </w:tbl>
    <w:p w:rsidR="00000000" w:rsidDel="00000000" w:rsidP="00000000" w:rsidRDefault="00000000" w:rsidRPr="00000000" w14:paraId="00000C40">
      <w:pPr>
        <w:pStyle w:val="Heading2"/>
        <w:widowControl w:val="0"/>
        <w:spacing w:line="240" w:lineRule="auto"/>
        <w:rPr>
          <w:b w:val="1"/>
          <w:bCs w:val="1"/>
          <w:sz w:val="22"/>
          <w:szCs w:val="22"/>
        </w:rPr>
      </w:pPr>
      <w:bookmarkStart w:colFirst="0" w:colLast="0" w:name="_8qw1kgv4mi1r" w:id="79"/>
      <w:bookmarkEnd w:id="79"/>
      <w:r w:rsidDel="00000000" w:rsidR="00000000" w:rsidRPr="00000000">
        <w:rPr>
          <w:rtl w:val="0"/>
        </w:rPr>
      </w:r>
    </w:p>
    <w:tbl>
      <w:tblPr>
        <w:tblStyle w:val="Table53"/>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C41">
            <w:pPr>
              <w:widowControl w:val="0"/>
              <w:spacing w:line="240" w:lineRule="auto"/>
              <w:rPr>
                <w:b w:val="1"/>
                <w:bCs w:val="1"/>
              </w:rPr>
            </w:pPr>
            <w:r w:rsidDel="00000000" w:rsidR="00000000" w:rsidRPr="00000000">
              <w:rPr>
                <w:b w:val="1"/>
                <w:bCs w:val="1"/>
                <w:rtl w:val="0"/>
              </w:rPr>
              <w:t xml:space="preserve">Slide:  30</w:t>
            </w:r>
          </w:p>
        </w:tc>
        <w:tc>
          <w:tcPr>
            <w:shd w:fill="d9d9d9" w:val="clear"/>
            <w:tcMar>
              <w:top w:w="100.0" w:type="dxa"/>
              <w:left w:w="100.0" w:type="dxa"/>
              <w:bottom w:w="100.0" w:type="dxa"/>
              <w:right w:w="100.0" w:type="dxa"/>
            </w:tcMar>
            <w:vAlign w:val="top"/>
          </w:tcPr>
          <w:p w:rsidR="00000000" w:rsidDel="00000000" w:rsidP="00000000" w:rsidRDefault="00000000" w:rsidRPr="00000000" w14:paraId="00000C42">
            <w:pPr>
              <w:widowControl w:val="0"/>
              <w:spacing w:line="240" w:lineRule="auto"/>
              <w:rPr>
                <w:b w:val="1"/>
                <w:bCs w:val="1"/>
              </w:rPr>
            </w:pPr>
            <w:r w:rsidDel="00000000" w:rsidR="00000000" w:rsidRPr="00000000">
              <w:rPr>
                <w:b w:val="1"/>
                <w:bCs w:val="1"/>
                <w:rtl w:val="0"/>
              </w:rPr>
              <w:t xml:space="preserve">Module: How to use assistive technology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C43">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C44">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C45">
            <w:pPr>
              <w:widowControl w:val="0"/>
              <w:spacing w:line="240" w:lineRule="auto"/>
              <w:rPr/>
            </w:pPr>
            <w:r w:rsidDel="00000000" w:rsidR="00000000" w:rsidRPr="00000000">
              <w:rPr>
                <w:rtl w:val="0"/>
              </w:rPr>
              <w:t xml:space="preserve">Overview:</w:t>
            </w:r>
          </w:p>
          <w:p w:rsidR="00000000" w:rsidDel="00000000" w:rsidP="00000000" w:rsidRDefault="00000000" w:rsidRPr="00000000" w14:paraId="00000C46">
            <w:pPr>
              <w:widowControl w:val="0"/>
              <w:spacing w:line="240" w:lineRule="auto"/>
              <w:rPr/>
            </w:pPr>
            <w:r w:rsidDel="00000000" w:rsidR="00000000" w:rsidRPr="00000000">
              <w:rPr>
                <w:rtl w:val="0"/>
              </w:rPr>
            </w:r>
          </w:p>
          <w:p w:rsidR="00000000" w:rsidDel="00000000" w:rsidP="00000000" w:rsidRDefault="00000000" w:rsidRPr="00000000" w14:paraId="00000C47">
            <w:pPr>
              <w:widowControl w:val="0"/>
              <w:spacing w:line="240" w:lineRule="auto"/>
              <w:rPr/>
            </w:pPr>
            <w:r w:rsidDel="00000000" w:rsidR="00000000" w:rsidRPr="00000000">
              <w:rPr>
                <w:rtl w:val="0"/>
              </w:rPr>
              <w:t xml:space="preserve">Overview of what Grackle Docs produces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C49">
            <w:pPr>
              <w:widowControl w:val="0"/>
              <w:spacing w:line="240" w:lineRule="auto"/>
              <w:rPr/>
            </w:pPr>
            <w:r w:rsidDel="00000000" w:rsidR="00000000" w:rsidRPr="00000000">
              <w:rPr>
                <w:rtl w:val="0"/>
              </w:rPr>
            </w:r>
          </w:p>
          <w:p w:rsidR="00000000" w:rsidDel="00000000" w:rsidP="00000000" w:rsidRDefault="00000000" w:rsidRPr="00000000" w14:paraId="00000C4A">
            <w:pPr>
              <w:widowControl w:val="0"/>
              <w:spacing w:line="240" w:lineRule="auto"/>
              <w:jc w:val="center"/>
              <w:rPr/>
            </w:pPr>
            <w:r w:rsidDel="00000000" w:rsidR="00000000" w:rsidRPr="00000000">
              <w:rPr>
                <w:rtl w:val="0"/>
              </w:rPr>
              <w:t xml:space="preserve">Showing the same kind of checks that other software provides, but within the google workspace.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C4B">
            <w:pPr>
              <w:widowControl w:val="0"/>
              <w:spacing w:line="240" w:lineRule="auto"/>
              <w:rPr/>
            </w:pPr>
            <w:r w:rsidDel="00000000" w:rsidR="00000000" w:rsidRPr="00000000">
              <w:rPr>
                <w:rtl w:val="0"/>
              </w:rPr>
              <w:t xml:space="preserve">Here is what the report will look like when Grackle runs a report checking accessibility. </w:t>
            </w:r>
          </w:p>
          <w:p w:rsidR="00000000" w:rsidDel="00000000" w:rsidP="00000000" w:rsidRDefault="00000000" w:rsidRPr="00000000" w14:paraId="00000C4C">
            <w:pPr>
              <w:widowControl w:val="0"/>
              <w:spacing w:line="240" w:lineRule="auto"/>
              <w:rPr/>
            </w:pPr>
            <w:r w:rsidDel="00000000" w:rsidR="00000000" w:rsidRPr="00000000">
              <w:rPr>
                <w:rtl w:val="0"/>
              </w:rPr>
            </w:r>
          </w:p>
          <w:p w:rsidR="00000000" w:rsidDel="00000000" w:rsidP="00000000" w:rsidRDefault="00000000" w:rsidRPr="00000000" w14:paraId="00000C4D">
            <w:pPr>
              <w:widowControl w:val="0"/>
              <w:spacing w:line="240" w:lineRule="auto"/>
              <w:rPr/>
            </w:pPr>
            <w:r w:rsidDel="00000000" w:rsidR="00000000" w:rsidRPr="00000000">
              <w:rPr>
                <w:rtl w:val="0"/>
              </w:rPr>
              <w:t xml:space="preserve">Because it is third party it is slightly more limited but it will at a minimum navigate you to the portions that it flags, and in some cases it will allow you to edit them within the report.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C4E">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5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5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52">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C53">
            <w:pPr>
              <w:widowControl w:val="0"/>
              <w:spacing w:line="240" w:lineRule="auto"/>
              <w:rPr/>
            </w:pPr>
            <w:r w:rsidDel="00000000" w:rsidR="00000000" w:rsidRPr="00000000">
              <w:rPr>
                <w:rtl w:val="0"/>
              </w:rPr>
              <w:t xml:space="preserve">Image of grackle doc report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5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5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56">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C57">
            <w:pPr>
              <w:widowControl w:val="0"/>
              <w:spacing w:line="240" w:lineRule="auto"/>
              <w:rPr/>
            </w:pPr>
            <w:r w:rsidDel="00000000" w:rsidR="00000000" w:rsidRPr="00000000">
              <w:rPr>
                <w:rtl w:val="0"/>
              </w:rPr>
              <w:t xml:space="preserve">Similarity to others pushed so far</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5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5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5A">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C5B">
            <w:pPr>
              <w:widowControl w:val="0"/>
              <w:spacing w:line="240" w:lineRule="auto"/>
              <w:rPr/>
            </w:pPr>
            <w:r w:rsidDel="00000000" w:rsidR="00000000" w:rsidRPr="00000000">
              <w:rPr>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5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5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5E">
            <w:pPr>
              <w:widowControl w:val="0"/>
              <w:spacing w:line="240" w:lineRule="auto"/>
              <w:rPr/>
            </w:pPr>
            <w:r w:rsidDel="00000000" w:rsidR="00000000" w:rsidRPr="00000000">
              <w:rPr>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C5F">
            <w:pPr>
              <w:widowControl w:val="0"/>
              <w:spacing w:line="240" w:lineRule="auto"/>
              <w:rPr/>
            </w:pPr>
            <w:r w:rsidDel="00000000" w:rsidR="00000000" w:rsidRPr="00000000">
              <w:rPr>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6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6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62">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C63">
            <w:pPr>
              <w:widowControl w:val="0"/>
              <w:spacing w:line="240" w:lineRule="auto"/>
              <w:rPr/>
            </w:pPr>
            <w:r w:rsidDel="00000000" w:rsidR="00000000" w:rsidRPr="00000000">
              <w:rPr>
                <w:rtl w:val="0"/>
              </w:rPr>
              <w:t xml:space="preserve">29</w:t>
            </w:r>
          </w:p>
        </w:tc>
        <w:tc>
          <w:tcPr>
            <w:shd w:fill="auto" w:val="clear"/>
            <w:tcMar>
              <w:top w:w="100.0" w:type="dxa"/>
              <w:left w:w="100.0" w:type="dxa"/>
              <w:bottom w:w="100.0" w:type="dxa"/>
              <w:right w:w="100.0" w:type="dxa"/>
            </w:tcMar>
            <w:vAlign w:val="top"/>
          </w:tcPr>
          <w:p w:rsidR="00000000" w:rsidDel="00000000" w:rsidP="00000000" w:rsidRDefault="00000000" w:rsidRPr="00000000" w14:paraId="00000C64">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C65">
            <w:pPr>
              <w:widowControl w:val="0"/>
              <w:spacing w:line="240" w:lineRule="auto"/>
              <w:rPr/>
            </w:pPr>
            <w:r w:rsidDel="00000000" w:rsidR="00000000" w:rsidRPr="00000000">
              <w:rPr>
                <w:rtl w:val="0"/>
              </w:rPr>
              <w:t xml:space="preserve">Objective aligned: -Faculty will identify assistive tech available to use within Google workplace, microsoft office, and Canvas with 100% accuracy (understand) </w:t>
            </w:r>
          </w:p>
          <w:p w:rsidR="00000000" w:rsidDel="00000000" w:rsidP="00000000" w:rsidRDefault="00000000" w:rsidRPr="00000000" w14:paraId="00000C6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67">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C68">
            <w:pPr>
              <w:widowControl w:val="0"/>
              <w:spacing w:line="240" w:lineRule="auto"/>
              <w:rPr/>
            </w:pPr>
            <w:r w:rsidDel="00000000" w:rsidR="00000000" w:rsidRPr="00000000">
              <w:rPr>
                <w:rtl w:val="0"/>
              </w:rPr>
              <w:t xml:space="preserve">31</w:t>
            </w:r>
          </w:p>
        </w:tc>
        <w:tc>
          <w:tcPr>
            <w:shd w:fill="auto" w:val="clear"/>
            <w:tcMar>
              <w:top w:w="100.0" w:type="dxa"/>
              <w:left w:w="100.0" w:type="dxa"/>
              <w:bottom w:w="100.0" w:type="dxa"/>
              <w:right w:w="100.0" w:type="dxa"/>
            </w:tcMar>
            <w:vAlign w:val="top"/>
          </w:tcPr>
          <w:p w:rsidR="00000000" w:rsidDel="00000000" w:rsidP="00000000" w:rsidRDefault="00000000" w:rsidRPr="00000000" w14:paraId="00000C69">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C6A">
            <w:pPr>
              <w:widowControl w:val="0"/>
              <w:spacing w:line="240" w:lineRule="auto"/>
              <w:rPr/>
            </w:pPr>
            <w:r w:rsidDel="00000000" w:rsidR="00000000" w:rsidRPr="00000000">
              <w:rPr>
                <w:rtl w:val="0"/>
              </w:rPr>
              <w:t xml:space="preserve">Goal aligned </w:t>
            </w:r>
            <w:r w:rsidDel="00000000" w:rsidR="00000000" w:rsidRPr="00000000">
              <w:rPr>
                <w:highlight w:val="white"/>
                <w:rtl w:val="0"/>
              </w:rPr>
              <w:t xml:space="preserve">Faculty will manipulate an assignment within a course to make it more accessible. (Apply)</w:t>
            </w:r>
            <w:r w:rsidDel="00000000" w:rsidR="00000000" w:rsidRPr="00000000">
              <w:rPr>
                <w:rtl w:val="0"/>
              </w:rPr>
              <w:t xml:space="preserve"> </w:t>
            </w:r>
          </w:p>
        </w:tc>
      </w:tr>
    </w:tbl>
    <w:p w:rsidR="00000000" w:rsidDel="00000000" w:rsidP="00000000" w:rsidRDefault="00000000" w:rsidRPr="00000000" w14:paraId="00000C6B">
      <w:pPr>
        <w:pStyle w:val="Heading2"/>
        <w:widowControl w:val="0"/>
        <w:spacing w:line="240" w:lineRule="auto"/>
        <w:rPr>
          <w:b w:val="1"/>
          <w:bCs w:val="1"/>
          <w:sz w:val="22"/>
          <w:szCs w:val="22"/>
        </w:rPr>
      </w:pPr>
      <w:bookmarkStart w:colFirst="0" w:colLast="0" w:name="_auk90tmjk89g" w:id="80"/>
      <w:bookmarkEnd w:id="80"/>
      <w:r w:rsidDel="00000000" w:rsidR="00000000" w:rsidRPr="00000000">
        <w:rPr>
          <w:rtl w:val="0"/>
        </w:rPr>
      </w:r>
    </w:p>
    <w:tbl>
      <w:tblPr>
        <w:tblStyle w:val="Table54"/>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C6C">
            <w:pPr>
              <w:widowControl w:val="0"/>
              <w:spacing w:line="240" w:lineRule="auto"/>
              <w:rPr>
                <w:b w:val="1"/>
                <w:bCs w:val="1"/>
              </w:rPr>
            </w:pPr>
            <w:r w:rsidDel="00000000" w:rsidR="00000000" w:rsidRPr="00000000">
              <w:rPr>
                <w:b w:val="1"/>
                <w:bCs w:val="1"/>
                <w:rtl w:val="0"/>
              </w:rPr>
              <w:t xml:space="preserve">Slide:  31</w:t>
            </w:r>
          </w:p>
        </w:tc>
        <w:tc>
          <w:tcPr>
            <w:shd w:fill="d9d9d9" w:val="clear"/>
            <w:tcMar>
              <w:top w:w="100.0" w:type="dxa"/>
              <w:left w:w="100.0" w:type="dxa"/>
              <w:bottom w:w="100.0" w:type="dxa"/>
              <w:right w:w="100.0" w:type="dxa"/>
            </w:tcMar>
            <w:vAlign w:val="top"/>
          </w:tcPr>
          <w:p w:rsidR="00000000" w:rsidDel="00000000" w:rsidP="00000000" w:rsidRDefault="00000000" w:rsidRPr="00000000" w14:paraId="00000C6D">
            <w:pPr>
              <w:widowControl w:val="0"/>
              <w:spacing w:line="240" w:lineRule="auto"/>
              <w:rPr>
                <w:b w:val="1"/>
                <w:bCs w:val="1"/>
              </w:rPr>
            </w:pPr>
            <w:r w:rsidDel="00000000" w:rsidR="00000000" w:rsidRPr="00000000">
              <w:rPr>
                <w:b w:val="1"/>
                <w:bCs w:val="1"/>
                <w:rtl w:val="0"/>
              </w:rPr>
              <w:t xml:space="preserve">Module: How to use assistive technology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C6E">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C6F">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C70">
            <w:pPr>
              <w:widowControl w:val="0"/>
              <w:spacing w:line="240" w:lineRule="auto"/>
              <w:rPr/>
            </w:pPr>
            <w:r w:rsidDel="00000000" w:rsidR="00000000" w:rsidRPr="00000000">
              <w:rPr>
                <w:rtl w:val="0"/>
              </w:rPr>
              <w:t xml:space="preserve">Overview:</w:t>
            </w:r>
          </w:p>
          <w:p w:rsidR="00000000" w:rsidDel="00000000" w:rsidP="00000000" w:rsidRDefault="00000000" w:rsidRPr="00000000" w14:paraId="00000C71">
            <w:pPr>
              <w:widowControl w:val="0"/>
              <w:spacing w:line="240" w:lineRule="auto"/>
              <w:rPr/>
            </w:pPr>
            <w:r w:rsidDel="00000000" w:rsidR="00000000" w:rsidRPr="00000000">
              <w:rPr>
                <w:rtl w:val="0"/>
              </w:rPr>
            </w:r>
          </w:p>
          <w:p w:rsidR="00000000" w:rsidDel="00000000" w:rsidP="00000000" w:rsidRDefault="00000000" w:rsidRPr="00000000" w14:paraId="00000C72">
            <w:pPr>
              <w:widowControl w:val="0"/>
              <w:spacing w:line="240" w:lineRule="auto"/>
              <w:rPr/>
            </w:pPr>
            <w:r w:rsidDel="00000000" w:rsidR="00000000" w:rsidRPr="00000000">
              <w:rPr>
                <w:rtl w:val="0"/>
              </w:rPr>
              <w:t xml:space="preserve">What Grackle docs does not do</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C74">
            <w:pPr>
              <w:widowControl w:val="0"/>
              <w:spacing w:line="240" w:lineRule="auto"/>
              <w:rPr/>
            </w:pPr>
            <w:r w:rsidDel="00000000" w:rsidR="00000000" w:rsidRPr="00000000">
              <w:rPr>
                <w:rtl w:val="0"/>
              </w:rPr>
            </w:r>
          </w:p>
          <w:p w:rsidR="00000000" w:rsidDel="00000000" w:rsidP="00000000" w:rsidRDefault="00000000" w:rsidRPr="00000000" w14:paraId="00000C75">
            <w:pPr>
              <w:widowControl w:val="0"/>
              <w:spacing w:line="240" w:lineRule="auto"/>
              <w:jc w:val="center"/>
              <w:rPr/>
            </w:pPr>
            <w:r w:rsidDel="00000000" w:rsidR="00000000" w:rsidRPr="00000000">
              <w:rPr>
                <w:rtl w:val="0"/>
              </w:rPr>
              <w:t xml:space="preserve">Need a title screen to help learners understand what is happening in this training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C76">
            <w:pPr>
              <w:widowControl w:val="0"/>
              <w:spacing w:line="240" w:lineRule="auto"/>
              <w:rPr/>
            </w:pPr>
            <w:r w:rsidDel="00000000" w:rsidR="00000000" w:rsidRPr="00000000">
              <w:rPr>
                <w:rtl w:val="0"/>
              </w:rPr>
              <w:t xml:space="preserve">Grackle docs, as a third party extension, is less integrated than the others we have seen. </w:t>
            </w:r>
          </w:p>
          <w:p w:rsidR="00000000" w:rsidDel="00000000" w:rsidP="00000000" w:rsidRDefault="00000000" w:rsidRPr="00000000" w14:paraId="00000C77">
            <w:pPr>
              <w:widowControl w:val="0"/>
              <w:spacing w:line="240" w:lineRule="auto"/>
              <w:rPr/>
            </w:pPr>
            <w:r w:rsidDel="00000000" w:rsidR="00000000" w:rsidRPr="00000000">
              <w:rPr>
                <w:rtl w:val="0"/>
              </w:rPr>
            </w:r>
          </w:p>
          <w:p w:rsidR="00000000" w:rsidDel="00000000" w:rsidP="00000000" w:rsidRDefault="00000000" w:rsidRPr="00000000" w14:paraId="00000C78">
            <w:pPr>
              <w:widowControl w:val="0"/>
              <w:spacing w:line="240" w:lineRule="auto"/>
              <w:rPr/>
            </w:pPr>
            <w:r w:rsidDel="00000000" w:rsidR="00000000" w:rsidRPr="00000000">
              <w:rPr>
                <w:rtl w:val="0"/>
              </w:rPr>
              <w:t xml:space="preserve">It will struggle to run a report if you are signed into multiple google accounts. This might require you to create a separate profile in chrome, or for a quick check, you could run it in an incognito window after you log in that way!</w:t>
            </w:r>
          </w:p>
          <w:p w:rsidR="00000000" w:rsidDel="00000000" w:rsidP="00000000" w:rsidRDefault="00000000" w:rsidRPr="00000000" w14:paraId="00000C79">
            <w:pPr>
              <w:widowControl w:val="0"/>
              <w:spacing w:line="240" w:lineRule="auto"/>
              <w:rPr/>
            </w:pPr>
            <w:r w:rsidDel="00000000" w:rsidR="00000000" w:rsidRPr="00000000">
              <w:rPr>
                <w:rtl w:val="0"/>
              </w:rPr>
              <w:t xml:space="preserve">In addition Grackle has some issues it will “flag” but not mark as an error. It still gives you the ability to fix them, but if you see a check with this red marker, you should simply treat it as an error and check yourself, rather than assuming Grackle got it right.</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C7A">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7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7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7E">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C7F">
            <w:pPr>
              <w:widowControl w:val="0"/>
              <w:spacing w:line="240" w:lineRule="auto"/>
              <w:rPr/>
            </w:pPr>
            <w:r w:rsidDel="00000000" w:rsidR="00000000" w:rsidRPr="00000000">
              <w:rPr>
                <w:rtl w:val="0"/>
              </w:rPr>
              <w:t xml:space="preserve">Image of report from grackle docs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8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8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82">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C83">
            <w:pPr>
              <w:widowControl w:val="0"/>
              <w:spacing w:line="240" w:lineRule="auto"/>
              <w:rPr/>
            </w:pPr>
            <w:r w:rsidDel="00000000" w:rsidR="00000000" w:rsidRPr="00000000">
              <w:rPr>
                <w:rtl w:val="0"/>
              </w:rPr>
              <w:t xml:space="preserve">Trouble shooting major issues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8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8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86">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C87">
            <w:pPr>
              <w:widowControl w:val="0"/>
              <w:spacing w:line="240" w:lineRule="auto"/>
              <w:rPr/>
            </w:pPr>
            <w:r w:rsidDel="00000000" w:rsidR="00000000" w:rsidRPr="00000000">
              <w:rPr>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8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8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8A">
            <w:pPr>
              <w:widowControl w:val="0"/>
              <w:spacing w:line="240" w:lineRule="auto"/>
              <w:rPr/>
            </w:pPr>
            <w:r w:rsidDel="00000000" w:rsidR="00000000" w:rsidRPr="00000000">
              <w:rPr>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C8B">
            <w:pPr>
              <w:widowControl w:val="0"/>
              <w:spacing w:line="240" w:lineRule="auto"/>
              <w:rPr/>
            </w:pPr>
            <w:r w:rsidDel="00000000" w:rsidR="00000000" w:rsidRPr="00000000">
              <w:rPr>
                <w:rtl w:val="0"/>
              </w:rPr>
              <w:t xml:space="preserve">3</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8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8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8E">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C8F">
            <w:pPr>
              <w:widowControl w:val="0"/>
              <w:spacing w:line="240" w:lineRule="auto"/>
              <w:rPr/>
            </w:pPr>
            <w:r w:rsidDel="00000000" w:rsidR="00000000" w:rsidRPr="00000000">
              <w:rPr>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C90">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C91">
            <w:pPr>
              <w:widowControl w:val="0"/>
              <w:spacing w:line="240" w:lineRule="auto"/>
              <w:rPr/>
            </w:pPr>
            <w:r w:rsidDel="00000000" w:rsidR="00000000" w:rsidRPr="00000000">
              <w:rPr>
                <w:rtl w:val="0"/>
              </w:rPr>
              <w:t xml:space="preserve">Objective aligned: -Faculty will identify assistive tech available to use within Google workplace, microsoft office, and Canvas with 100% accuracy (understand) </w:t>
            </w:r>
          </w:p>
          <w:p w:rsidR="00000000" w:rsidDel="00000000" w:rsidP="00000000" w:rsidRDefault="00000000" w:rsidRPr="00000000" w14:paraId="00000C92">
            <w:pPr>
              <w:widowControl w:val="0"/>
              <w:spacing w:line="240" w:lineRule="auto"/>
              <w:rPr/>
            </w:pPr>
            <w:r w:rsidDel="00000000" w:rsidR="00000000" w:rsidRPr="00000000">
              <w:rPr>
                <w:rtl w:val="0"/>
              </w:rPr>
              <w:t xml:space="preserve">-faculty will work to integrate this into a sample assignment in Google workplace with 100% accuracy (apply)</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93">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C94">
            <w:pPr>
              <w:widowControl w:val="0"/>
              <w:spacing w:line="240" w:lineRule="auto"/>
              <w:rPr/>
            </w:pPr>
            <w:r w:rsidDel="00000000" w:rsidR="00000000" w:rsidRPr="00000000">
              <w:rPr>
                <w:rtl w:val="0"/>
              </w:rPr>
              <w:t xml:space="preserve">32</w:t>
            </w:r>
          </w:p>
        </w:tc>
        <w:tc>
          <w:tcPr>
            <w:shd w:fill="auto" w:val="clear"/>
            <w:tcMar>
              <w:top w:w="100.0" w:type="dxa"/>
              <w:left w:w="100.0" w:type="dxa"/>
              <w:bottom w:w="100.0" w:type="dxa"/>
              <w:right w:w="100.0" w:type="dxa"/>
            </w:tcMar>
            <w:vAlign w:val="top"/>
          </w:tcPr>
          <w:p w:rsidR="00000000" w:rsidDel="00000000" w:rsidP="00000000" w:rsidRDefault="00000000" w:rsidRPr="00000000" w14:paraId="00000C95">
            <w:pPr>
              <w:widowControl w:val="0"/>
              <w:spacing w:line="240" w:lineRule="auto"/>
              <w:rPr/>
            </w:pPr>
            <w:r w:rsidDel="00000000" w:rsidR="00000000" w:rsidRPr="00000000">
              <w:rPr>
                <w:rtl w:val="0"/>
              </w:rPr>
              <w:t xml:space="preserve">Participation: Learners can be encouraged to run reports on their own documents if they wish </w:t>
            </w:r>
          </w:p>
        </w:tc>
        <w:tc>
          <w:tcPr>
            <w:shd w:fill="auto" w:val="clear"/>
            <w:tcMar>
              <w:top w:w="100.0" w:type="dxa"/>
              <w:left w:w="100.0" w:type="dxa"/>
              <w:bottom w:w="100.0" w:type="dxa"/>
              <w:right w:w="100.0" w:type="dxa"/>
            </w:tcMar>
            <w:vAlign w:val="top"/>
          </w:tcPr>
          <w:p w:rsidR="00000000" w:rsidDel="00000000" w:rsidP="00000000" w:rsidRDefault="00000000" w:rsidRPr="00000000" w14:paraId="00000C96">
            <w:pPr>
              <w:widowControl w:val="0"/>
              <w:spacing w:line="240" w:lineRule="auto"/>
              <w:rPr/>
            </w:pPr>
            <w:r w:rsidDel="00000000" w:rsidR="00000000" w:rsidRPr="00000000">
              <w:rPr>
                <w:rtl w:val="0"/>
              </w:rPr>
              <w:t xml:space="preserve">Goal aligned </w:t>
            </w:r>
            <w:r w:rsidDel="00000000" w:rsidR="00000000" w:rsidRPr="00000000">
              <w:rPr>
                <w:highlight w:val="white"/>
                <w:rtl w:val="0"/>
              </w:rPr>
              <w:t xml:space="preserve">Faculty will manipulate an assignment within a course to make it more accessible. (Apply)</w:t>
            </w:r>
            <w:r w:rsidDel="00000000" w:rsidR="00000000" w:rsidRPr="00000000">
              <w:rPr>
                <w:rtl w:val="0"/>
              </w:rPr>
              <w:t xml:space="preserve"> </w:t>
            </w:r>
          </w:p>
        </w:tc>
      </w:tr>
    </w:tbl>
    <w:p w:rsidR="00000000" w:rsidDel="00000000" w:rsidP="00000000" w:rsidRDefault="00000000" w:rsidRPr="00000000" w14:paraId="00000C97">
      <w:pPr>
        <w:pStyle w:val="Heading2"/>
        <w:widowControl w:val="0"/>
        <w:spacing w:line="240" w:lineRule="auto"/>
        <w:rPr>
          <w:b w:val="1"/>
          <w:bCs w:val="1"/>
          <w:sz w:val="22"/>
          <w:szCs w:val="22"/>
        </w:rPr>
      </w:pPr>
      <w:bookmarkStart w:colFirst="0" w:colLast="0" w:name="_762u378m7kd" w:id="81"/>
      <w:bookmarkEnd w:id="81"/>
      <w:r w:rsidDel="00000000" w:rsidR="00000000" w:rsidRPr="00000000">
        <w:rPr>
          <w:rtl w:val="0"/>
        </w:rPr>
      </w:r>
    </w:p>
    <w:tbl>
      <w:tblPr>
        <w:tblStyle w:val="Table55"/>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C98">
            <w:pPr>
              <w:widowControl w:val="0"/>
              <w:spacing w:line="240" w:lineRule="auto"/>
              <w:rPr>
                <w:b w:val="1"/>
                <w:bCs w:val="1"/>
              </w:rPr>
            </w:pPr>
            <w:r w:rsidDel="00000000" w:rsidR="00000000" w:rsidRPr="00000000">
              <w:rPr>
                <w:b w:val="1"/>
                <w:bCs w:val="1"/>
                <w:rtl w:val="0"/>
              </w:rPr>
              <w:t xml:space="preserve">Slide:  32</w:t>
            </w:r>
          </w:p>
        </w:tc>
        <w:tc>
          <w:tcPr>
            <w:shd w:fill="d9d9d9" w:val="clear"/>
            <w:tcMar>
              <w:top w:w="100.0" w:type="dxa"/>
              <w:left w:w="100.0" w:type="dxa"/>
              <w:bottom w:w="100.0" w:type="dxa"/>
              <w:right w:w="100.0" w:type="dxa"/>
            </w:tcMar>
            <w:vAlign w:val="top"/>
          </w:tcPr>
          <w:p w:rsidR="00000000" w:rsidDel="00000000" w:rsidP="00000000" w:rsidRDefault="00000000" w:rsidRPr="00000000" w14:paraId="00000C99">
            <w:pPr>
              <w:widowControl w:val="0"/>
              <w:spacing w:line="240" w:lineRule="auto"/>
              <w:rPr>
                <w:b w:val="1"/>
                <w:bCs w:val="1"/>
              </w:rPr>
            </w:pPr>
            <w:r w:rsidDel="00000000" w:rsidR="00000000" w:rsidRPr="00000000">
              <w:rPr>
                <w:b w:val="1"/>
                <w:bCs w:val="1"/>
                <w:rtl w:val="0"/>
              </w:rPr>
              <w:t xml:space="preserve">Module: How to use assistive technology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C9A">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C9B">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C9C">
            <w:pPr>
              <w:widowControl w:val="0"/>
              <w:spacing w:line="240" w:lineRule="auto"/>
              <w:rPr/>
            </w:pPr>
            <w:r w:rsidDel="00000000" w:rsidR="00000000" w:rsidRPr="00000000">
              <w:rPr>
                <w:rtl w:val="0"/>
              </w:rPr>
              <w:t xml:space="preserve">Overview:</w:t>
            </w:r>
          </w:p>
          <w:p w:rsidR="00000000" w:rsidDel="00000000" w:rsidP="00000000" w:rsidRDefault="00000000" w:rsidRPr="00000000" w14:paraId="00000C9D">
            <w:pPr>
              <w:widowControl w:val="0"/>
              <w:spacing w:line="240" w:lineRule="auto"/>
              <w:rPr/>
            </w:pPr>
            <w:r w:rsidDel="00000000" w:rsidR="00000000" w:rsidRPr="00000000">
              <w:rPr>
                <w:rtl w:val="0"/>
              </w:rPr>
            </w:r>
          </w:p>
          <w:p w:rsidR="00000000" w:rsidDel="00000000" w:rsidP="00000000" w:rsidRDefault="00000000" w:rsidRPr="00000000" w14:paraId="00000C9E">
            <w:pPr>
              <w:widowControl w:val="0"/>
              <w:spacing w:line="240" w:lineRule="auto"/>
              <w:rPr/>
            </w:pPr>
            <w:r w:rsidDel="00000000" w:rsidR="00000000" w:rsidRPr="00000000">
              <w:rPr>
                <w:rtl w:val="0"/>
              </w:rPr>
              <w:t xml:space="preserve">Introduction to post test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CA0">
            <w:pPr>
              <w:widowControl w:val="0"/>
              <w:spacing w:line="240" w:lineRule="auto"/>
              <w:rPr/>
            </w:pPr>
            <w:r w:rsidDel="00000000" w:rsidR="00000000" w:rsidRPr="00000000">
              <w:rPr>
                <w:rtl w:val="0"/>
              </w:rPr>
            </w:r>
          </w:p>
          <w:p w:rsidR="00000000" w:rsidDel="00000000" w:rsidP="00000000" w:rsidRDefault="00000000" w:rsidRPr="00000000" w14:paraId="00000CA1">
            <w:pPr>
              <w:widowControl w:val="0"/>
              <w:spacing w:line="240" w:lineRule="auto"/>
              <w:jc w:val="center"/>
              <w:rPr/>
            </w:pPr>
            <w:r w:rsidDel="00000000" w:rsidR="00000000" w:rsidRPr="00000000">
              <w:rPr>
                <w:rtl w:val="0"/>
              </w:rPr>
              <w:t xml:space="preserve">Posttest that actually has learners using the new technology in the most common platform that is the official one UNC Charlotte uses is an effective real world application of time and energy.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CA2">
            <w:pPr>
              <w:widowControl w:val="0"/>
              <w:spacing w:line="240" w:lineRule="auto"/>
              <w:rPr/>
            </w:pPr>
            <w:r w:rsidDel="00000000" w:rsidR="00000000" w:rsidRPr="00000000">
              <w:rPr>
                <w:rtl w:val="0"/>
              </w:rPr>
              <w:t xml:space="preserve">We now have accessibility checkers in all of the major programs that you will use to generate and publish content in online spaces as faculty! </w:t>
            </w:r>
          </w:p>
          <w:p w:rsidR="00000000" w:rsidDel="00000000" w:rsidP="00000000" w:rsidRDefault="00000000" w:rsidRPr="00000000" w14:paraId="00000CA3">
            <w:pPr>
              <w:widowControl w:val="0"/>
              <w:spacing w:line="240" w:lineRule="auto"/>
              <w:rPr/>
            </w:pPr>
            <w:r w:rsidDel="00000000" w:rsidR="00000000" w:rsidRPr="00000000">
              <w:rPr>
                <w:rtl w:val="0"/>
              </w:rPr>
            </w:r>
          </w:p>
          <w:p w:rsidR="00000000" w:rsidDel="00000000" w:rsidP="00000000" w:rsidRDefault="00000000" w:rsidRPr="00000000" w14:paraId="00000CA4">
            <w:pPr>
              <w:widowControl w:val="0"/>
              <w:spacing w:line="240" w:lineRule="auto"/>
              <w:rPr/>
            </w:pPr>
            <w:r w:rsidDel="00000000" w:rsidR="00000000" w:rsidRPr="00000000">
              <w:rPr>
                <w:rtl w:val="0"/>
              </w:rPr>
              <w:t xml:space="preserve">These tools also allow you to edit past assignments with ease, rather than the frustrating task of going back and checking EVERYTHING you’ve ever made manually! </w:t>
            </w:r>
          </w:p>
          <w:p w:rsidR="00000000" w:rsidDel="00000000" w:rsidP="00000000" w:rsidRDefault="00000000" w:rsidRPr="00000000" w14:paraId="00000CA5">
            <w:pPr>
              <w:widowControl w:val="0"/>
              <w:spacing w:line="240" w:lineRule="auto"/>
              <w:rPr/>
            </w:pPr>
            <w:r w:rsidDel="00000000" w:rsidR="00000000" w:rsidRPr="00000000">
              <w:rPr>
                <w:rtl w:val="0"/>
              </w:rPr>
            </w:r>
          </w:p>
          <w:p w:rsidR="00000000" w:rsidDel="00000000" w:rsidP="00000000" w:rsidRDefault="00000000" w:rsidRPr="00000000" w14:paraId="00000CA6">
            <w:pPr>
              <w:widowControl w:val="0"/>
              <w:spacing w:line="240" w:lineRule="auto"/>
              <w:rPr/>
            </w:pPr>
            <w:r w:rsidDel="00000000" w:rsidR="00000000" w:rsidRPr="00000000">
              <w:rPr>
                <w:rtl w:val="0"/>
              </w:rPr>
              <w:t xml:space="preserve">For our final little activity today, we will be using Grackle docs to look into a sample document that is published within the folder already shared with you. Please make a copy of this document for yourself and utilize grackle docs to identify issues that arise. We will be looking for what issues you find in the categories of the Core A11y skills which we studied last time, but mostly just focus on identifying issues that Grackle identifies, and how easy it is to fix these compared to doing this manually.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CA7">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A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A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AB">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CAC">
            <w:pPr>
              <w:widowControl w:val="0"/>
              <w:spacing w:line="240" w:lineRule="auto"/>
              <w:rPr/>
            </w:pPr>
            <w:r w:rsidDel="00000000" w:rsidR="00000000" w:rsidRPr="00000000">
              <w:rPr>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A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A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AF">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CB0">
            <w:pPr>
              <w:widowControl w:val="0"/>
              <w:spacing w:line="240" w:lineRule="auto"/>
              <w:rPr/>
            </w:pPr>
            <w:r w:rsidDel="00000000" w:rsidR="00000000" w:rsidRPr="00000000">
              <w:rPr>
                <w:rtl w:val="0"/>
              </w:rPr>
              <w:t xml:space="preserve">Instructions for posttest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B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B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B3">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CB4">
            <w:pPr>
              <w:widowControl w:val="0"/>
              <w:spacing w:line="240" w:lineRule="auto"/>
              <w:rPr/>
            </w:pPr>
            <w:r w:rsidDel="00000000" w:rsidR="00000000" w:rsidRPr="00000000">
              <w:rPr>
                <w:rtl w:val="0"/>
              </w:rPr>
              <w:t xml:space="preserve">Application (integration hopefully)</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B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B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B7">
            <w:pPr>
              <w:widowControl w:val="0"/>
              <w:spacing w:line="240" w:lineRule="auto"/>
              <w:rPr/>
            </w:pPr>
            <w:r w:rsidDel="00000000" w:rsidR="00000000" w:rsidRPr="00000000">
              <w:rPr>
                <w:rtl w:val="0"/>
              </w:rPr>
              <w:t xml:space="preserve">Estimated duration (summary including post test)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CB8">
            <w:pPr>
              <w:widowControl w:val="0"/>
              <w:spacing w:line="240" w:lineRule="auto"/>
              <w:rPr/>
            </w:pPr>
            <w:r w:rsidDel="00000000" w:rsidR="00000000" w:rsidRPr="00000000">
              <w:rPr>
                <w:rtl w:val="0"/>
              </w:rPr>
              <w:t xml:space="preserve">15</w:t>
            </w:r>
          </w:p>
          <w:p w:rsidR="00000000" w:rsidDel="00000000" w:rsidP="00000000" w:rsidRDefault="00000000" w:rsidRPr="00000000" w14:paraId="00000CB9">
            <w:pPr>
              <w:widowControl w:val="0"/>
              <w:spacing w:line="240" w:lineRule="auto"/>
              <w:rPr/>
            </w:pPr>
            <w:r w:rsidDel="00000000" w:rsidR="00000000" w:rsidRPr="00000000">
              <w:rPr>
                <w:rtl w:val="0"/>
              </w:rPr>
            </w:r>
          </w:p>
          <w:p w:rsidR="00000000" w:rsidDel="00000000" w:rsidP="00000000" w:rsidRDefault="00000000" w:rsidRPr="00000000" w14:paraId="00000CBA">
            <w:pPr>
              <w:widowControl w:val="0"/>
              <w:spacing w:line="240" w:lineRule="auto"/>
              <w:rPr/>
            </w:pPr>
            <w:r w:rsidDel="00000000" w:rsidR="00000000" w:rsidRPr="00000000">
              <w:rPr>
                <w:rtl w:val="0"/>
              </w:rPr>
              <w:t xml:space="preserve">75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BB">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BC">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BD">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CBE">
            <w:pPr>
              <w:widowControl w:val="0"/>
              <w:spacing w:line="240" w:lineRule="auto"/>
              <w:rPr/>
            </w:pPr>
            <w:r w:rsidDel="00000000" w:rsidR="00000000" w:rsidRPr="00000000">
              <w:rPr>
                <w:rtl w:val="0"/>
              </w:rPr>
              <w:t xml:space="preserve">31</w:t>
            </w:r>
          </w:p>
        </w:tc>
        <w:tc>
          <w:tcPr>
            <w:shd w:fill="auto" w:val="clear"/>
            <w:tcMar>
              <w:top w:w="100.0" w:type="dxa"/>
              <w:left w:w="100.0" w:type="dxa"/>
              <w:bottom w:w="100.0" w:type="dxa"/>
              <w:right w:w="100.0" w:type="dxa"/>
            </w:tcMar>
            <w:vAlign w:val="top"/>
          </w:tcPr>
          <w:p w:rsidR="00000000" w:rsidDel="00000000" w:rsidP="00000000" w:rsidRDefault="00000000" w:rsidRPr="00000000" w14:paraId="00000CBF">
            <w:pPr>
              <w:widowControl w:val="0"/>
              <w:spacing w:line="240" w:lineRule="auto"/>
              <w:rPr/>
            </w:pPr>
            <w:r w:rsidDel="00000000" w:rsidR="00000000" w:rsidRPr="00000000">
              <w:rPr>
                <w:rtl w:val="0"/>
              </w:rPr>
              <w:t xml:space="preserve">Assessment: post test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CC0">
            <w:pPr>
              <w:widowControl w:val="0"/>
              <w:spacing w:line="240" w:lineRule="auto"/>
              <w:rPr/>
            </w:pPr>
            <w:r w:rsidDel="00000000" w:rsidR="00000000" w:rsidRPr="00000000">
              <w:rPr>
                <w:rtl w:val="0"/>
              </w:rPr>
              <w:t xml:space="preserve">Objective aligned: -Faculty will identify assistive tech available to use within Google workplace, microsoft office, and Canvas with 100% accuracy (understand) </w:t>
            </w:r>
          </w:p>
          <w:p w:rsidR="00000000" w:rsidDel="00000000" w:rsidP="00000000" w:rsidRDefault="00000000" w:rsidRPr="00000000" w14:paraId="00000CC1">
            <w:pPr>
              <w:widowControl w:val="0"/>
              <w:spacing w:line="240" w:lineRule="auto"/>
              <w:rPr/>
            </w:pPr>
            <w:r w:rsidDel="00000000" w:rsidR="00000000" w:rsidRPr="00000000">
              <w:rPr>
                <w:rtl w:val="0"/>
              </w:rPr>
              <w:t xml:space="preserve">-Faculty will understand the use case for different assistive tech given a sample assignment with 100% accuracy (apply)</w:t>
            </w:r>
          </w:p>
          <w:p w:rsidR="00000000" w:rsidDel="00000000" w:rsidP="00000000" w:rsidRDefault="00000000" w:rsidRPr="00000000" w14:paraId="00000CC2">
            <w:pPr>
              <w:widowControl w:val="0"/>
              <w:spacing w:line="240" w:lineRule="auto"/>
              <w:rPr/>
            </w:pPr>
            <w:r w:rsidDel="00000000" w:rsidR="00000000" w:rsidRPr="00000000">
              <w:rPr>
                <w:rtl w:val="0"/>
              </w:rPr>
              <w:t xml:space="preserve">-faculty will work to integrate this into a sample assignment in Google workplace with 100% accuracy (apply)</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C3">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CC4">
            <w:pPr>
              <w:widowControl w:val="0"/>
              <w:spacing w:line="240" w:lineRule="auto"/>
              <w:rPr/>
            </w:pPr>
            <w:r w:rsidDel="00000000" w:rsidR="00000000" w:rsidRPr="00000000">
              <w:rPr>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CC5">
            <w:pPr>
              <w:widowControl w:val="0"/>
              <w:spacing w:line="240" w:lineRule="auto"/>
              <w:rPr/>
            </w:pPr>
            <w:r w:rsidDel="00000000" w:rsidR="00000000" w:rsidRPr="00000000">
              <w:rPr>
                <w:rtl w:val="0"/>
              </w:rPr>
              <w:t xml:space="preserve">Participation: Post test </w:t>
            </w:r>
          </w:p>
        </w:tc>
        <w:tc>
          <w:tcPr>
            <w:shd w:fill="auto" w:val="clear"/>
            <w:tcMar>
              <w:top w:w="100.0" w:type="dxa"/>
              <w:left w:w="100.0" w:type="dxa"/>
              <w:bottom w:w="100.0" w:type="dxa"/>
              <w:right w:w="100.0" w:type="dxa"/>
            </w:tcMar>
            <w:vAlign w:val="top"/>
          </w:tcPr>
          <w:p w:rsidR="00000000" w:rsidDel="00000000" w:rsidP="00000000" w:rsidRDefault="00000000" w:rsidRPr="00000000" w14:paraId="00000CC6">
            <w:pPr>
              <w:widowControl w:val="0"/>
              <w:spacing w:line="240" w:lineRule="auto"/>
              <w:rPr/>
            </w:pPr>
            <w:r w:rsidDel="00000000" w:rsidR="00000000" w:rsidRPr="00000000">
              <w:rPr>
                <w:rtl w:val="0"/>
              </w:rPr>
              <w:t xml:space="preserve">Goal aligned </w:t>
            </w:r>
            <w:r w:rsidDel="00000000" w:rsidR="00000000" w:rsidRPr="00000000">
              <w:rPr>
                <w:highlight w:val="white"/>
                <w:rtl w:val="0"/>
              </w:rPr>
              <w:t xml:space="preserve">Faculty will manipulate an assignment within a course to make it more accessible. (Apply)</w:t>
            </w:r>
            <w:r w:rsidDel="00000000" w:rsidR="00000000" w:rsidRPr="00000000">
              <w:rPr>
                <w:rtl w:val="0"/>
              </w:rPr>
              <w:t xml:space="preserve"> </w:t>
            </w:r>
          </w:p>
        </w:tc>
      </w:tr>
    </w:tbl>
    <w:p w:rsidR="00000000" w:rsidDel="00000000" w:rsidP="00000000" w:rsidRDefault="00000000" w:rsidRPr="00000000" w14:paraId="00000CC7">
      <w:pPr>
        <w:pStyle w:val="Heading2"/>
        <w:rPr>
          <w:b w:val="1"/>
          <w:bCs w:val="1"/>
          <w:sz w:val="22"/>
          <w:szCs w:val="22"/>
        </w:rPr>
      </w:pPr>
      <w:bookmarkStart w:colFirst="0" w:colLast="0" w:name="_9hh0dr5bl1pc" w:id="82"/>
      <w:bookmarkEnd w:id="82"/>
      <w:r w:rsidDel="00000000" w:rsidR="00000000" w:rsidRPr="00000000">
        <w:rPr>
          <w:b w:val="1"/>
          <w:bCs w:val="1"/>
          <w:sz w:val="22"/>
          <w:szCs w:val="22"/>
        </w:rPr>
        <w:drawing>
          <wp:inline distB="114300" distT="114300" distL="114300" distR="114300">
            <wp:extent cx="5943600" cy="3340100"/>
            <wp:effectExtent b="0" l="0" r="0" t="0"/>
            <wp:docPr id="25" name="image21.png"/>
            <a:graphic>
              <a:graphicData uri="http://schemas.openxmlformats.org/drawingml/2006/picture">
                <pic:pic>
                  <pic:nvPicPr>
                    <pic:cNvPr id="0" name="image21.png"/>
                    <pic:cNvPicPr preferRelativeResize="0"/>
                  </pic:nvPicPr>
                  <pic:blipFill>
                    <a:blip r:embed="rId52"/>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29" name="image41.png"/>
            <a:graphic>
              <a:graphicData uri="http://schemas.openxmlformats.org/drawingml/2006/picture">
                <pic:pic>
                  <pic:nvPicPr>
                    <pic:cNvPr id="0" name="image41.png"/>
                    <pic:cNvPicPr preferRelativeResize="0"/>
                  </pic:nvPicPr>
                  <pic:blipFill>
                    <a:blip r:embed="rId53"/>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48" name="image143.png"/>
            <a:graphic>
              <a:graphicData uri="http://schemas.openxmlformats.org/drawingml/2006/picture">
                <pic:pic>
                  <pic:nvPicPr>
                    <pic:cNvPr id="0" name="image143.png"/>
                    <pic:cNvPicPr preferRelativeResize="0"/>
                  </pic:nvPicPr>
                  <pic:blipFill>
                    <a:blip r:embed="rId54"/>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22" name="image116.png"/>
            <a:graphic>
              <a:graphicData uri="http://schemas.openxmlformats.org/drawingml/2006/picture">
                <pic:pic>
                  <pic:nvPicPr>
                    <pic:cNvPr id="0" name="image116.png"/>
                    <pic:cNvPicPr preferRelativeResize="0"/>
                  </pic:nvPicPr>
                  <pic:blipFill>
                    <a:blip r:embed="rId55"/>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40" name="image38.png"/>
            <a:graphic>
              <a:graphicData uri="http://schemas.openxmlformats.org/drawingml/2006/picture">
                <pic:pic>
                  <pic:nvPicPr>
                    <pic:cNvPr id="0" name="image38.png"/>
                    <pic:cNvPicPr preferRelativeResize="0"/>
                  </pic:nvPicPr>
                  <pic:blipFill>
                    <a:blip r:embed="rId56"/>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64" name="image59.png"/>
            <a:graphic>
              <a:graphicData uri="http://schemas.openxmlformats.org/drawingml/2006/picture">
                <pic:pic>
                  <pic:nvPicPr>
                    <pic:cNvPr id="0" name="image59.png"/>
                    <pic:cNvPicPr preferRelativeResize="0"/>
                  </pic:nvPicPr>
                  <pic:blipFill>
                    <a:blip r:embed="rId57"/>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57" name="image159.png"/>
            <a:graphic>
              <a:graphicData uri="http://schemas.openxmlformats.org/drawingml/2006/picture">
                <pic:pic>
                  <pic:nvPicPr>
                    <pic:cNvPr id="0" name="image159.png"/>
                    <pic:cNvPicPr preferRelativeResize="0"/>
                  </pic:nvPicPr>
                  <pic:blipFill>
                    <a:blip r:embed="rId58"/>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14" name="image111.png"/>
            <a:graphic>
              <a:graphicData uri="http://schemas.openxmlformats.org/drawingml/2006/picture">
                <pic:pic>
                  <pic:nvPicPr>
                    <pic:cNvPr id="0" name="image111.png"/>
                    <pic:cNvPicPr preferRelativeResize="0"/>
                  </pic:nvPicPr>
                  <pic:blipFill>
                    <a:blip r:embed="rId59"/>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56" name="image157.png"/>
            <a:graphic>
              <a:graphicData uri="http://schemas.openxmlformats.org/drawingml/2006/picture">
                <pic:pic>
                  <pic:nvPicPr>
                    <pic:cNvPr id="0" name="image157.png"/>
                    <pic:cNvPicPr preferRelativeResize="0"/>
                  </pic:nvPicPr>
                  <pic:blipFill>
                    <a:blip r:embed="rId60"/>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5" name="image22.png"/>
            <a:graphic>
              <a:graphicData uri="http://schemas.openxmlformats.org/drawingml/2006/picture">
                <pic:pic>
                  <pic:nvPicPr>
                    <pic:cNvPr id="0" name="image22.png"/>
                    <pic:cNvPicPr preferRelativeResize="0"/>
                  </pic:nvPicPr>
                  <pic:blipFill>
                    <a:blip r:embed="rId61"/>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66" name="image73.png"/>
            <a:graphic>
              <a:graphicData uri="http://schemas.openxmlformats.org/drawingml/2006/picture">
                <pic:pic>
                  <pic:nvPicPr>
                    <pic:cNvPr id="0" name="image73.png"/>
                    <pic:cNvPicPr preferRelativeResize="0"/>
                  </pic:nvPicPr>
                  <pic:blipFill>
                    <a:blip r:embed="rId62"/>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92" name="image91.png"/>
            <a:graphic>
              <a:graphicData uri="http://schemas.openxmlformats.org/drawingml/2006/picture">
                <pic:pic>
                  <pic:nvPicPr>
                    <pic:cNvPr id="0" name="image91.png"/>
                    <pic:cNvPicPr preferRelativeResize="0"/>
                  </pic:nvPicPr>
                  <pic:blipFill>
                    <a:blip r:embed="rId63"/>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6" name="image17.png"/>
            <a:graphic>
              <a:graphicData uri="http://schemas.openxmlformats.org/drawingml/2006/picture">
                <pic:pic>
                  <pic:nvPicPr>
                    <pic:cNvPr id="0" name="image17.png"/>
                    <pic:cNvPicPr preferRelativeResize="0"/>
                  </pic:nvPicPr>
                  <pic:blipFill>
                    <a:blip r:embed="rId64"/>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39" name="image36.png"/>
            <a:graphic>
              <a:graphicData uri="http://schemas.openxmlformats.org/drawingml/2006/picture">
                <pic:pic>
                  <pic:nvPicPr>
                    <pic:cNvPr id="0" name="image36.png"/>
                    <pic:cNvPicPr preferRelativeResize="0"/>
                  </pic:nvPicPr>
                  <pic:blipFill>
                    <a:blip r:embed="rId65"/>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47" name="image44.png"/>
            <a:graphic>
              <a:graphicData uri="http://schemas.openxmlformats.org/drawingml/2006/picture">
                <pic:pic>
                  <pic:nvPicPr>
                    <pic:cNvPr id="0" name="image44.png"/>
                    <pic:cNvPicPr preferRelativeResize="0"/>
                  </pic:nvPicPr>
                  <pic:blipFill>
                    <a:blip r:embed="rId66"/>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38" name="image142.png"/>
            <a:graphic>
              <a:graphicData uri="http://schemas.openxmlformats.org/drawingml/2006/picture">
                <pic:pic>
                  <pic:nvPicPr>
                    <pic:cNvPr id="0" name="image142.png"/>
                    <pic:cNvPicPr preferRelativeResize="0"/>
                  </pic:nvPicPr>
                  <pic:blipFill>
                    <a:blip r:embed="rId67"/>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50" name="image55.png"/>
            <a:graphic>
              <a:graphicData uri="http://schemas.openxmlformats.org/drawingml/2006/picture">
                <pic:pic>
                  <pic:nvPicPr>
                    <pic:cNvPr id="0" name="image55.png"/>
                    <pic:cNvPicPr preferRelativeResize="0"/>
                  </pic:nvPicPr>
                  <pic:blipFill>
                    <a:blip r:embed="rId68"/>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41" name="image35.png"/>
            <a:graphic>
              <a:graphicData uri="http://schemas.openxmlformats.org/drawingml/2006/picture">
                <pic:pic>
                  <pic:nvPicPr>
                    <pic:cNvPr id="0" name="image35.png"/>
                    <pic:cNvPicPr preferRelativeResize="0"/>
                  </pic:nvPicPr>
                  <pic:blipFill>
                    <a:blip r:embed="rId69"/>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69" name="image62.png"/>
            <a:graphic>
              <a:graphicData uri="http://schemas.openxmlformats.org/drawingml/2006/picture">
                <pic:pic>
                  <pic:nvPicPr>
                    <pic:cNvPr id="0" name="image62.png"/>
                    <pic:cNvPicPr preferRelativeResize="0"/>
                  </pic:nvPicPr>
                  <pic:blipFill>
                    <a:blip r:embed="rId70"/>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31" name="image146.png"/>
            <a:graphic>
              <a:graphicData uri="http://schemas.openxmlformats.org/drawingml/2006/picture">
                <pic:pic>
                  <pic:nvPicPr>
                    <pic:cNvPr id="0" name="image146.png"/>
                    <pic:cNvPicPr preferRelativeResize="0"/>
                  </pic:nvPicPr>
                  <pic:blipFill>
                    <a:blip r:embed="rId71"/>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63" name="image61.png"/>
            <a:graphic>
              <a:graphicData uri="http://schemas.openxmlformats.org/drawingml/2006/picture">
                <pic:pic>
                  <pic:nvPicPr>
                    <pic:cNvPr id="0" name="image61.png"/>
                    <pic:cNvPicPr preferRelativeResize="0"/>
                  </pic:nvPicPr>
                  <pic:blipFill>
                    <a:blip r:embed="rId72"/>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01" name="image101.png"/>
            <a:graphic>
              <a:graphicData uri="http://schemas.openxmlformats.org/drawingml/2006/picture">
                <pic:pic>
                  <pic:nvPicPr>
                    <pic:cNvPr id="0" name="image101.png"/>
                    <pic:cNvPicPr preferRelativeResize="0"/>
                  </pic:nvPicPr>
                  <pic:blipFill>
                    <a:blip r:embed="rId73"/>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23" name="image118.png"/>
            <a:graphic>
              <a:graphicData uri="http://schemas.openxmlformats.org/drawingml/2006/picture">
                <pic:pic>
                  <pic:nvPicPr>
                    <pic:cNvPr id="0" name="image118.png"/>
                    <pic:cNvPicPr preferRelativeResize="0"/>
                  </pic:nvPicPr>
                  <pic:blipFill>
                    <a:blip r:embed="rId74"/>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74" name="image76.png"/>
            <a:graphic>
              <a:graphicData uri="http://schemas.openxmlformats.org/drawingml/2006/picture">
                <pic:pic>
                  <pic:nvPicPr>
                    <pic:cNvPr id="0" name="image76.png"/>
                    <pic:cNvPicPr preferRelativeResize="0"/>
                  </pic:nvPicPr>
                  <pic:blipFill>
                    <a:blip r:embed="rId75"/>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52" name="image53.png"/>
            <a:graphic>
              <a:graphicData uri="http://schemas.openxmlformats.org/drawingml/2006/picture">
                <pic:pic>
                  <pic:nvPicPr>
                    <pic:cNvPr id="0" name="image53.png"/>
                    <pic:cNvPicPr preferRelativeResize="0"/>
                  </pic:nvPicPr>
                  <pic:blipFill>
                    <a:blip r:embed="rId76"/>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42" name="image140.png"/>
            <a:graphic>
              <a:graphicData uri="http://schemas.openxmlformats.org/drawingml/2006/picture">
                <pic:pic>
                  <pic:nvPicPr>
                    <pic:cNvPr id="0" name="image140.png"/>
                    <pic:cNvPicPr preferRelativeResize="0"/>
                  </pic:nvPicPr>
                  <pic:blipFill>
                    <a:blip r:embed="rId77"/>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20" name="image16.png"/>
            <a:graphic>
              <a:graphicData uri="http://schemas.openxmlformats.org/drawingml/2006/picture">
                <pic:pic>
                  <pic:nvPicPr>
                    <pic:cNvPr id="0" name="image16.png"/>
                    <pic:cNvPicPr preferRelativeResize="0"/>
                  </pic:nvPicPr>
                  <pic:blipFill>
                    <a:blip r:embed="rId78"/>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24" name="image29.png"/>
            <a:graphic>
              <a:graphicData uri="http://schemas.openxmlformats.org/drawingml/2006/picture">
                <pic:pic>
                  <pic:nvPicPr>
                    <pic:cNvPr id="0" name="image29.png"/>
                    <pic:cNvPicPr preferRelativeResize="0"/>
                  </pic:nvPicPr>
                  <pic:blipFill>
                    <a:blip r:embed="rId79"/>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47" name="image147.png"/>
            <a:graphic>
              <a:graphicData uri="http://schemas.openxmlformats.org/drawingml/2006/picture">
                <pic:pic>
                  <pic:nvPicPr>
                    <pic:cNvPr id="0" name="image147.png"/>
                    <pic:cNvPicPr preferRelativeResize="0"/>
                  </pic:nvPicPr>
                  <pic:blipFill>
                    <a:blip r:embed="rId80"/>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43" name="image45.png"/>
            <a:graphic>
              <a:graphicData uri="http://schemas.openxmlformats.org/drawingml/2006/picture">
                <pic:pic>
                  <pic:nvPicPr>
                    <pic:cNvPr id="0" name="image45.png"/>
                    <pic:cNvPicPr preferRelativeResize="0"/>
                  </pic:nvPicPr>
                  <pic:blipFill>
                    <a:blip r:embed="rId81"/>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33" name="image32.png"/>
            <a:graphic>
              <a:graphicData uri="http://schemas.openxmlformats.org/drawingml/2006/picture">
                <pic:pic>
                  <pic:nvPicPr>
                    <pic:cNvPr id="0" name="image32.png"/>
                    <pic:cNvPicPr preferRelativeResize="0"/>
                  </pic:nvPicPr>
                  <pic:blipFill>
                    <a:blip r:embed="rId82"/>
                    <a:srcRect b="0" l="0" r="0" t="0"/>
                    <a:stretch>
                      <a:fillRect/>
                    </a:stretch>
                  </pic:blipFill>
                  <pic:spPr>
                    <a:xfrm>
                      <a:off x="0" y="0"/>
                      <a:ext cx="5943600" cy="3340100"/>
                    </a:xfrm>
                    <a:prstGeom prst="rect"/>
                    <a:ln/>
                  </pic:spPr>
                </pic:pic>
              </a:graphicData>
            </a:graphic>
          </wp:inline>
        </w:drawing>
      </w:r>
      <w:r w:rsidDel="00000000" w:rsidR="00000000" w:rsidRPr="00000000">
        <w:rPr>
          <w:b w:val="1"/>
          <w:bCs w:val="1"/>
          <w:sz w:val="22"/>
          <w:szCs w:val="22"/>
        </w:rPr>
        <w:drawing>
          <wp:inline distB="114300" distT="114300" distL="114300" distR="114300">
            <wp:extent cx="5943600" cy="3340100"/>
            <wp:effectExtent b="0" l="0" r="0" t="0"/>
            <wp:docPr id="135" name="image135.png"/>
            <a:graphic>
              <a:graphicData uri="http://schemas.openxmlformats.org/drawingml/2006/picture">
                <pic:pic>
                  <pic:nvPicPr>
                    <pic:cNvPr id="0" name="image135.png"/>
                    <pic:cNvPicPr preferRelativeResize="0"/>
                  </pic:nvPicPr>
                  <pic:blipFill>
                    <a:blip r:embed="rId83"/>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CC8">
      <w:pPr>
        <w:pStyle w:val="Heading3"/>
        <w:rPr/>
      </w:pPr>
      <w:bookmarkStart w:colFirst="0" w:colLast="0" w:name="_8ts5itxeodud" w:id="83"/>
      <w:bookmarkEnd w:id="83"/>
      <w:r w:rsidDel="00000000" w:rsidR="00000000" w:rsidRPr="00000000">
        <w:rPr>
          <w:rtl w:val="0"/>
        </w:rPr>
        <w:t xml:space="preserve">Module 4: How Student organizations can be a digital A11y</w:t>
      </w:r>
    </w:p>
    <w:p w:rsidR="00000000" w:rsidDel="00000000" w:rsidP="00000000" w:rsidRDefault="00000000" w:rsidRPr="00000000" w14:paraId="00000CC9">
      <w:pPr>
        <w:rPr/>
      </w:pPr>
      <w:r w:rsidDel="00000000" w:rsidR="00000000" w:rsidRPr="00000000">
        <w:rPr>
          <w:rtl w:val="0"/>
        </w:rPr>
        <w:t xml:space="preserve">-The goals for this are the same as other presentations with a slightly different audience. The same materials are being used in different configurations to more effectively and efficiently meet these goals, along with a modified and tailored assessment to more accurately reach this audience. </w:t>
      </w:r>
    </w:p>
    <w:p w:rsidR="00000000" w:rsidDel="00000000" w:rsidP="00000000" w:rsidRDefault="00000000" w:rsidRPr="00000000" w14:paraId="00000CCA">
      <w:pPr>
        <w:rPr/>
      </w:pPr>
      <w:r w:rsidDel="00000000" w:rsidR="00000000" w:rsidRPr="00000000">
        <w:rPr>
          <w:rtl w:val="0"/>
        </w:rPr>
      </w:r>
    </w:p>
    <w:p w:rsidR="00000000" w:rsidDel="00000000" w:rsidP="00000000" w:rsidRDefault="00000000" w:rsidRPr="00000000" w14:paraId="00000CCB">
      <w:pPr>
        <w:pStyle w:val="Heading2"/>
        <w:rPr>
          <w:b w:val="1"/>
          <w:bCs w:val="1"/>
          <w:sz w:val="22"/>
          <w:szCs w:val="22"/>
        </w:rPr>
      </w:pPr>
      <w:bookmarkStart w:colFirst="0" w:colLast="0" w:name="_10romcanw8nv" w:id="84"/>
      <w:bookmarkEnd w:id="84"/>
      <w:r w:rsidDel="00000000" w:rsidR="00000000" w:rsidRPr="00000000">
        <w:rPr>
          <w:rtl w:val="0"/>
        </w:rPr>
      </w:r>
    </w:p>
    <w:tbl>
      <w:tblPr>
        <w:tblStyle w:val="Table56"/>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CCC">
            <w:pPr>
              <w:widowControl w:val="0"/>
              <w:spacing w:line="240" w:lineRule="auto"/>
              <w:rPr>
                <w:b w:val="1"/>
                <w:bCs w:val="1"/>
              </w:rPr>
            </w:pPr>
            <w:r w:rsidDel="00000000" w:rsidR="00000000" w:rsidRPr="00000000">
              <w:rPr>
                <w:b w:val="1"/>
                <w:bCs w:val="1"/>
                <w:rtl w:val="0"/>
              </w:rPr>
              <w:t xml:space="preserve">Slide:  1</w:t>
            </w:r>
          </w:p>
        </w:tc>
        <w:tc>
          <w:tcPr>
            <w:shd w:fill="d9d9d9" w:val="clear"/>
            <w:tcMar>
              <w:top w:w="100.0" w:type="dxa"/>
              <w:left w:w="100.0" w:type="dxa"/>
              <w:bottom w:w="100.0" w:type="dxa"/>
              <w:right w:w="100.0" w:type="dxa"/>
            </w:tcMar>
            <w:vAlign w:val="top"/>
          </w:tcPr>
          <w:p w:rsidR="00000000" w:rsidDel="00000000" w:rsidP="00000000" w:rsidRDefault="00000000" w:rsidRPr="00000000" w14:paraId="00000CCD">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CCE">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CCF">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CD0">
            <w:pPr>
              <w:widowControl w:val="0"/>
              <w:spacing w:line="240" w:lineRule="auto"/>
              <w:rPr/>
            </w:pPr>
            <w:r w:rsidDel="00000000" w:rsidR="00000000" w:rsidRPr="00000000">
              <w:rPr>
                <w:rtl w:val="0"/>
              </w:rPr>
              <w:t xml:space="preserve">Overview: Title slide: What it means to be a digital A11y</w:t>
            </w:r>
          </w:p>
          <w:p w:rsidR="00000000" w:rsidDel="00000000" w:rsidP="00000000" w:rsidRDefault="00000000" w:rsidRPr="00000000" w14:paraId="00000CD1">
            <w:pPr>
              <w:widowControl w:val="0"/>
              <w:spacing w:line="240" w:lineRule="auto"/>
              <w:rPr/>
            </w:pPr>
            <w:r w:rsidDel="00000000" w:rsidR="00000000" w:rsidRPr="00000000">
              <w:rPr>
                <w:rtl w:val="0"/>
              </w:rPr>
            </w:r>
          </w:p>
          <w:p w:rsidR="00000000" w:rsidDel="00000000" w:rsidP="00000000" w:rsidRDefault="00000000" w:rsidRPr="00000000" w14:paraId="00000CD2">
            <w:pPr>
              <w:widowControl w:val="0"/>
              <w:spacing w:line="240" w:lineRule="auto"/>
              <w:rPr/>
            </w:pPr>
            <w:r w:rsidDel="00000000" w:rsidR="00000000" w:rsidRPr="00000000">
              <w:rPr>
                <w:rtl w:val="0"/>
              </w:rPr>
            </w:r>
          </w:p>
          <w:p w:rsidR="00000000" w:rsidDel="00000000" w:rsidP="00000000" w:rsidRDefault="00000000" w:rsidRPr="00000000" w14:paraId="00000CD3">
            <w:pPr>
              <w:widowControl w:val="0"/>
              <w:spacing w:line="240" w:lineRule="auto"/>
              <w:rPr/>
            </w:pPr>
            <w:r w:rsidDel="00000000" w:rsidR="00000000" w:rsidRPr="00000000">
              <w:rPr>
                <w:rtl w:val="0"/>
              </w:rPr>
            </w:r>
          </w:p>
          <w:p w:rsidR="00000000" w:rsidDel="00000000" w:rsidP="00000000" w:rsidRDefault="00000000" w:rsidRPr="00000000" w14:paraId="00000CD4">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CD6">
            <w:pPr>
              <w:widowControl w:val="0"/>
              <w:spacing w:line="240" w:lineRule="auto"/>
              <w:rPr/>
            </w:pPr>
            <w:r w:rsidDel="00000000" w:rsidR="00000000" w:rsidRPr="00000000">
              <w:rPr>
                <w:rtl w:val="0"/>
              </w:rPr>
            </w:r>
          </w:p>
          <w:p w:rsidR="00000000" w:rsidDel="00000000" w:rsidP="00000000" w:rsidRDefault="00000000" w:rsidRPr="00000000" w14:paraId="00000CD7">
            <w:pPr>
              <w:widowControl w:val="0"/>
              <w:spacing w:line="240" w:lineRule="auto"/>
              <w:jc w:val="center"/>
              <w:rPr/>
            </w:pPr>
            <w:r w:rsidDel="00000000" w:rsidR="00000000" w:rsidRPr="00000000">
              <w:rPr>
                <w:rtl w:val="0"/>
              </w:rPr>
              <w:t xml:space="preserve">Welcome screen, two colors presented are contrasting. Branding to show this is a UNC Charlotte presentation</w:t>
            </w:r>
          </w:p>
          <w:p w:rsidR="00000000" w:rsidDel="00000000" w:rsidP="00000000" w:rsidRDefault="00000000" w:rsidRPr="00000000" w14:paraId="00000CD8">
            <w:pPr>
              <w:widowControl w:val="0"/>
              <w:spacing w:line="240" w:lineRule="auto"/>
              <w:jc w:val="center"/>
              <w:rPr/>
            </w:pPr>
            <w:r w:rsidDel="00000000" w:rsidR="00000000" w:rsidRPr="00000000">
              <w:rPr>
                <w:rtl w:val="0"/>
              </w:rPr>
            </w:r>
          </w:p>
          <w:p w:rsidR="00000000" w:rsidDel="00000000" w:rsidP="00000000" w:rsidRDefault="00000000" w:rsidRPr="00000000" w14:paraId="00000CD9">
            <w:pPr>
              <w:widowControl w:val="0"/>
              <w:spacing w:line="240" w:lineRule="auto"/>
              <w:jc w:val="center"/>
              <w:rPr/>
            </w:pPr>
            <w:r w:rsidDel="00000000" w:rsidR="00000000" w:rsidRPr="00000000">
              <w:rPr>
                <w:rtl w:val="0"/>
              </w:rPr>
              <w:t xml:space="preserve">Quartz white is used as the best contrast against Niner Green for text</w:t>
            </w:r>
          </w:p>
          <w:p w:rsidR="00000000" w:rsidDel="00000000" w:rsidP="00000000" w:rsidRDefault="00000000" w:rsidRPr="00000000" w14:paraId="00000CDA">
            <w:pPr>
              <w:widowControl w:val="0"/>
              <w:spacing w:line="240" w:lineRule="auto"/>
              <w:jc w:val="center"/>
              <w:rPr/>
            </w:pPr>
            <w:r w:rsidDel="00000000" w:rsidR="00000000" w:rsidRPr="00000000">
              <w:rPr>
                <w:rtl w:val="0"/>
              </w:rPr>
              <w:t xml:space="preserve">Fonts were chosen specifically for their accessibility for those with dyslexia.</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CDB">
            <w:pPr>
              <w:widowControl w:val="0"/>
              <w:spacing w:line="240" w:lineRule="auto"/>
              <w:rPr/>
            </w:pPr>
            <w:r w:rsidDel="00000000" w:rsidR="00000000" w:rsidRPr="00000000">
              <w:rPr>
                <w:rtl w:val="0"/>
              </w:rPr>
              <w:t xml:space="preserve">Hello and welcome! This is the first in a series of training on increasing accessibility in online spaces here at UNC Charlotte! </w:t>
            </w:r>
          </w:p>
          <w:p w:rsidR="00000000" w:rsidDel="00000000" w:rsidP="00000000" w:rsidRDefault="00000000" w:rsidRPr="00000000" w14:paraId="00000CDC">
            <w:pPr>
              <w:widowControl w:val="0"/>
              <w:spacing w:line="240" w:lineRule="auto"/>
              <w:rPr/>
            </w:pPr>
            <w:r w:rsidDel="00000000" w:rsidR="00000000" w:rsidRPr="00000000">
              <w:rPr>
                <w:rtl w:val="0"/>
              </w:rPr>
            </w:r>
          </w:p>
          <w:p w:rsidR="00000000" w:rsidDel="00000000" w:rsidP="00000000" w:rsidRDefault="00000000" w:rsidRPr="00000000" w14:paraId="00000CDD">
            <w:pPr>
              <w:widowControl w:val="0"/>
              <w:spacing w:line="240" w:lineRule="auto"/>
              <w:rPr/>
            </w:pPr>
            <w:r w:rsidDel="00000000" w:rsidR="00000000" w:rsidRPr="00000000">
              <w:rPr>
                <w:rtl w:val="0"/>
              </w:rPr>
              <w:t xml:space="preserve">We will be focusing on tools and strategies faculty and staff can use to make accessibility a priority in online spaces. This will include everything from tinkering with courses, designing assignments, exploring tools that can lighten the load, and legal guidelines. This current presentation is an overview of why this all matters and some basic information on what might make courses inaccessible.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CDE">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E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E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E2">
            <w:pPr>
              <w:widowControl w:val="0"/>
              <w:spacing w:line="240" w:lineRule="auto"/>
              <w:rPr/>
            </w:pPr>
            <w:r w:rsidDel="00000000" w:rsidR="00000000" w:rsidRPr="00000000">
              <w:rPr>
                <w:rtl w:val="0"/>
              </w:rPr>
              <w:t xml:space="preserve">Images: UNC Charlotte Logo: </w:t>
            </w:r>
          </w:p>
        </w:tc>
        <w:tc>
          <w:tcPr>
            <w:shd w:fill="auto" w:val="clear"/>
            <w:tcMar>
              <w:top w:w="100.0" w:type="dxa"/>
              <w:left w:w="100.0" w:type="dxa"/>
              <w:bottom w:w="100.0" w:type="dxa"/>
              <w:right w:w="100.0" w:type="dxa"/>
            </w:tcMar>
            <w:vAlign w:val="top"/>
          </w:tcPr>
          <w:p w:rsidR="00000000" w:rsidDel="00000000" w:rsidP="00000000" w:rsidRDefault="00000000" w:rsidRPr="00000000" w14:paraId="00000CE3">
            <w:pPr>
              <w:widowControl w:val="0"/>
              <w:spacing w:line="240" w:lineRule="auto"/>
              <w:rPr/>
            </w:pPr>
            <w:r w:rsidDel="00000000" w:rsidR="00000000" w:rsidRPr="00000000">
              <w:rPr>
                <w:rtl w:val="0"/>
              </w:rPr>
              <w:t xml:space="preserve">UNC Charlotte Logo: For branding</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E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E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E6">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CE7">
            <w:pPr>
              <w:widowControl w:val="0"/>
              <w:spacing w:line="240" w:lineRule="auto"/>
              <w:rPr/>
            </w:pPr>
            <w:r w:rsidDel="00000000" w:rsidR="00000000" w:rsidRPr="00000000">
              <w:rPr>
                <w:rtl w:val="0"/>
              </w:rPr>
              <w:t xml:space="preserve">Welcome/hello</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E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E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EA">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CEB">
            <w:pPr>
              <w:widowControl w:val="0"/>
              <w:spacing w:line="240" w:lineRule="auto"/>
              <w:rPr/>
            </w:pPr>
            <w:r w:rsidDel="00000000" w:rsidR="00000000" w:rsidRPr="00000000">
              <w:rPr>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E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E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EE">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CEF">
            <w:pPr>
              <w:widowControl w:val="0"/>
              <w:spacing w:line="240" w:lineRule="auto"/>
              <w:rPr/>
            </w:pPr>
            <w:r w:rsidDel="00000000" w:rsidR="00000000" w:rsidRPr="00000000">
              <w:rPr>
                <w:rtl w:val="0"/>
              </w:rPr>
              <w:t xml:space="preserve">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F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CF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F2">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CF3">
            <w:pPr>
              <w:widowControl w:val="0"/>
              <w:spacing w:line="240" w:lineRule="auto"/>
              <w:rPr/>
            </w:pPr>
            <w:r w:rsidDel="00000000" w:rsidR="00000000" w:rsidRPr="00000000">
              <w:rPr>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CF4">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CF5">
            <w:pPr>
              <w:widowControl w:val="0"/>
              <w:spacing w:line="240" w:lineRule="auto"/>
              <w:rPr/>
            </w:pPr>
            <w:r w:rsidDel="00000000" w:rsidR="00000000" w:rsidRPr="00000000">
              <w:rPr>
                <w:rtl w:val="0"/>
              </w:rPr>
              <w:t xml:space="preserve">-learners will identify what disabilities are aided by these skills in online settings with 100% accuracy (understand)</w:t>
            </w:r>
          </w:p>
          <w:p w:rsidR="00000000" w:rsidDel="00000000" w:rsidP="00000000" w:rsidRDefault="00000000" w:rsidRPr="00000000" w14:paraId="00000CF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F7">
            <w:pPr>
              <w:widowControl w:val="0"/>
              <w:spacing w:line="240" w:lineRule="auto"/>
              <w:rPr/>
            </w:pPr>
            <w:r w:rsidDel="00000000" w:rsidR="00000000" w:rsidRPr="00000000">
              <w:rPr>
                <w:rtl w:val="0"/>
              </w:rPr>
              <w:t xml:space="preserve">Next Slide </w:t>
            </w:r>
          </w:p>
        </w:tc>
        <w:tc>
          <w:tcPr>
            <w:shd w:fill="auto" w:val="clear"/>
            <w:tcMar>
              <w:top w:w="100.0" w:type="dxa"/>
              <w:left w:w="100.0" w:type="dxa"/>
              <w:bottom w:w="100.0" w:type="dxa"/>
              <w:right w:w="100.0" w:type="dxa"/>
            </w:tcMar>
            <w:vAlign w:val="top"/>
          </w:tcPr>
          <w:p w:rsidR="00000000" w:rsidDel="00000000" w:rsidP="00000000" w:rsidRDefault="00000000" w:rsidRPr="00000000" w14:paraId="00000CF8">
            <w:pPr>
              <w:widowControl w:val="0"/>
              <w:spacing w:line="240" w:lineRule="auto"/>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CF9">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CFA">
            <w:pPr>
              <w:rPr/>
            </w:pPr>
            <w:r w:rsidDel="00000000" w:rsidR="00000000" w:rsidRPr="00000000">
              <w:rPr>
                <w:rtl w:val="0"/>
              </w:rPr>
              <w:t xml:space="preserve">Goal aligned: Student organizations will design accessible electronic communications (create)</w:t>
            </w:r>
          </w:p>
          <w:p w:rsidR="00000000" w:rsidDel="00000000" w:rsidP="00000000" w:rsidRDefault="00000000" w:rsidRPr="00000000" w14:paraId="00000CFB">
            <w:pPr>
              <w:widowControl w:val="0"/>
              <w:spacing w:line="240" w:lineRule="auto"/>
              <w:rPr/>
            </w:pPr>
            <w:r w:rsidDel="00000000" w:rsidR="00000000" w:rsidRPr="00000000">
              <w:rPr>
                <w:rtl w:val="0"/>
              </w:rPr>
            </w:r>
          </w:p>
        </w:tc>
      </w:tr>
    </w:tbl>
    <w:p w:rsidR="00000000" w:rsidDel="00000000" w:rsidP="00000000" w:rsidRDefault="00000000" w:rsidRPr="00000000" w14:paraId="00000CFC">
      <w:pPr>
        <w:rPr>
          <w:color w:val="111827"/>
        </w:rPr>
      </w:pPr>
      <w:r w:rsidDel="00000000" w:rsidR="00000000" w:rsidRPr="00000000">
        <w:rPr>
          <w:rtl w:val="0"/>
        </w:rPr>
      </w:r>
    </w:p>
    <w:p w:rsidR="00000000" w:rsidDel="00000000" w:rsidP="00000000" w:rsidRDefault="00000000" w:rsidRPr="00000000" w14:paraId="00000CFD">
      <w:pPr>
        <w:pStyle w:val="Heading2"/>
        <w:rPr>
          <w:b w:val="1"/>
          <w:bCs w:val="1"/>
          <w:sz w:val="22"/>
          <w:szCs w:val="22"/>
        </w:rPr>
      </w:pPr>
      <w:bookmarkStart w:colFirst="0" w:colLast="0" w:name="_yjuc2c3a8mwy" w:id="85"/>
      <w:bookmarkEnd w:id="85"/>
      <w:r w:rsidDel="00000000" w:rsidR="00000000" w:rsidRPr="00000000">
        <w:rPr>
          <w:rtl w:val="0"/>
        </w:rPr>
      </w:r>
    </w:p>
    <w:tbl>
      <w:tblPr>
        <w:tblStyle w:val="Table57"/>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CFE">
            <w:pPr>
              <w:widowControl w:val="0"/>
              <w:spacing w:line="240" w:lineRule="auto"/>
              <w:rPr>
                <w:b w:val="1"/>
                <w:bCs w:val="1"/>
              </w:rPr>
            </w:pPr>
            <w:r w:rsidDel="00000000" w:rsidR="00000000" w:rsidRPr="00000000">
              <w:rPr>
                <w:b w:val="1"/>
                <w:bCs w:val="1"/>
                <w:rtl w:val="0"/>
              </w:rPr>
              <w:t xml:space="preserve">Slide:  2</w:t>
            </w:r>
          </w:p>
        </w:tc>
        <w:tc>
          <w:tcPr>
            <w:shd w:fill="d9d9d9" w:val="clear"/>
            <w:tcMar>
              <w:top w:w="100.0" w:type="dxa"/>
              <w:left w:w="100.0" w:type="dxa"/>
              <w:bottom w:w="100.0" w:type="dxa"/>
              <w:right w:w="100.0" w:type="dxa"/>
            </w:tcMar>
            <w:vAlign w:val="top"/>
          </w:tcPr>
          <w:p w:rsidR="00000000" w:rsidDel="00000000" w:rsidP="00000000" w:rsidRDefault="00000000" w:rsidRPr="00000000" w14:paraId="00000CFF">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D00">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D01">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D02">
            <w:pPr>
              <w:widowControl w:val="0"/>
              <w:spacing w:line="240" w:lineRule="auto"/>
              <w:rPr/>
            </w:pPr>
            <w:r w:rsidDel="00000000" w:rsidR="00000000" w:rsidRPr="00000000">
              <w:rPr>
                <w:rtl w:val="0"/>
              </w:rPr>
              <w:t xml:space="preserve">Overview: End goal</w:t>
            </w:r>
          </w:p>
          <w:p w:rsidR="00000000" w:rsidDel="00000000" w:rsidP="00000000" w:rsidRDefault="00000000" w:rsidRPr="00000000" w14:paraId="00000D03">
            <w:pPr>
              <w:widowControl w:val="0"/>
              <w:spacing w:line="240" w:lineRule="auto"/>
              <w:rPr/>
            </w:pPr>
            <w:r w:rsidDel="00000000" w:rsidR="00000000" w:rsidRPr="00000000">
              <w:rPr>
                <w:rtl w:val="0"/>
              </w:rPr>
            </w:r>
          </w:p>
          <w:p w:rsidR="00000000" w:rsidDel="00000000" w:rsidP="00000000" w:rsidRDefault="00000000" w:rsidRPr="00000000" w14:paraId="00000D04">
            <w:pPr>
              <w:widowControl w:val="0"/>
              <w:spacing w:line="240" w:lineRule="auto"/>
              <w:rPr/>
            </w:pPr>
            <w:r w:rsidDel="00000000" w:rsidR="00000000" w:rsidRPr="00000000">
              <w:rPr>
                <w:rtl w:val="0"/>
              </w:rPr>
            </w:r>
          </w:p>
          <w:p w:rsidR="00000000" w:rsidDel="00000000" w:rsidP="00000000" w:rsidRDefault="00000000" w:rsidRPr="00000000" w14:paraId="00000D05">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D07">
            <w:pPr>
              <w:widowControl w:val="0"/>
              <w:spacing w:line="240" w:lineRule="auto"/>
              <w:rPr/>
            </w:pPr>
            <w:r w:rsidDel="00000000" w:rsidR="00000000" w:rsidRPr="00000000">
              <w:rPr>
                <w:rtl w:val="0"/>
              </w:rPr>
            </w:r>
          </w:p>
          <w:p w:rsidR="00000000" w:rsidDel="00000000" w:rsidP="00000000" w:rsidRDefault="00000000" w:rsidRPr="00000000" w14:paraId="00000D08">
            <w:pPr>
              <w:widowControl w:val="0"/>
              <w:spacing w:line="240" w:lineRule="auto"/>
              <w:jc w:val="center"/>
              <w:rPr/>
            </w:pPr>
            <w:r w:rsidDel="00000000" w:rsidR="00000000" w:rsidRPr="00000000">
              <w:rPr>
                <w:rtl w:val="0"/>
              </w:rPr>
              <w:t xml:space="preserve">A slide showing the ultimate goal of the training, turning inaccessible documents and online spaces into ones that are accessible. This is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D09">
            <w:pPr>
              <w:widowControl w:val="0"/>
              <w:spacing w:line="240" w:lineRule="auto"/>
              <w:rPr/>
            </w:pPr>
            <w:r w:rsidDel="00000000" w:rsidR="00000000" w:rsidRPr="00000000">
              <w:rPr>
                <w:rtl w:val="0"/>
              </w:rPr>
              <w:t xml:space="preserve">By the end of these training sessions the goal is that all teachers will be able to utilize the proper skills and strategies to not only identify areas online that are inaccessible, but also work to fix them and understand what makes them accessible to all students moving forward. </w:t>
            </w:r>
          </w:p>
          <w:p w:rsidR="00000000" w:rsidDel="00000000" w:rsidP="00000000" w:rsidRDefault="00000000" w:rsidRPr="00000000" w14:paraId="00000D0A">
            <w:pPr>
              <w:widowControl w:val="0"/>
              <w:spacing w:line="240" w:lineRule="auto"/>
              <w:rPr/>
            </w:pPr>
            <w:r w:rsidDel="00000000" w:rsidR="00000000" w:rsidRPr="00000000">
              <w:rPr>
                <w:rtl w:val="0"/>
              </w:rPr>
            </w:r>
          </w:p>
          <w:p w:rsidR="00000000" w:rsidDel="00000000" w:rsidP="00000000" w:rsidRDefault="00000000" w:rsidRPr="00000000" w14:paraId="00000D0B">
            <w:pPr>
              <w:widowControl w:val="0"/>
              <w:spacing w:line="240" w:lineRule="auto"/>
              <w:rPr/>
            </w:pPr>
            <w:r w:rsidDel="00000000" w:rsidR="00000000" w:rsidRPr="00000000">
              <w:rPr>
                <w:rtl w:val="0"/>
              </w:rPr>
              <w:t xml:space="preserve">On the left is an example of a document that is rife with inaccessibility, for various reasons which we will explore, and at the end of this course you will work to spot the specific issues that it contains.</w:t>
            </w:r>
          </w:p>
          <w:p w:rsidR="00000000" w:rsidDel="00000000" w:rsidP="00000000" w:rsidRDefault="00000000" w:rsidRPr="00000000" w14:paraId="00000D0C">
            <w:pPr>
              <w:widowControl w:val="0"/>
              <w:spacing w:line="240" w:lineRule="auto"/>
              <w:rPr/>
            </w:pPr>
            <w:r w:rsidDel="00000000" w:rsidR="00000000" w:rsidRPr="00000000">
              <w:rPr>
                <w:rtl w:val="0"/>
              </w:rPr>
            </w:r>
          </w:p>
          <w:p w:rsidR="00000000" w:rsidDel="00000000" w:rsidP="00000000" w:rsidRDefault="00000000" w:rsidRPr="00000000" w14:paraId="00000D0D">
            <w:pPr>
              <w:widowControl w:val="0"/>
              <w:spacing w:line="240" w:lineRule="auto"/>
              <w:rPr/>
            </w:pPr>
            <w:r w:rsidDel="00000000" w:rsidR="00000000" w:rsidRPr="00000000">
              <w:rPr>
                <w:rtl w:val="0"/>
              </w:rPr>
              <w:t xml:space="preserve">On the right is the homepage for the office of disability services on campus, a solid model for an accessible online space (obviously).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D0E">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1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1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12">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D13">
            <w:pPr>
              <w:widowControl w:val="0"/>
              <w:spacing w:line="240" w:lineRule="auto"/>
              <w:rPr/>
            </w:pPr>
            <w:r w:rsidDel="00000000" w:rsidR="00000000" w:rsidRPr="00000000">
              <w:rPr>
                <w:rtl w:val="0"/>
              </w:rPr>
              <w:t xml:space="preserve">Inaccessible vs. accessible online post</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1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1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16">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D17">
            <w:pPr>
              <w:widowControl w:val="0"/>
              <w:spacing w:line="240" w:lineRule="auto"/>
              <w:rPr/>
            </w:pPr>
            <w:r w:rsidDel="00000000" w:rsidR="00000000" w:rsidRPr="00000000">
              <w:rPr>
                <w:rtl w:val="0"/>
              </w:rPr>
              <w:t xml:space="preserve">Activation: what learners will be capable of after training</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1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1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1A">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D1B">
            <w:pPr>
              <w:widowControl w:val="0"/>
              <w:spacing w:line="240" w:lineRule="auto"/>
              <w:rPr/>
            </w:pPr>
            <w:r w:rsidDel="00000000" w:rsidR="00000000" w:rsidRPr="00000000">
              <w:rPr>
                <w:rtl w:val="0"/>
              </w:rPr>
              <w:t xml:space="preserve">Problem centered: once again demonstrating issues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1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1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1E">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D1F">
            <w:pPr>
              <w:widowControl w:val="0"/>
              <w:spacing w:line="240" w:lineRule="auto"/>
              <w:rPr/>
            </w:pPr>
            <w:r w:rsidDel="00000000" w:rsidR="00000000" w:rsidRPr="00000000">
              <w:rPr>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2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2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22">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D23">
            <w:pPr>
              <w:widowControl w:val="0"/>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D24">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D25">
            <w:pPr>
              <w:widowControl w:val="0"/>
              <w:spacing w:line="240" w:lineRule="auto"/>
              <w:rPr/>
            </w:pPr>
            <w:r w:rsidDel="00000000" w:rsidR="00000000" w:rsidRPr="00000000">
              <w:rPr>
                <w:rtl w:val="0"/>
              </w:rPr>
              <w:t xml:space="preserve">Objective aligned: -learners will identify what disabilities are aided by these skills in online spaces with 100% accuracy (understand)</w:t>
            </w:r>
          </w:p>
          <w:p w:rsidR="00000000" w:rsidDel="00000000" w:rsidP="00000000" w:rsidRDefault="00000000" w:rsidRPr="00000000" w14:paraId="00000D2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27">
            <w:pPr>
              <w:widowControl w:val="0"/>
              <w:spacing w:line="240" w:lineRule="auto"/>
              <w:rPr/>
            </w:pPr>
            <w:r w:rsidDel="00000000" w:rsidR="00000000" w:rsidRPr="00000000">
              <w:rPr>
                <w:rtl w:val="0"/>
              </w:rPr>
              <w:t xml:space="preserve">Next </w:t>
            </w:r>
          </w:p>
        </w:tc>
        <w:tc>
          <w:tcPr>
            <w:shd w:fill="auto" w:val="clear"/>
            <w:tcMar>
              <w:top w:w="100.0" w:type="dxa"/>
              <w:left w:w="100.0" w:type="dxa"/>
              <w:bottom w:w="100.0" w:type="dxa"/>
              <w:right w:w="100.0" w:type="dxa"/>
            </w:tcMar>
            <w:vAlign w:val="top"/>
          </w:tcPr>
          <w:p w:rsidR="00000000" w:rsidDel="00000000" w:rsidP="00000000" w:rsidRDefault="00000000" w:rsidRPr="00000000" w14:paraId="00000D28">
            <w:pPr>
              <w:widowControl w:val="0"/>
              <w:spacing w:line="240" w:lineRule="auto"/>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D29">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D2A">
            <w:pPr>
              <w:rPr/>
            </w:pPr>
            <w:r w:rsidDel="00000000" w:rsidR="00000000" w:rsidRPr="00000000">
              <w:rPr>
                <w:rtl w:val="0"/>
              </w:rPr>
              <w:t xml:space="preserve">Goal aligned: Student organizations will design accessible electronic communications (create)</w:t>
            </w:r>
          </w:p>
          <w:p w:rsidR="00000000" w:rsidDel="00000000" w:rsidP="00000000" w:rsidRDefault="00000000" w:rsidRPr="00000000" w14:paraId="00000D2B">
            <w:pPr>
              <w:widowControl w:val="0"/>
              <w:spacing w:line="240" w:lineRule="auto"/>
              <w:rPr/>
            </w:pPr>
            <w:r w:rsidDel="00000000" w:rsidR="00000000" w:rsidRPr="00000000">
              <w:rPr>
                <w:rtl w:val="0"/>
              </w:rPr>
            </w:r>
          </w:p>
        </w:tc>
      </w:tr>
    </w:tbl>
    <w:p w:rsidR="00000000" w:rsidDel="00000000" w:rsidP="00000000" w:rsidRDefault="00000000" w:rsidRPr="00000000" w14:paraId="00000D2C">
      <w:pPr>
        <w:pStyle w:val="Heading2"/>
        <w:rPr>
          <w:b w:val="1"/>
          <w:bCs w:val="1"/>
          <w:sz w:val="22"/>
          <w:szCs w:val="22"/>
        </w:rPr>
      </w:pPr>
      <w:bookmarkStart w:colFirst="0" w:colLast="0" w:name="_zaac1oxgcc1z" w:id="86"/>
      <w:bookmarkEnd w:id="86"/>
      <w:r w:rsidDel="00000000" w:rsidR="00000000" w:rsidRPr="00000000">
        <w:rPr>
          <w:rtl w:val="0"/>
        </w:rPr>
      </w:r>
    </w:p>
    <w:tbl>
      <w:tblPr>
        <w:tblStyle w:val="Table58"/>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D2D">
            <w:pPr>
              <w:widowControl w:val="0"/>
              <w:spacing w:line="240" w:lineRule="auto"/>
              <w:rPr>
                <w:b w:val="1"/>
                <w:bCs w:val="1"/>
              </w:rPr>
            </w:pPr>
            <w:r w:rsidDel="00000000" w:rsidR="00000000" w:rsidRPr="00000000">
              <w:rPr>
                <w:b w:val="1"/>
                <w:bCs w:val="1"/>
                <w:rtl w:val="0"/>
              </w:rPr>
              <w:t xml:space="preserve">Slide:  3</w:t>
            </w:r>
          </w:p>
        </w:tc>
        <w:tc>
          <w:tcPr>
            <w:shd w:fill="d9d9d9" w:val="clear"/>
            <w:tcMar>
              <w:top w:w="100.0" w:type="dxa"/>
              <w:left w:w="100.0" w:type="dxa"/>
              <w:bottom w:w="100.0" w:type="dxa"/>
              <w:right w:w="100.0" w:type="dxa"/>
            </w:tcMar>
            <w:vAlign w:val="top"/>
          </w:tcPr>
          <w:p w:rsidR="00000000" w:rsidDel="00000000" w:rsidP="00000000" w:rsidRDefault="00000000" w:rsidRPr="00000000" w14:paraId="00000D2E">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D2F">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D30">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D31">
            <w:pPr>
              <w:widowControl w:val="0"/>
              <w:spacing w:line="240" w:lineRule="auto"/>
              <w:rPr/>
            </w:pPr>
            <w:r w:rsidDel="00000000" w:rsidR="00000000" w:rsidRPr="00000000">
              <w:rPr>
                <w:rtl w:val="0"/>
              </w:rPr>
              <w:t xml:space="preserve">Overview: Accessibility online </w:t>
            </w:r>
          </w:p>
          <w:p w:rsidR="00000000" w:rsidDel="00000000" w:rsidP="00000000" w:rsidRDefault="00000000" w:rsidRPr="00000000" w14:paraId="00000D32">
            <w:pPr>
              <w:widowControl w:val="0"/>
              <w:spacing w:line="240" w:lineRule="auto"/>
              <w:rPr/>
            </w:pPr>
            <w:r w:rsidDel="00000000" w:rsidR="00000000" w:rsidRPr="00000000">
              <w:rPr>
                <w:rtl w:val="0"/>
              </w:rPr>
            </w:r>
          </w:p>
          <w:p w:rsidR="00000000" w:rsidDel="00000000" w:rsidP="00000000" w:rsidRDefault="00000000" w:rsidRPr="00000000" w14:paraId="00000D33">
            <w:pPr>
              <w:widowControl w:val="0"/>
              <w:spacing w:line="240" w:lineRule="auto"/>
              <w:rPr/>
            </w:pPr>
            <w:r w:rsidDel="00000000" w:rsidR="00000000" w:rsidRPr="00000000">
              <w:rPr>
                <w:rtl w:val="0"/>
              </w:rPr>
            </w:r>
          </w:p>
          <w:p w:rsidR="00000000" w:rsidDel="00000000" w:rsidP="00000000" w:rsidRDefault="00000000" w:rsidRPr="00000000" w14:paraId="00000D34">
            <w:pPr>
              <w:widowControl w:val="0"/>
              <w:spacing w:line="240" w:lineRule="auto"/>
              <w:rPr/>
            </w:pPr>
            <w:r w:rsidDel="00000000" w:rsidR="00000000" w:rsidRPr="00000000">
              <w:rPr>
                <w:rtl w:val="0"/>
              </w:rPr>
            </w:r>
          </w:p>
          <w:p w:rsidR="00000000" w:rsidDel="00000000" w:rsidP="00000000" w:rsidRDefault="00000000" w:rsidRPr="00000000" w14:paraId="00000D35">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D37">
            <w:pPr>
              <w:widowControl w:val="0"/>
              <w:spacing w:line="240" w:lineRule="auto"/>
              <w:rPr/>
            </w:pPr>
            <w:r w:rsidDel="00000000" w:rsidR="00000000" w:rsidRPr="00000000">
              <w:rPr>
                <w:rtl w:val="0"/>
              </w:rPr>
            </w:r>
          </w:p>
          <w:p w:rsidR="00000000" w:rsidDel="00000000" w:rsidP="00000000" w:rsidRDefault="00000000" w:rsidRPr="00000000" w14:paraId="00000D38">
            <w:pPr>
              <w:widowControl w:val="0"/>
              <w:spacing w:line="240" w:lineRule="auto"/>
              <w:jc w:val="center"/>
              <w:rPr/>
            </w:pPr>
            <w:r w:rsidDel="00000000" w:rsidR="00000000" w:rsidRPr="00000000">
              <w:rPr>
                <w:rtl w:val="0"/>
              </w:rPr>
              <w:t xml:space="preserve">Discussion prompts on what challenges those with disabilities face online </w:t>
            </w:r>
          </w:p>
          <w:p w:rsidR="00000000" w:rsidDel="00000000" w:rsidP="00000000" w:rsidRDefault="00000000" w:rsidRPr="00000000" w14:paraId="00000D39">
            <w:pPr>
              <w:widowControl w:val="0"/>
              <w:spacing w:line="240" w:lineRule="auto"/>
              <w:jc w:val="center"/>
              <w:rPr/>
            </w:pPr>
            <w:r w:rsidDel="00000000" w:rsidR="00000000" w:rsidRPr="00000000">
              <w:rPr>
                <w:rtl w:val="0"/>
              </w:rPr>
            </w:r>
          </w:p>
          <w:p w:rsidR="00000000" w:rsidDel="00000000" w:rsidP="00000000" w:rsidRDefault="00000000" w:rsidRPr="00000000" w14:paraId="00000D3A">
            <w:pPr>
              <w:widowControl w:val="0"/>
              <w:spacing w:line="240" w:lineRule="auto"/>
              <w:jc w:val="center"/>
              <w:rPr/>
            </w:pPr>
            <w:r w:rsidDel="00000000" w:rsidR="00000000" w:rsidRPr="00000000">
              <w:rPr>
                <w:rtl w:val="0"/>
              </w:rPr>
              <w:t xml:space="preserve">This is activation, talking about what issues actually exist and how current online spaces that learners operate in them.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D3B">
            <w:pPr>
              <w:widowControl w:val="0"/>
              <w:spacing w:line="240" w:lineRule="auto"/>
              <w:rPr/>
            </w:pPr>
            <w:r w:rsidDel="00000000" w:rsidR="00000000" w:rsidRPr="00000000">
              <w:rPr>
                <w:rtl w:val="0"/>
              </w:rPr>
              <w:t xml:space="preserve">Before we get into our first discussion, I’d like to briefly point out the icon in the top right here. Many of us are familiar with the handicap symbol that we frequently see used in the transportation world. This is an icon used frequently in online spaces to indicate accessibility features and tools, and is one thing to look out for as we move forward!</w:t>
            </w:r>
          </w:p>
          <w:p w:rsidR="00000000" w:rsidDel="00000000" w:rsidP="00000000" w:rsidRDefault="00000000" w:rsidRPr="00000000" w14:paraId="00000D3C">
            <w:pPr>
              <w:widowControl w:val="0"/>
              <w:spacing w:line="240" w:lineRule="auto"/>
              <w:rPr/>
            </w:pPr>
            <w:r w:rsidDel="00000000" w:rsidR="00000000" w:rsidRPr="00000000">
              <w:rPr>
                <w:rtl w:val="0"/>
              </w:rPr>
            </w:r>
          </w:p>
          <w:p w:rsidR="00000000" w:rsidDel="00000000" w:rsidP="00000000" w:rsidRDefault="00000000" w:rsidRPr="00000000" w14:paraId="00000D3D">
            <w:pPr>
              <w:widowControl w:val="0"/>
              <w:spacing w:line="240" w:lineRule="auto"/>
              <w:rPr/>
            </w:pPr>
            <w:r w:rsidDel="00000000" w:rsidR="00000000" w:rsidRPr="00000000">
              <w:rPr>
                <w:rtl w:val="0"/>
              </w:rPr>
              <w:t xml:space="preserve">We are moving to discuss what actual issues someone with any disability might face, really try to think of all different kinds of issues that students might face in accessing online media, walk through the questions one by one as a group and we will share our responses afterwards to hopefully get a better picture of what issues students with disabilities face. </w:t>
            </w:r>
          </w:p>
          <w:p w:rsidR="00000000" w:rsidDel="00000000" w:rsidP="00000000" w:rsidRDefault="00000000" w:rsidRPr="00000000" w14:paraId="00000D3E">
            <w:pPr>
              <w:widowControl w:val="0"/>
              <w:spacing w:line="240" w:lineRule="auto"/>
              <w:rPr/>
            </w:pPr>
            <w:r w:rsidDel="00000000" w:rsidR="00000000" w:rsidRPr="00000000">
              <w:rPr>
                <w:rtl w:val="0"/>
              </w:rPr>
            </w:r>
          </w:p>
          <w:p w:rsidR="00000000" w:rsidDel="00000000" w:rsidP="00000000" w:rsidRDefault="00000000" w:rsidRPr="00000000" w14:paraId="00000D3F">
            <w:pPr>
              <w:widowControl w:val="0"/>
              <w:spacing w:line="240" w:lineRule="auto"/>
              <w:rPr/>
            </w:pPr>
            <w:r w:rsidDel="00000000" w:rsidR="00000000" w:rsidRPr="00000000">
              <w:rPr>
                <w:rtl w:val="0"/>
              </w:rPr>
              <w:t xml:space="preserve">(discussion time, at </w:t>
            </w:r>
            <w:r w:rsidDel="00000000" w:rsidR="00000000" w:rsidRPr="00000000">
              <w:rPr>
                <w:u w:val="single"/>
                <w:rtl w:val="0"/>
              </w:rPr>
              <w:t xml:space="preserve">least</w:t>
            </w:r>
            <w:r w:rsidDel="00000000" w:rsidR="00000000" w:rsidRPr="00000000">
              <w:rPr>
                <w:rtl w:val="0"/>
              </w:rPr>
              <w:t xml:space="preserve"> 5 minutes, preferably close to ~7). </w:t>
            </w:r>
          </w:p>
          <w:p w:rsidR="00000000" w:rsidDel="00000000" w:rsidP="00000000" w:rsidRDefault="00000000" w:rsidRPr="00000000" w14:paraId="00000D40">
            <w:pPr>
              <w:widowControl w:val="0"/>
              <w:spacing w:line="240" w:lineRule="auto"/>
              <w:rPr/>
            </w:pPr>
            <w:r w:rsidDel="00000000" w:rsidR="00000000" w:rsidRPr="00000000">
              <w:rPr>
                <w:rtl w:val="0"/>
              </w:rPr>
            </w:r>
          </w:p>
          <w:p w:rsidR="00000000" w:rsidDel="00000000" w:rsidP="00000000" w:rsidRDefault="00000000" w:rsidRPr="00000000" w14:paraId="00000D41">
            <w:pPr>
              <w:widowControl w:val="0"/>
              <w:spacing w:line="240" w:lineRule="auto"/>
              <w:rPr/>
            </w:pPr>
            <w:r w:rsidDel="00000000" w:rsidR="00000000" w:rsidRPr="00000000">
              <w:rPr>
                <w:rtl w:val="0"/>
              </w:rPr>
              <w:t xml:space="preserve">Select groups randomly to answer the questions in turn, encourage discussion by asking if other groups agreed or disagree or if anyone has other comments. Obviously, keep it civil, and work to keep this answer segment to under 10 minutes maximum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D42">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4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4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46">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D47">
            <w:pPr>
              <w:widowControl w:val="0"/>
              <w:spacing w:line="240" w:lineRule="auto"/>
              <w:rPr/>
            </w:pPr>
            <w:r w:rsidDel="00000000" w:rsidR="00000000" w:rsidRPr="00000000">
              <w:rPr>
                <w:rtl w:val="0"/>
              </w:rPr>
              <w:t xml:space="preserve">Accessibility icon frequently found in online spaces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4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4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4A">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D4B">
            <w:pPr>
              <w:widowControl w:val="0"/>
              <w:spacing w:line="240" w:lineRule="auto"/>
              <w:rPr/>
            </w:pPr>
            <w:r w:rsidDel="00000000" w:rsidR="00000000" w:rsidRPr="00000000">
              <w:rPr>
                <w:rtl w:val="0"/>
              </w:rPr>
              <w:t xml:space="preserve">Introduce accessibility logo, form audience into groups, introduce discussion questions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4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4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4E">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D4F">
            <w:pPr>
              <w:widowControl w:val="0"/>
              <w:spacing w:line="240" w:lineRule="auto"/>
              <w:rPr/>
            </w:pPr>
            <w:r w:rsidDel="00000000" w:rsidR="00000000" w:rsidRPr="00000000">
              <w:rPr>
                <w:rtl w:val="0"/>
              </w:rPr>
              <w:t xml:space="preserve">Activation: group discussion on what challenges they have seen in their own experience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5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5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52">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D53">
            <w:pPr>
              <w:widowControl w:val="0"/>
              <w:spacing w:line="240" w:lineRule="auto"/>
              <w:rPr/>
            </w:pPr>
            <w:r w:rsidDel="00000000" w:rsidR="00000000" w:rsidRPr="00000000">
              <w:rPr>
                <w:rtl w:val="0"/>
              </w:rPr>
              <w:t xml:space="preserve">5 (or more minutes)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5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5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56">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D57">
            <w:pPr>
              <w:widowControl w:val="0"/>
              <w:spacing w:line="240" w:lineRule="auto"/>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D58">
            <w:pPr>
              <w:widowControl w:val="0"/>
              <w:spacing w:line="240" w:lineRule="auto"/>
              <w:rPr/>
            </w:pPr>
            <w:r w:rsidDel="00000000" w:rsidR="00000000" w:rsidRPr="00000000">
              <w:rPr>
                <w:rtl w:val="0"/>
              </w:rPr>
              <w:t xml:space="preserve">Assessment discussion responses, unrecorded (subject to change)</w:t>
            </w:r>
          </w:p>
        </w:tc>
        <w:tc>
          <w:tcPr>
            <w:shd w:fill="auto" w:val="clear"/>
            <w:tcMar>
              <w:top w:w="100.0" w:type="dxa"/>
              <w:left w:w="100.0" w:type="dxa"/>
              <w:bottom w:w="100.0" w:type="dxa"/>
              <w:right w:w="100.0" w:type="dxa"/>
            </w:tcMar>
            <w:vAlign w:val="top"/>
          </w:tcPr>
          <w:p w:rsidR="00000000" w:rsidDel="00000000" w:rsidP="00000000" w:rsidRDefault="00000000" w:rsidRPr="00000000" w14:paraId="00000D59">
            <w:pPr>
              <w:widowControl w:val="0"/>
              <w:spacing w:line="240" w:lineRule="auto"/>
              <w:rPr/>
            </w:pPr>
            <w:r w:rsidDel="00000000" w:rsidR="00000000" w:rsidRPr="00000000">
              <w:rPr>
                <w:rtl w:val="0"/>
              </w:rPr>
              <w:t xml:space="preserve">Objective aligned: -learners will identify what disabilities are aided by these skills in online spaces with 100% accuracy (understand)</w:t>
            </w:r>
          </w:p>
          <w:p w:rsidR="00000000" w:rsidDel="00000000" w:rsidP="00000000" w:rsidRDefault="00000000" w:rsidRPr="00000000" w14:paraId="00000D5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5B">
            <w:pPr>
              <w:widowControl w:val="0"/>
              <w:spacing w:line="240" w:lineRule="auto"/>
              <w:rPr/>
            </w:pPr>
            <w:r w:rsidDel="00000000" w:rsidR="00000000" w:rsidRPr="00000000">
              <w:rPr>
                <w:rtl w:val="0"/>
              </w:rPr>
              <w:t xml:space="preserve">Next </w:t>
            </w:r>
          </w:p>
        </w:tc>
        <w:tc>
          <w:tcPr>
            <w:shd w:fill="auto" w:val="clear"/>
            <w:tcMar>
              <w:top w:w="100.0" w:type="dxa"/>
              <w:left w:w="100.0" w:type="dxa"/>
              <w:bottom w:w="100.0" w:type="dxa"/>
              <w:right w:w="100.0" w:type="dxa"/>
            </w:tcMar>
            <w:vAlign w:val="top"/>
          </w:tcPr>
          <w:p w:rsidR="00000000" w:rsidDel="00000000" w:rsidP="00000000" w:rsidRDefault="00000000" w:rsidRPr="00000000" w14:paraId="00000D5C">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D5D">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D5E">
            <w:pPr>
              <w:rPr/>
            </w:pPr>
            <w:r w:rsidDel="00000000" w:rsidR="00000000" w:rsidRPr="00000000">
              <w:rPr>
                <w:rtl w:val="0"/>
              </w:rPr>
              <w:t xml:space="preserve">Goal aligned: Student organizations will design accessible electronic communications (create)</w:t>
            </w:r>
          </w:p>
          <w:p w:rsidR="00000000" w:rsidDel="00000000" w:rsidP="00000000" w:rsidRDefault="00000000" w:rsidRPr="00000000" w14:paraId="00000D5F">
            <w:pPr>
              <w:widowControl w:val="0"/>
              <w:spacing w:line="240" w:lineRule="auto"/>
              <w:rPr/>
            </w:pPr>
            <w:r w:rsidDel="00000000" w:rsidR="00000000" w:rsidRPr="00000000">
              <w:rPr>
                <w:rtl w:val="0"/>
              </w:rPr>
            </w:r>
          </w:p>
        </w:tc>
      </w:tr>
    </w:tbl>
    <w:p w:rsidR="00000000" w:rsidDel="00000000" w:rsidP="00000000" w:rsidRDefault="00000000" w:rsidRPr="00000000" w14:paraId="00000D60">
      <w:pPr>
        <w:pStyle w:val="Heading2"/>
        <w:rPr>
          <w:b w:val="1"/>
          <w:bCs w:val="1"/>
          <w:sz w:val="22"/>
          <w:szCs w:val="22"/>
        </w:rPr>
      </w:pPr>
      <w:bookmarkStart w:colFirst="0" w:colLast="0" w:name="_ylf1xoe02eoa" w:id="87"/>
      <w:bookmarkEnd w:id="87"/>
      <w:r w:rsidDel="00000000" w:rsidR="00000000" w:rsidRPr="00000000">
        <w:rPr>
          <w:rtl w:val="0"/>
        </w:rPr>
      </w:r>
    </w:p>
    <w:tbl>
      <w:tblPr>
        <w:tblStyle w:val="Table59"/>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D61">
            <w:pPr>
              <w:widowControl w:val="0"/>
              <w:spacing w:line="240" w:lineRule="auto"/>
              <w:rPr>
                <w:b w:val="1"/>
                <w:bCs w:val="1"/>
              </w:rPr>
            </w:pPr>
            <w:r w:rsidDel="00000000" w:rsidR="00000000" w:rsidRPr="00000000">
              <w:rPr>
                <w:b w:val="1"/>
                <w:bCs w:val="1"/>
                <w:rtl w:val="0"/>
              </w:rPr>
              <w:t xml:space="preserve">Slide:  4</w:t>
            </w:r>
          </w:p>
        </w:tc>
        <w:tc>
          <w:tcPr>
            <w:shd w:fill="d9d9d9" w:val="clear"/>
            <w:tcMar>
              <w:top w:w="100.0" w:type="dxa"/>
              <w:left w:w="100.0" w:type="dxa"/>
              <w:bottom w:w="100.0" w:type="dxa"/>
              <w:right w:w="100.0" w:type="dxa"/>
            </w:tcMar>
            <w:vAlign w:val="top"/>
          </w:tcPr>
          <w:p w:rsidR="00000000" w:rsidDel="00000000" w:rsidP="00000000" w:rsidRDefault="00000000" w:rsidRPr="00000000" w14:paraId="00000D62">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D63">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D64">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D65">
            <w:pPr>
              <w:widowControl w:val="0"/>
              <w:spacing w:line="240" w:lineRule="auto"/>
              <w:rPr/>
            </w:pPr>
            <w:r w:rsidDel="00000000" w:rsidR="00000000" w:rsidRPr="00000000">
              <w:rPr>
                <w:rtl w:val="0"/>
              </w:rPr>
              <w:t xml:space="preserve">Overview: Disability statistics </w:t>
            </w:r>
          </w:p>
          <w:p w:rsidR="00000000" w:rsidDel="00000000" w:rsidP="00000000" w:rsidRDefault="00000000" w:rsidRPr="00000000" w14:paraId="00000D66">
            <w:pPr>
              <w:widowControl w:val="0"/>
              <w:spacing w:line="240" w:lineRule="auto"/>
              <w:rPr/>
            </w:pPr>
            <w:r w:rsidDel="00000000" w:rsidR="00000000" w:rsidRPr="00000000">
              <w:rPr>
                <w:rtl w:val="0"/>
              </w:rPr>
            </w:r>
          </w:p>
          <w:p w:rsidR="00000000" w:rsidDel="00000000" w:rsidP="00000000" w:rsidRDefault="00000000" w:rsidRPr="00000000" w14:paraId="00000D67">
            <w:pPr>
              <w:widowControl w:val="0"/>
              <w:spacing w:line="240" w:lineRule="auto"/>
              <w:rPr/>
            </w:pPr>
            <w:r w:rsidDel="00000000" w:rsidR="00000000" w:rsidRPr="00000000">
              <w:rPr>
                <w:rtl w:val="0"/>
              </w:rPr>
            </w:r>
          </w:p>
          <w:p w:rsidR="00000000" w:rsidDel="00000000" w:rsidP="00000000" w:rsidRDefault="00000000" w:rsidRPr="00000000" w14:paraId="00000D68">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D6A">
            <w:pPr>
              <w:widowControl w:val="0"/>
              <w:spacing w:line="240" w:lineRule="auto"/>
              <w:rPr/>
            </w:pPr>
            <w:r w:rsidDel="00000000" w:rsidR="00000000" w:rsidRPr="00000000">
              <w:rPr>
                <w:rtl w:val="0"/>
              </w:rPr>
            </w:r>
          </w:p>
          <w:p w:rsidR="00000000" w:rsidDel="00000000" w:rsidP="00000000" w:rsidRDefault="00000000" w:rsidRPr="00000000" w14:paraId="00000D6B">
            <w:pPr>
              <w:widowControl w:val="0"/>
              <w:spacing w:line="240" w:lineRule="auto"/>
              <w:jc w:val="center"/>
              <w:rPr/>
            </w:pPr>
            <w:r w:rsidDel="00000000" w:rsidR="00000000" w:rsidRPr="00000000">
              <w:rPr>
                <w:rtl w:val="0"/>
              </w:rPr>
              <w:t xml:space="preserve">Screen with multiple statistics surrounding disabled students in post secondary education. </w:t>
            </w:r>
          </w:p>
          <w:p w:rsidR="00000000" w:rsidDel="00000000" w:rsidP="00000000" w:rsidRDefault="00000000" w:rsidRPr="00000000" w14:paraId="00000D6C">
            <w:pPr>
              <w:widowControl w:val="0"/>
              <w:spacing w:line="240" w:lineRule="auto"/>
              <w:jc w:val="center"/>
              <w:rPr/>
            </w:pPr>
            <w:r w:rsidDel="00000000" w:rsidR="00000000" w:rsidRPr="00000000">
              <w:rPr>
                <w:rtl w:val="0"/>
              </w:rPr>
            </w:r>
          </w:p>
          <w:p w:rsidR="00000000" w:rsidDel="00000000" w:rsidP="00000000" w:rsidRDefault="00000000" w:rsidRPr="00000000" w14:paraId="00000D6D">
            <w:pPr>
              <w:widowControl w:val="0"/>
              <w:spacing w:line="240" w:lineRule="auto"/>
              <w:jc w:val="center"/>
              <w:rPr/>
            </w:pPr>
            <w:r w:rsidDel="00000000" w:rsidR="00000000" w:rsidRPr="00000000">
              <w:rPr>
                <w:rtl w:val="0"/>
              </w:rPr>
              <w:t xml:space="preserve">Activation again, bringing in information about students that the learners might teach, it is also problem centered.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D6E">
            <w:pPr>
              <w:widowControl w:val="0"/>
              <w:spacing w:line="240" w:lineRule="auto"/>
              <w:rPr/>
            </w:pPr>
            <w:r w:rsidDel="00000000" w:rsidR="00000000" w:rsidRPr="00000000">
              <w:rPr>
                <w:rtl w:val="0"/>
              </w:rPr>
              <w:t xml:space="preserve">First, statistics for disabled students are not easily obtained. For good reason, there are many laws that prevent collecting data on such students, and thus nearly all statistics are self reported or via voluntary response. This is the cause of the discrepancy in some of these numbers and also it makes it impossible to know exactly where the numbers truly lie, however some generalizations can be made. </w:t>
            </w:r>
          </w:p>
          <w:p w:rsidR="00000000" w:rsidDel="00000000" w:rsidP="00000000" w:rsidRDefault="00000000" w:rsidRPr="00000000" w14:paraId="00000D6F">
            <w:pPr>
              <w:widowControl w:val="0"/>
              <w:spacing w:line="240" w:lineRule="auto"/>
              <w:rPr/>
            </w:pPr>
            <w:r w:rsidDel="00000000" w:rsidR="00000000" w:rsidRPr="00000000">
              <w:rPr>
                <w:rtl w:val="0"/>
              </w:rPr>
            </w:r>
          </w:p>
          <w:p w:rsidR="00000000" w:rsidDel="00000000" w:rsidP="00000000" w:rsidRDefault="00000000" w:rsidRPr="00000000" w14:paraId="00000D70">
            <w:pPr>
              <w:widowControl w:val="0"/>
              <w:spacing w:line="240" w:lineRule="auto"/>
              <w:rPr/>
            </w:pPr>
            <w:r w:rsidDel="00000000" w:rsidR="00000000" w:rsidRPr="00000000">
              <w:rPr>
                <w:rtl w:val="0"/>
              </w:rPr>
              <w:t xml:space="preserve">-Go over each statistic in turn, highlight that at a minimum nearly 4% of UNC Charlotte students have a disability. </w:t>
            </w:r>
          </w:p>
          <w:p w:rsidR="00000000" w:rsidDel="00000000" w:rsidP="00000000" w:rsidRDefault="00000000" w:rsidRPr="00000000" w14:paraId="00000D71">
            <w:pPr>
              <w:widowControl w:val="0"/>
              <w:spacing w:line="240" w:lineRule="auto"/>
              <w:rPr/>
            </w:pPr>
            <w:r w:rsidDel="00000000" w:rsidR="00000000" w:rsidRPr="00000000">
              <w:rPr>
                <w:rtl w:val="0"/>
              </w:rPr>
            </w:r>
          </w:p>
          <w:p w:rsidR="00000000" w:rsidDel="00000000" w:rsidP="00000000" w:rsidRDefault="00000000" w:rsidRPr="00000000" w14:paraId="00000D72">
            <w:pPr>
              <w:widowControl w:val="0"/>
              <w:spacing w:line="240" w:lineRule="auto"/>
              <w:rPr/>
            </w:pPr>
            <w:r w:rsidDel="00000000" w:rsidR="00000000" w:rsidRPr="00000000">
              <w:rPr>
                <w:rtl w:val="0"/>
              </w:rPr>
              <w:t xml:space="preserve">-No questions required here but you might pose to the group why certain students go undiagnosed, or why they might choose to not disclose their disability.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D73">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7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7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77">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D78">
            <w:pPr>
              <w:widowControl w:val="0"/>
              <w:spacing w:line="240" w:lineRule="auto"/>
              <w:rPr/>
            </w:pPr>
            <w:r w:rsidDel="00000000" w:rsidR="00000000" w:rsidRPr="00000000">
              <w:rPr>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7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7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7B">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D7C">
            <w:pPr>
              <w:widowControl w:val="0"/>
              <w:spacing w:line="240" w:lineRule="auto"/>
              <w:rPr/>
            </w:pPr>
            <w:r w:rsidDel="00000000" w:rsidR="00000000" w:rsidRPr="00000000">
              <w:rPr>
                <w:rtl w:val="0"/>
              </w:rPr>
              <w:t xml:space="preserve">Statistics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7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7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7F">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D80">
            <w:pPr>
              <w:widowControl w:val="0"/>
              <w:spacing w:line="240" w:lineRule="auto"/>
              <w:rPr/>
            </w:pPr>
            <w:r w:rsidDel="00000000" w:rsidR="00000000" w:rsidRPr="00000000">
              <w:rPr>
                <w:rtl w:val="0"/>
              </w:rPr>
              <w:t xml:space="preserve">Activation: knowledge is not expected to be previously known but it does tie into statistics for students at UNC Charlotte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8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8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83">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D84">
            <w:pPr>
              <w:widowControl w:val="0"/>
              <w:spacing w:line="240" w:lineRule="auto"/>
              <w:rPr/>
            </w:pPr>
            <w:r w:rsidDel="00000000" w:rsidR="00000000" w:rsidRPr="00000000">
              <w:rPr>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8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8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87">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D88">
            <w:pPr>
              <w:widowControl w:val="0"/>
              <w:spacing w:line="240" w:lineRule="auto"/>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D89">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D8A">
            <w:pPr>
              <w:widowControl w:val="0"/>
              <w:spacing w:line="240" w:lineRule="auto"/>
              <w:rPr/>
            </w:pPr>
            <w:r w:rsidDel="00000000" w:rsidR="00000000" w:rsidRPr="00000000">
              <w:rPr>
                <w:rtl w:val="0"/>
              </w:rPr>
              <w:t xml:space="preserve">Objective aligned: -learners will identify what disabilities are aided by these skills in online spaces with 100% accuracy (understand)</w:t>
            </w:r>
          </w:p>
          <w:p w:rsidR="00000000" w:rsidDel="00000000" w:rsidP="00000000" w:rsidRDefault="00000000" w:rsidRPr="00000000" w14:paraId="00000D8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8C">
            <w:pPr>
              <w:widowControl w:val="0"/>
              <w:spacing w:line="240" w:lineRule="auto"/>
              <w:rPr/>
            </w:pPr>
            <w:r w:rsidDel="00000000" w:rsidR="00000000" w:rsidRPr="00000000">
              <w:rPr>
                <w:rtl w:val="0"/>
              </w:rPr>
              <w:t xml:space="preserve">Next </w:t>
            </w:r>
          </w:p>
        </w:tc>
        <w:tc>
          <w:tcPr>
            <w:shd w:fill="auto" w:val="clear"/>
            <w:tcMar>
              <w:top w:w="100.0" w:type="dxa"/>
              <w:left w:w="100.0" w:type="dxa"/>
              <w:bottom w:w="100.0" w:type="dxa"/>
              <w:right w:w="100.0" w:type="dxa"/>
            </w:tcMar>
            <w:vAlign w:val="top"/>
          </w:tcPr>
          <w:p w:rsidR="00000000" w:rsidDel="00000000" w:rsidP="00000000" w:rsidRDefault="00000000" w:rsidRPr="00000000" w14:paraId="00000D8D">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D8E">
            <w:pPr>
              <w:widowControl w:val="0"/>
              <w:spacing w:line="240" w:lineRule="auto"/>
              <w:rPr/>
            </w:pPr>
            <w:r w:rsidDel="00000000" w:rsidR="00000000" w:rsidRPr="00000000">
              <w:rPr>
                <w:rtl w:val="0"/>
              </w:rPr>
              <w:t xml:space="preserve">Participation: possible questions on disclosure and why people might make certain choices to disclose or not. </w:t>
            </w:r>
          </w:p>
        </w:tc>
        <w:tc>
          <w:tcPr>
            <w:shd w:fill="auto" w:val="clear"/>
            <w:tcMar>
              <w:top w:w="100.0" w:type="dxa"/>
              <w:left w:w="100.0" w:type="dxa"/>
              <w:bottom w:w="100.0" w:type="dxa"/>
              <w:right w:w="100.0" w:type="dxa"/>
            </w:tcMar>
            <w:vAlign w:val="top"/>
          </w:tcPr>
          <w:p w:rsidR="00000000" w:rsidDel="00000000" w:rsidP="00000000" w:rsidRDefault="00000000" w:rsidRPr="00000000" w14:paraId="00000D8F">
            <w:pPr>
              <w:rPr/>
            </w:pPr>
            <w:r w:rsidDel="00000000" w:rsidR="00000000" w:rsidRPr="00000000">
              <w:rPr>
                <w:rtl w:val="0"/>
              </w:rPr>
              <w:t xml:space="preserve">Goal aligned: Student organizations will design accessible electronic communications (create)</w:t>
            </w:r>
          </w:p>
          <w:p w:rsidR="00000000" w:rsidDel="00000000" w:rsidP="00000000" w:rsidRDefault="00000000" w:rsidRPr="00000000" w14:paraId="00000D90">
            <w:pPr>
              <w:widowControl w:val="0"/>
              <w:spacing w:line="240" w:lineRule="auto"/>
              <w:rPr/>
            </w:pPr>
            <w:r w:rsidDel="00000000" w:rsidR="00000000" w:rsidRPr="00000000">
              <w:rPr>
                <w:rtl w:val="0"/>
              </w:rPr>
            </w:r>
          </w:p>
        </w:tc>
      </w:tr>
    </w:tbl>
    <w:p w:rsidR="00000000" w:rsidDel="00000000" w:rsidP="00000000" w:rsidRDefault="00000000" w:rsidRPr="00000000" w14:paraId="00000D91">
      <w:pPr>
        <w:pStyle w:val="Heading2"/>
        <w:rPr>
          <w:b w:val="1"/>
          <w:bCs w:val="1"/>
          <w:sz w:val="22"/>
          <w:szCs w:val="22"/>
        </w:rPr>
      </w:pPr>
      <w:bookmarkStart w:colFirst="0" w:colLast="0" w:name="_u5wls8hbteij" w:id="88"/>
      <w:bookmarkEnd w:id="88"/>
      <w:r w:rsidDel="00000000" w:rsidR="00000000" w:rsidRPr="00000000">
        <w:rPr>
          <w:rtl w:val="0"/>
        </w:rPr>
      </w:r>
    </w:p>
    <w:tbl>
      <w:tblPr>
        <w:tblStyle w:val="Table60"/>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D92">
            <w:pPr>
              <w:widowControl w:val="0"/>
              <w:spacing w:line="240" w:lineRule="auto"/>
              <w:rPr>
                <w:b w:val="1"/>
                <w:bCs w:val="1"/>
              </w:rPr>
            </w:pPr>
            <w:r w:rsidDel="00000000" w:rsidR="00000000" w:rsidRPr="00000000">
              <w:rPr>
                <w:b w:val="1"/>
                <w:bCs w:val="1"/>
                <w:rtl w:val="0"/>
              </w:rPr>
              <w:t xml:space="preserve">Slide:  5</w:t>
            </w:r>
          </w:p>
        </w:tc>
        <w:tc>
          <w:tcPr>
            <w:shd w:fill="d9d9d9" w:val="clear"/>
            <w:tcMar>
              <w:top w:w="100.0" w:type="dxa"/>
              <w:left w:w="100.0" w:type="dxa"/>
              <w:bottom w:w="100.0" w:type="dxa"/>
              <w:right w:w="100.0" w:type="dxa"/>
            </w:tcMar>
            <w:vAlign w:val="top"/>
          </w:tcPr>
          <w:p w:rsidR="00000000" w:rsidDel="00000000" w:rsidP="00000000" w:rsidRDefault="00000000" w:rsidRPr="00000000" w14:paraId="00000D93">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D94">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D95">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D96">
            <w:pPr>
              <w:widowControl w:val="0"/>
              <w:spacing w:line="240" w:lineRule="auto"/>
              <w:rPr/>
            </w:pPr>
            <w:r w:rsidDel="00000000" w:rsidR="00000000" w:rsidRPr="00000000">
              <w:rPr>
                <w:rtl w:val="0"/>
              </w:rPr>
              <w:t xml:space="preserve">Overview: Lower statistic pie chart</w:t>
            </w:r>
          </w:p>
          <w:p w:rsidR="00000000" w:rsidDel="00000000" w:rsidP="00000000" w:rsidRDefault="00000000" w:rsidRPr="00000000" w14:paraId="00000D97">
            <w:pPr>
              <w:widowControl w:val="0"/>
              <w:spacing w:line="240" w:lineRule="auto"/>
              <w:rPr/>
            </w:pPr>
            <w:r w:rsidDel="00000000" w:rsidR="00000000" w:rsidRPr="00000000">
              <w:rPr>
                <w:rtl w:val="0"/>
              </w:rPr>
            </w:r>
          </w:p>
          <w:p w:rsidR="00000000" w:rsidDel="00000000" w:rsidP="00000000" w:rsidRDefault="00000000" w:rsidRPr="00000000" w14:paraId="00000D98">
            <w:pPr>
              <w:widowControl w:val="0"/>
              <w:spacing w:line="240" w:lineRule="auto"/>
              <w:rPr/>
            </w:pPr>
            <w:r w:rsidDel="00000000" w:rsidR="00000000" w:rsidRPr="00000000">
              <w:rPr>
                <w:rtl w:val="0"/>
              </w:rPr>
            </w:r>
          </w:p>
          <w:p w:rsidR="00000000" w:rsidDel="00000000" w:rsidP="00000000" w:rsidRDefault="00000000" w:rsidRPr="00000000" w14:paraId="00000D99">
            <w:pPr>
              <w:widowControl w:val="0"/>
              <w:spacing w:line="240" w:lineRule="auto"/>
              <w:rPr/>
            </w:pPr>
            <w:r w:rsidDel="00000000" w:rsidR="00000000" w:rsidRPr="00000000">
              <w:rPr>
                <w:rtl w:val="0"/>
              </w:rPr>
            </w:r>
          </w:p>
          <w:p w:rsidR="00000000" w:rsidDel="00000000" w:rsidP="00000000" w:rsidRDefault="00000000" w:rsidRPr="00000000" w14:paraId="00000D9A">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D9C">
            <w:pPr>
              <w:widowControl w:val="0"/>
              <w:spacing w:line="240" w:lineRule="auto"/>
              <w:rPr/>
            </w:pPr>
            <w:r w:rsidDel="00000000" w:rsidR="00000000" w:rsidRPr="00000000">
              <w:rPr>
                <w:rtl w:val="0"/>
              </w:rPr>
            </w:r>
          </w:p>
          <w:p w:rsidR="00000000" w:rsidDel="00000000" w:rsidP="00000000" w:rsidRDefault="00000000" w:rsidRPr="00000000" w14:paraId="00000D9D">
            <w:pPr>
              <w:widowControl w:val="0"/>
              <w:spacing w:line="240" w:lineRule="auto"/>
              <w:jc w:val="center"/>
              <w:rPr/>
            </w:pPr>
            <w:r w:rsidDel="00000000" w:rsidR="00000000" w:rsidRPr="00000000">
              <w:rPr>
                <w:rtl w:val="0"/>
              </w:rPr>
              <w:t xml:space="preserve">Statistics showing a chart with an accurate representation of disabled students on campus representing the lower end of statistics, both visually and numerically. </w:t>
            </w:r>
          </w:p>
          <w:p w:rsidR="00000000" w:rsidDel="00000000" w:rsidP="00000000" w:rsidRDefault="00000000" w:rsidRPr="00000000" w14:paraId="00000D9E">
            <w:pPr>
              <w:widowControl w:val="0"/>
              <w:spacing w:line="240" w:lineRule="auto"/>
              <w:jc w:val="center"/>
              <w:rPr/>
            </w:pPr>
            <w:r w:rsidDel="00000000" w:rsidR="00000000" w:rsidRPr="00000000">
              <w:rPr>
                <w:rtl w:val="0"/>
              </w:rPr>
            </w:r>
          </w:p>
          <w:p w:rsidR="00000000" w:rsidDel="00000000" w:rsidP="00000000" w:rsidRDefault="00000000" w:rsidRPr="00000000" w14:paraId="00000D9F">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DA0">
            <w:pPr>
              <w:widowControl w:val="0"/>
              <w:spacing w:line="240" w:lineRule="auto"/>
              <w:rPr/>
            </w:pPr>
            <w:r w:rsidDel="00000000" w:rsidR="00000000" w:rsidRPr="00000000">
              <w:rPr>
                <w:rtl w:val="0"/>
              </w:rPr>
              <w:t xml:space="preserve">Even if the lower end of reported disabilities on campus is true, this still means that more than 1000 students on campus possess some kind of disability. This is a significant portion of students!!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DA1">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A3">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A4">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A5">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DA6">
            <w:pPr>
              <w:widowControl w:val="0"/>
              <w:spacing w:line="240" w:lineRule="auto"/>
              <w:rPr/>
            </w:pPr>
            <w:r w:rsidDel="00000000" w:rsidR="00000000" w:rsidRPr="00000000">
              <w:rPr>
                <w:rtl w:val="0"/>
              </w:rPr>
              <w:t xml:space="preserve">Pie chart using 3.84% and applying it to student population numbers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A7">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A8">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A9">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DAA">
            <w:pPr>
              <w:widowControl w:val="0"/>
              <w:spacing w:line="240" w:lineRule="auto"/>
              <w:rPr/>
            </w:pPr>
            <w:r w:rsidDel="00000000" w:rsidR="00000000" w:rsidRPr="00000000">
              <w:rPr>
                <w:rtl w:val="0"/>
              </w:rPr>
              <w:t xml:space="preserve">Numbers at UNC Charlotte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AB">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AC">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AD">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DAE">
            <w:pPr>
              <w:widowControl w:val="0"/>
              <w:spacing w:line="240" w:lineRule="auto"/>
              <w:rPr/>
            </w:pPr>
            <w:r w:rsidDel="00000000" w:rsidR="00000000" w:rsidRPr="00000000">
              <w:rPr>
                <w:rtl w:val="0"/>
              </w:rPr>
              <w:t xml:space="preserve">Activation: utilizing statistics of student pop</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AF">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B0">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B1">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DB2">
            <w:pPr>
              <w:widowControl w:val="0"/>
              <w:spacing w:line="240" w:lineRule="auto"/>
              <w:rPr/>
            </w:pPr>
            <w:r w:rsidDel="00000000" w:rsidR="00000000" w:rsidRPr="00000000">
              <w:rPr>
                <w:rtl w:val="0"/>
              </w:rPr>
              <w:t xml:space="preserve">&lt;1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B3">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B4">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B5">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DB6">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DB7">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DB8">
            <w:pPr>
              <w:widowControl w:val="0"/>
              <w:spacing w:line="240" w:lineRule="auto"/>
              <w:rPr/>
            </w:pPr>
            <w:r w:rsidDel="00000000" w:rsidR="00000000" w:rsidRPr="00000000">
              <w:rPr>
                <w:rtl w:val="0"/>
              </w:rPr>
              <w:t xml:space="preserve">Objective aligned: -learners will identify what disabilities are aided by these skills in online spaces with 100% accuracy (understand)</w:t>
            </w:r>
          </w:p>
          <w:p w:rsidR="00000000" w:rsidDel="00000000" w:rsidP="00000000" w:rsidRDefault="00000000" w:rsidRPr="00000000" w14:paraId="00000DB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BA">
            <w:pPr>
              <w:widowControl w:val="0"/>
              <w:spacing w:line="240" w:lineRule="auto"/>
              <w:rPr/>
            </w:pPr>
            <w:r w:rsidDel="00000000" w:rsidR="00000000" w:rsidRPr="00000000">
              <w:rPr>
                <w:rtl w:val="0"/>
              </w:rPr>
              <w:t xml:space="preserve">Next Slide </w:t>
            </w:r>
          </w:p>
        </w:tc>
        <w:tc>
          <w:tcPr>
            <w:shd w:fill="auto" w:val="clear"/>
            <w:tcMar>
              <w:top w:w="100.0" w:type="dxa"/>
              <w:left w:w="100.0" w:type="dxa"/>
              <w:bottom w:w="100.0" w:type="dxa"/>
              <w:right w:w="100.0" w:type="dxa"/>
            </w:tcMar>
            <w:vAlign w:val="top"/>
          </w:tcPr>
          <w:p w:rsidR="00000000" w:rsidDel="00000000" w:rsidP="00000000" w:rsidRDefault="00000000" w:rsidRPr="00000000" w14:paraId="00000DBB">
            <w:pPr>
              <w:widowControl w:val="0"/>
              <w:spacing w:line="240" w:lineRule="auto"/>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DBC">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DBD">
            <w:pPr>
              <w:rPr/>
            </w:pPr>
            <w:r w:rsidDel="00000000" w:rsidR="00000000" w:rsidRPr="00000000">
              <w:rPr>
                <w:rtl w:val="0"/>
              </w:rPr>
              <w:t xml:space="preserve">Goal aligned: Student organizations will design accessible electronic communications (create)</w:t>
            </w:r>
          </w:p>
          <w:p w:rsidR="00000000" w:rsidDel="00000000" w:rsidP="00000000" w:rsidRDefault="00000000" w:rsidRPr="00000000" w14:paraId="00000DBE">
            <w:pPr>
              <w:widowControl w:val="0"/>
              <w:spacing w:line="240" w:lineRule="auto"/>
              <w:rPr/>
            </w:pPr>
            <w:r w:rsidDel="00000000" w:rsidR="00000000" w:rsidRPr="00000000">
              <w:rPr>
                <w:rtl w:val="0"/>
              </w:rPr>
            </w:r>
          </w:p>
        </w:tc>
      </w:tr>
    </w:tbl>
    <w:p w:rsidR="00000000" w:rsidDel="00000000" w:rsidP="00000000" w:rsidRDefault="00000000" w:rsidRPr="00000000" w14:paraId="00000DBF">
      <w:pPr>
        <w:pStyle w:val="Heading2"/>
        <w:rPr>
          <w:b w:val="1"/>
          <w:bCs w:val="1"/>
          <w:sz w:val="22"/>
          <w:szCs w:val="22"/>
        </w:rPr>
      </w:pPr>
      <w:bookmarkStart w:colFirst="0" w:colLast="0" w:name="_pdbata3vu7ue" w:id="89"/>
      <w:bookmarkEnd w:id="89"/>
      <w:r w:rsidDel="00000000" w:rsidR="00000000" w:rsidRPr="00000000">
        <w:rPr>
          <w:rtl w:val="0"/>
        </w:rPr>
      </w:r>
    </w:p>
    <w:tbl>
      <w:tblPr>
        <w:tblStyle w:val="Table61"/>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DC0">
            <w:pPr>
              <w:widowControl w:val="0"/>
              <w:spacing w:line="240" w:lineRule="auto"/>
              <w:rPr>
                <w:b w:val="1"/>
                <w:bCs w:val="1"/>
              </w:rPr>
            </w:pPr>
            <w:r w:rsidDel="00000000" w:rsidR="00000000" w:rsidRPr="00000000">
              <w:rPr>
                <w:b w:val="1"/>
                <w:bCs w:val="1"/>
                <w:rtl w:val="0"/>
              </w:rPr>
              <w:t xml:space="preserve">Slide:  6</w:t>
            </w:r>
          </w:p>
        </w:tc>
        <w:tc>
          <w:tcPr>
            <w:shd w:fill="d9d9d9" w:val="clear"/>
            <w:tcMar>
              <w:top w:w="100.0" w:type="dxa"/>
              <w:left w:w="100.0" w:type="dxa"/>
              <w:bottom w:w="100.0" w:type="dxa"/>
              <w:right w:w="100.0" w:type="dxa"/>
            </w:tcMar>
            <w:vAlign w:val="top"/>
          </w:tcPr>
          <w:p w:rsidR="00000000" w:rsidDel="00000000" w:rsidP="00000000" w:rsidRDefault="00000000" w:rsidRPr="00000000" w14:paraId="00000DC1">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DC2">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DC3">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DC4">
            <w:pPr>
              <w:widowControl w:val="0"/>
              <w:spacing w:line="240" w:lineRule="auto"/>
              <w:rPr/>
            </w:pPr>
            <w:r w:rsidDel="00000000" w:rsidR="00000000" w:rsidRPr="00000000">
              <w:rPr>
                <w:rtl w:val="0"/>
              </w:rPr>
              <w:t xml:space="preserve">Overview: Higher statistic pie chart</w:t>
            </w:r>
          </w:p>
          <w:p w:rsidR="00000000" w:rsidDel="00000000" w:rsidP="00000000" w:rsidRDefault="00000000" w:rsidRPr="00000000" w14:paraId="00000DC5">
            <w:pPr>
              <w:widowControl w:val="0"/>
              <w:spacing w:line="240" w:lineRule="auto"/>
              <w:rPr/>
            </w:pPr>
            <w:r w:rsidDel="00000000" w:rsidR="00000000" w:rsidRPr="00000000">
              <w:rPr>
                <w:rtl w:val="0"/>
              </w:rPr>
            </w:r>
          </w:p>
          <w:p w:rsidR="00000000" w:rsidDel="00000000" w:rsidP="00000000" w:rsidRDefault="00000000" w:rsidRPr="00000000" w14:paraId="00000DC6">
            <w:pPr>
              <w:widowControl w:val="0"/>
              <w:spacing w:line="240" w:lineRule="auto"/>
              <w:rPr/>
            </w:pPr>
            <w:r w:rsidDel="00000000" w:rsidR="00000000" w:rsidRPr="00000000">
              <w:rPr>
                <w:rtl w:val="0"/>
              </w:rPr>
            </w:r>
          </w:p>
          <w:p w:rsidR="00000000" w:rsidDel="00000000" w:rsidP="00000000" w:rsidRDefault="00000000" w:rsidRPr="00000000" w14:paraId="00000DC7">
            <w:pPr>
              <w:widowControl w:val="0"/>
              <w:spacing w:line="240" w:lineRule="auto"/>
              <w:rPr/>
            </w:pPr>
            <w:r w:rsidDel="00000000" w:rsidR="00000000" w:rsidRPr="00000000">
              <w:rPr>
                <w:rtl w:val="0"/>
              </w:rPr>
            </w:r>
          </w:p>
          <w:p w:rsidR="00000000" w:rsidDel="00000000" w:rsidP="00000000" w:rsidRDefault="00000000" w:rsidRPr="00000000" w14:paraId="00000DC8">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DCA">
            <w:pPr>
              <w:widowControl w:val="0"/>
              <w:spacing w:line="240" w:lineRule="auto"/>
              <w:rPr/>
            </w:pPr>
            <w:r w:rsidDel="00000000" w:rsidR="00000000" w:rsidRPr="00000000">
              <w:rPr>
                <w:rtl w:val="0"/>
              </w:rPr>
            </w:r>
          </w:p>
          <w:p w:rsidR="00000000" w:rsidDel="00000000" w:rsidP="00000000" w:rsidRDefault="00000000" w:rsidRPr="00000000" w14:paraId="00000DCB">
            <w:pPr>
              <w:widowControl w:val="0"/>
              <w:spacing w:line="240" w:lineRule="auto"/>
              <w:jc w:val="center"/>
              <w:rPr/>
            </w:pPr>
            <w:r w:rsidDel="00000000" w:rsidR="00000000" w:rsidRPr="00000000">
              <w:rPr>
                <w:rtl w:val="0"/>
              </w:rPr>
              <w:t xml:space="preserve">Statistics showing a chart with an accurate representation of disabled students on campus representing the higher end of statistics, both visually and numerically. </w:t>
            </w:r>
          </w:p>
          <w:p w:rsidR="00000000" w:rsidDel="00000000" w:rsidP="00000000" w:rsidRDefault="00000000" w:rsidRPr="00000000" w14:paraId="00000DCC">
            <w:pPr>
              <w:widowControl w:val="0"/>
              <w:spacing w:line="240" w:lineRule="auto"/>
              <w:jc w:val="center"/>
              <w:rPr/>
            </w:pPr>
            <w:r w:rsidDel="00000000" w:rsidR="00000000" w:rsidRPr="00000000">
              <w:rPr>
                <w:rtl w:val="0"/>
              </w:rPr>
            </w:r>
          </w:p>
          <w:p w:rsidR="00000000" w:rsidDel="00000000" w:rsidP="00000000" w:rsidRDefault="00000000" w:rsidRPr="00000000" w14:paraId="00000DCD">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DCE">
            <w:pPr>
              <w:widowControl w:val="0"/>
              <w:spacing w:line="240" w:lineRule="auto"/>
              <w:rPr/>
            </w:pPr>
            <w:r w:rsidDel="00000000" w:rsidR="00000000" w:rsidRPr="00000000">
              <w:rPr>
                <w:rtl w:val="0"/>
              </w:rPr>
              <w:t xml:space="preserve">This chart represents the higher end of statistics for post secondary education. The true number almost certainly lies somewhere in between, but if we use this information nearly 14,000 students on campus possess some kind of disability which could impact their learning!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DCF">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D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D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D3">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DD4">
            <w:pPr>
              <w:widowControl w:val="0"/>
              <w:spacing w:line="240" w:lineRule="auto"/>
              <w:rPr/>
            </w:pPr>
            <w:r w:rsidDel="00000000" w:rsidR="00000000" w:rsidRPr="00000000">
              <w:rPr>
                <w:rtl w:val="0"/>
              </w:rPr>
              <w:t xml:space="preserve">Pie chart using 43% and applying it to student population numbers.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D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D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D7">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DD8">
            <w:pPr>
              <w:widowControl w:val="0"/>
              <w:spacing w:line="240" w:lineRule="auto"/>
              <w:rPr/>
            </w:pPr>
            <w:r w:rsidDel="00000000" w:rsidR="00000000" w:rsidRPr="00000000">
              <w:rPr>
                <w:rtl w:val="0"/>
              </w:rPr>
              <w:t xml:space="preserve">Numbers at UNC Charlotte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D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D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DB">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DDC">
            <w:pPr>
              <w:widowControl w:val="0"/>
              <w:spacing w:line="240" w:lineRule="auto"/>
              <w:rPr/>
            </w:pPr>
            <w:r w:rsidDel="00000000" w:rsidR="00000000" w:rsidRPr="00000000">
              <w:rPr>
                <w:rtl w:val="0"/>
              </w:rPr>
              <w:t xml:space="preserve">Activation, same as previous slide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D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D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DF">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DE0">
            <w:pPr>
              <w:widowControl w:val="0"/>
              <w:spacing w:line="240" w:lineRule="auto"/>
              <w:rPr/>
            </w:pPr>
            <w:r w:rsidDel="00000000" w:rsidR="00000000" w:rsidRPr="00000000">
              <w:rPr>
                <w:rtl w:val="0"/>
              </w:rPr>
              <w:t xml:space="preserve">&lt;1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E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E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E3">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DE4">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DE5">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DE6">
            <w:pPr>
              <w:widowControl w:val="0"/>
              <w:spacing w:line="240" w:lineRule="auto"/>
              <w:rPr/>
            </w:pPr>
            <w:r w:rsidDel="00000000" w:rsidR="00000000" w:rsidRPr="00000000">
              <w:rPr>
                <w:rtl w:val="0"/>
              </w:rPr>
              <w:t xml:space="preserve">Objective aligned: -learners will identify what disabilities are aided by these skills in online spaces with 100% accuracy (understand)</w:t>
            </w:r>
          </w:p>
          <w:p w:rsidR="00000000" w:rsidDel="00000000" w:rsidP="00000000" w:rsidRDefault="00000000" w:rsidRPr="00000000" w14:paraId="00000DE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DE8">
            <w:pPr>
              <w:widowControl w:val="0"/>
              <w:spacing w:line="240" w:lineRule="auto"/>
              <w:rPr/>
            </w:pPr>
            <w:r w:rsidDel="00000000" w:rsidR="00000000" w:rsidRPr="00000000">
              <w:rPr>
                <w:rtl w:val="0"/>
              </w:rPr>
              <w:t xml:space="preserve">Next Slide </w:t>
            </w:r>
          </w:p>
        </w:tc>
        <w:tc>
          <w:tcPr>
            <w:shd w:fill="auto" w:val="clear"/>
            <w:tcMar>
              <w:top w:w="100.0" w:type="dxa"/>
              <w:left w:w="100.0" w:type="dxa"/>
              <w:bottom w:w="100.0" w:type="dxa"/>
              <w:right w:w="100.0" w:type="dxa"/>
            </w:tcMar>
            <w:vAlign w:val="top"/>
          </w:tcPr>
          <w:p w:rsidR="00000000" w:rsidDel="00000000" w:rsidP="00000000" w:rsidRDefault="00000000" w:rsidRPr="00000000" w14:paraId="00000DE9">
            <w:pPr>
              <w:widowControl w:val="0"/>
              <w:spacing w:line="240" w:lineRule="auto"/>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DEA">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DEB">
            <w:pPr>
              <w:rPr/>
            </w:pPr>
            <w:r w:rsidDel="00000000" w:rsidR="00000000" w:rsidRPr="00000000">
              <w:rPr>
                <w:rtl w:val="0"/>
              </w:rPr>
              <w:t xml:space="preserve">Goal aligned: Student organizations will design accessible electronic communications (create)</w:t>
            </w:r>
          </w:p>
          <w:p w:rsidR="00000000" w:rsidDel="00000000" w:rsidP="00000000" w:rsidRDefault="00000000" w:rsidRPr="00000000" w14:paraId="00000DEC">
            <w:pPr>
              <w:widowControl w:val="0"/>
              <w:spacing w:line="240" w:lineRule="auto"/>
              <w:rPr/>
            </w:pPr>
            <w:r w:rsidDel="00000000" w:rsidR="00000000" w:rsidRPr="00000000">
              <w:rPr>
                <w:rtl w:val="0"/>
              </w:rPr>
            </w:r>
          </w:p>
        </w:tc>
      </w:tr>
    </w:tbl>
    <w:p w:rsidR="00000000" w:rsidDel="00000000" w:rsidP="00000000" w:rsidRDefault="00000000" w:rsidRPr="00000000" w14:paraId="00000DED">
      <w:pPr>
        <w:pStyle w:val="Heading2"/>
        <w:rPr>
          <w:b w:val="1"/>
          <w:bCs w:val="1"/>
          <w:sz w:val="22"/>
          <w:szCs w:val="22"/>
        </w:rPr>
      </w:pPr>
      <w:bookmarkStart w:colFirst="0" w:colLast="0" w:name="_njo71iivdepq" w:id="90"/>
      <w:bookmarkEnd w:id="90"/>
      <w:r w:rsidDel="00000000" w:rsidR="00000000" w:rsidRPr="00000000">
        <w:rPr>
          <w:rtl w:val="0"/>
        </w:rPr>
      </w:r>
    </w:p>
    <w:tbl>
      <w:tblPr>
        <w:tblStyle w:val="Table62"/>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DEE">
            <w:pPr>
              <w:widowControl w:val="0"/>
              <w:spacing w:line="240" w:lineRule="auto"/>
              <w:rPr>
                <w:b w:val="1"/>
                <w:bCs w:val="1"/>
              </w:rPr>
            </w:pPr>
            <w:r w:rsidDel="00000000" w:rsidR="00000000" w:rsidRPr="00000000">
              <w:rPr>
                <w:b w:val="1"/>
                <w:bCs w:val="1"/>
                <w:rtl w:val="0"/>
              </w:rPr>
              <w:t xml:space="preserve">Slide:  7</w:t>
            </w:r>
          </w:p>
        </w:tc>
        <w:tc>
          <w:tcPr>
            <w:shd w:fill="d9d9d9" w:val="clear"/>
            <w:tcMar>
              <w:top w:w="100.0" w:type="dxa"/>
              <w:left w:w="100.0" w:type="dxa"/>
              <w:bottom w:w="100.0" w:type="dxa"/>
              <w:right w:w="100.0" w:type="dxa"/>
            </w:tcMar>
            <w:vAlign w:val="top"/>
          </w:tcPr>
          <w:p w:rsidR="00000000" w:rsidDel="00000000" w:rsidP="00000000" w:rsidRDefault="00000000" w:rsidRPr="00000000" w14:paraId="00000DEF">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DF0">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DF1">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DF2">
            <w:pPr>
              <w:widowControl w:val="0"/>
              <w:spacing w:line="240" w:lineRule="auto"/>
              <w:rPr/>
            </w:pPr>
            <w:r w:rsidDel="00000000" w:rsidR="00000000" w:rsidRPr="00000000">
              <w:rPr>
                <w:rtl w:val="0"/>
              </w:rPr>
              <w:t xml:space="preserve">Overview: Accessibility for all 1</w:t>
            </w:r>
          </w:p>
          <w:p w:rsidR="00000000" w:rsidDel="00000000" w:rsidP="00000000" w:rsidRDefault="00000000" w:rsidRPr="00000000" w14:paraId="00000DF3">
            <w:pPr>
              <w:widowControl w:val="0"/>
              <w:spacing w:line="240" w:lineRule="auto"/>
              <w:rPr/>
            </w:pPr>
            <w:r w:rsidDel="00000000" w:rsidR="00000000" w:rsidRPr="00000000">
              <w:rPr>
                <w:rtl w:val="0"/>
              </w:rPr>
            </w:r>
          </w:p>
          <w:p w:rsidR="00000000" w:rsidDel="00000000" w:rsidP="00000000" w:rsidRDefault="00000000" w:rsidRPr="00000000" w14:paraId="00000DF4">
            <w:pPr>
              <w:widowControl w:val="0"/>
              <w:spacing w:line="240" w:lineRule="auto"/>
              <w:rPr/>
            </w:pPr>
            <w:r w:rsidDel="00000000" w:rsidR="00000000" w:rsidRPr="00000000">
              <w:rPr>
                <w:rtl w:val="0"/>
              </w:rPr>
            </w:r>
          </w:p>
          <w:p w:rsidR="00000000" w:rsidDel="00000000" w:rsidP="00000000" w:rsidRDefault="00000000" w:rsidRPr="00000000" w14:paraId="00000DF5">
            <w:pPr>
              <w:widowControl w:val="0"/>
              <w:spacing w:line="240" w:lineRule="auto"/>
              <w:rPr/>
            </w:pPr>
            <w:r w:rsidDel="00000000" w:rsidR="00000000" w:rsidRPr="00000000">
              <w:rPr>
                <w:rtl w:val="0"/>
              </w:rPr>
            </w:r>
          </w:p>
          <w:p w:rsidR="00000000" w:rsidDel="00000000" w:rsidP="00000000" w:rsidRDefault="00000000" w:rsidRPr="00000000" w14:paraId="00000DF6">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DF8">
            <w:pPr>
              <w:widowControl w:val="0"/>
              <w:spacing w:line="240" w:lineRule="auto"/>
              <w:rPr/>
            </w:pPr>
            <w:r w:rsidDel="00000000" w:rsidR="00000000" w:rsidRPr="00000000">
              <w:rPr>
                <w:rtl w:val="0"/>
              </w:rPr>
            </w:r>
          </w:p>
          <w:p w:rsidR="00000000" w:rsidDel="00000000" w:rsidP="00000000" w:rsidRDefault="00000000" w:rsidRPr="00000000" w14:paraId="00000DF9">
            <w:pPr>
              <w:widowControl w:val="0"/>
              <w:spacing w:line="240" w:lineRule="auto"/>
              <w:jc w:val="center"/>
              <w:rPr/>
            </w:pPr>
            <w:r w:rsidDel="00000000" w:rsidR="00000000" w:rsidRPr="00000000">
              <w:rPr>
                <w:rtl w:val="0"/>
              </w:rPr>
              <w:t xml:space="preserve">A discussion on what things make online spaces difficult for all people</w:t>
            </w:r>
          </w:p>
          <w:p w:rsidR="00000000" w:rsidDel="00000000" w:rsidP="00000000" w:rsidRDefault="00000000" w:rsidRPr="00000000" w14:paraId="00000DFA">
            <w:pPr>
              <w:widowControl w:val="0"/>
              <w:spacing w:line="240" w:lineRule="auto"/>
              <w:jc w:val="center"/>
              <w:rPr/>
            </w:pPr>
            <w:r w:rsidDel="00000000" w:rsidR="00000000" w:rsidRPr="00000000">
              <w:rPr>
                <w:rtl w:val="0"/>
              </w:rPr>
            </w:r>
          </w:p>
          <w:p w:rsidR="00000000" w:rsidDel="00000000" w:rsidP="00000000" w:rsidRDefault="00000000" w:rsidRPr="00000000" w14:paraId="00000DFB">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DFC">
            <w:pPr>
              <w:widowControl w:val="0"/>
              <w:spacing w:line="240" w:lineRule="auto"/>
              <w:rPr/>
            </w:pPr>
            <w:r w:rsidDel="00000000" w:rsidR="00000000" w:rsidRPr="00000000">
              <w:rPr>
                <w:rtl w:val="0"/>
              </w:rPr>
              <w:t xml:space="preserve">So let’s get into discussing what kinds of challenges exist in online spaces. In your groups, over the next 5 minutes I want you to discuss what kinds of things make online spaces difficult to navigate for you personally. No detail is too small here! Personal pet peeves of web design, user interfaces, and other features are all acceptable here!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DFD">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DFF">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00">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01">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02">
            <w:pPr>
              <w:widowControl w:val="0"/>
              <w:spacing w:line="240" w:lineRule="auto"/>
              <w:rPr/>
            </w:pPr>
            <w:r w:rsidDel="00000000" w:rsidR="00000000" w:rsidRPr="00000000">
              <w:rPr>
                <w:rtl w:val="0"/>
              </w:rPr>
              <w:t xml:space="preserve">An image with “barriers” superimposed on the shift key, to align learners with the spaces we’re talking about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03">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04">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05">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06">
            <w:pPr>
              <w:widowControl w:val="0"/>
              <w:spacing w:line="240" w:lineRule="auto"/>
              <w:rPr/>
            </w:pPr>
            <w:r w:rsidDel="00000000" w:rsidR="00000000" w:rsidRPr="00000000">
              <w:rPr>
                <w:rtl w:val="0"/>
              </w:rPr>
              <w:t xml:space="preserve">Discussion facilitation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07">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08">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09">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E0A">
            <w:pPr>
              <w:widowControl w:val="0"/>
              <w:spacing w:line="240" w:lineRule="auto"/>
              <w:rPr/>
            </w:pPr>
            <w:r w:rsidDel="00000000" w:rsidR="00000000" w:rsidRPr="00000000">
              <w:rPr>
                <w:rtl w:val="0"/>
              </w:rPr>
              <w:t xml:space="preserve">Activation: talking about barriers experienced in online spaces in their own lives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0B">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0C">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0D">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E0E">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0F">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10">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11">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E12">
            <w:pPr>
              <w:widowControl w:val="0"/>
              <w:spacing w:line="240" w:lineRule="auto"/>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E13">
            <w:pPr>
              <w:widowControl w:val="0"/>
              <w:spacing w:line="240" w:lineRule="auto"/>
              <w:rPr/>
            </w:pPr>
            <w:r w:rsidDel="00000000" w:rsidR="00000000" w:rsidRPr="00000000">
              <w:rPr>
                <w:rtl w:val="0"/>
              </w:rPr>
              <w:t xml:space="preserve">Assessment discussion answers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14">
            <w:pPr>
              <w:widowControl w:val="0"/>
              <w:spacing w:line="240" w:lineRule="auto"/>
              <w:rPr/>
            </w:pPr>
            <w:r w:rsidDel="00000000" w:rsidR="00000000" w:rsidRPr="00000000">
              <w:rPr>
                <w:rtl w:val="0"/>
              </w:rPr>
              <w:t xml:space="preserve">Objective aligned: -learners will identify what disabilities are aided by these skills in online spaces with 100% accuracy (understand)</w:t>
            </w:r>
          </w:p>
          <w:p w:rsidR="00000000" w:rsidDel="00000000" w:rsidP="00000000" w:rsidRDefault="00000000" w:rsidRPr="00000000" w14:paraId="00000E1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16">
            <w:pPr>
              <w:widowControl w:val="0"/>
              <w:spacing w:line="240" w:lineRule="auto"/>
              <w:rPr/>
            </w:pPr>
            <w:r w:rsidDel="00000000" w:rsidR="00000000" w:rsidRPr="00000000">
              <w:rPr>
                <w:rtl w:val="0"/>
              </w:rPr>
              <w:t xml:space="preserve">Next </w:t>
            </w:r>
          </w:p>
        </w:tc>
        <w:tc>
          <w:tcPr>
            <w:shd w:fill="auto" w:val="clear"/>
            <w:tcMar>
              <w:top w:w="100.0" w:type="dxa"/>
              <w:left w:w="100.0" w:type="dxa"/>
              <w:bottom w:w="100.0" w:type="dxa"/>
              <w:right w:w="100.0" w:type="dxa"/>
            </w:tcMar>
            <w:vAlign w:val="top"/>
          </w:tcPr>
          <w:p w:rsidR="00000000" w:rsidDel="00000000" w:rsidP="00000000" w:rsidRDefault="00000000" w:rsidRPr="00000000" w14:paraId="00000E17">
            <w:pPr>
              <w:widowControl w:val="0"/>
              <w:spacing w:line="240" w:lineRule="auto"/>
              <w:rPr/>
            </w:pPr>
            <w:r w:rsidDel="00000000" w:rsidR="00000000" w:rsidRPr="00000000">
              <w:rP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E18">
            <w:pPr>
              <w:widowControl w:val="0"/>
              <w:spacing w:line="240" w:lineRule="auto"/>
              <w:rPr/>
            </w:pPr>
            <w:r w:rsidDel="00000000" w:rsidR="00000000" w:rsidRPr="00000000">
              <w:rPr>
                <w:rtl w:val="0"/>
              </w:rPr>
              <w:t xml:space="preserve">Participation: group discussion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E19">
            <w:pPr>
              <w:rPr/>
            </w:pPr>
            <w:r w:rsidDel="00000000" w:rsidR="00000000" w:rsidRPr="00000000">
              <w:rPr>
                <w:rtl w:val="0"/>
              </w:rPr>
              <w:t xml:space="preserve">Goal aligned: Student organizations will design accessible electronic communications (create)</w:t>
            </w:r>
          </w:p>
          <w:p w:rsidR="00000000" w:rsidDel="00000000" w:rsidP="00000000" w:rsidRDefault="00000000" w:rsidRPr="00000000" w14:paraId="00000E1A">
            <w:pPr>
              <w:widowControl w:val="0"/>
              <w:spacing w:line="240" w:lineRule="auto"/>
              <w:rPr/>
            </w:pPr>
            <w:r w:rsidDel="00000000" w:rsidR="00000000" w:rsidRPr="00000000">
              <w:rPr>
                <w:rtl w:val="0"/>
              </w:rPr>
            </w:r>
          </w:p>
        </w:tc>
      </w:tr>
    </w:tbl>
    <w:p w:rsidR="00000000" w:rsidDel="00000000" w:rsidP="00000000" w:rsidRDefault="00000000" w:rsidRPr="00000000" w14:paraId="00000E1B">
      <w:pPr>
        <w:pStyle w:val="Heading2"/>
        <w:rPr>
          <w:b w:val="1"/>
          <w:bCs w:val="1"/>
          <w:sz w:val="22"/>
          <w:szCs w:val="22"/>
        </w:rPr>
      </w:pPr>
      <w:bookmarkStart w:colFirst="0" w:colLast="0" w:name="_xc6l8zduqef2" w:id="91"/>
      <w:bookmarkEnd w:id="91"/>
      <w:r w:rsidDel="00000000" w:rsidR="00000000" w:rsidRPr="00000000">
        <w:rPr>
          <w:rtl w:val="0"/>
        </w:rPr>
      </w:r>
    </w:p>
    <w:tbl>
      <w:tblPr>
        <w:tblStyle w:val="Table63"/>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E1C">
            <w:pPr>
              <w:widowControl w:val="0"/>
              <w:spacing w:line="240" w:lineRule="auto"/>
              <w:rPr>
                <w:b w:val="1"/>
                <w:bCs w:val="1"/>
              </w:rPr>
            </w:pPr>
            <w:r w:rsidDel="00000000" w:rsidR="00000000" w:rsidRPr="00000000">
              <w:rPr>
                <w:b w:val="1"/>
                <w:bCs w:val="1"/>
                <w:rtl w:val="0"/>
              </w:rPr>
              <w:t xml:space="preserve">Slide:  8</w:t>
            </w:r>
          </w:p>
        </w:tc>
        <w:tc>
          <w:tcPr>
            <w:shd w:fill="d9d9d9" w:val="clear"/>
            <w:tcMar>
              <w:top w:w="100.0" w:type="dxa"/>
              <w:left w:w="100.0" w:type="dxa"/>
              <w:bottom w:w="100.0" w:type="dxa"/>
              <w:right w:w="100.0" w:type="dxa"/>
            </w:tcMar>
            <w:vAlign w:val="top"/>
          </w:tcPr>
          <w:p w:rsidR="00000000" w:rsidDel="00000000" w:rsidP="00000000" w:rsidRDefault="00000000" w:rsidRPr="00000000" w14:paraId="00000E1D">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E1E">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E1F">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E20">
            <w:pPr>
              <w:widowControl w:val="0"/>
              <w:spacing w:line="240" w:lineRule="auto"/>
              <w:rPr/>
            </w:pPr>
            <w:r w:rsidDel="00000000" w:rsidR="00000000" w:rsidRPr="00000000">
              <w:rPr>
                <w:rtl w:val="0"/>
              </w:rPr>
              <w:t xml:space="preserve">Overview: Accessibility for all 2 </w:t>
            </w:r>
          </w:p>
          <w:p w:rsidR="00000000" w:rsidDel="00000000" w:rsidP="00000000" w:rsidRDefault="00000000" w:rsidRPr="00000000" w14:paraId="00000E21">
            <w:pPr>
              <w:widowControl w:val="0"/>
              <w:spacing w:line="240" w:lineRule="auto"/>
              <w:rPr/>
            </w:pPr>
            <w:r w:rsidDel="00000000" w:rsidR="00000000" w:rsidRPr="00000000">
              <w:rPr>
                <w:rtl w:val="0"/>
              </w:rPr>
            </w:r>
          </w:p>
          <w:p w:rsidR="00000000" w:rsidDel="00000000" w:rsidP="00000000" w:rsidRDefault="00000000" w:rsidRPr="00000000" w14:paraId="00000E22">
            <w:pPr>
              <w:widowControl w:val="0"/>
              <w:spacing w:line="240" w:lineRule="auto"/>
              <w:rPr/>
            </w:pPr>
            <w:r w:rsidDel="00000000" w:rsidR="00000000" w:rsidRPr="00000000">
              <w:rPr>
                <w:rtl w:val="0"/>
              </w:rPr>
            </w:r>
          </w:p>
          <w:p w:rsidR="00000000" w:rsidDel="00000000" w:rsidP="00000000" w:rsidRDefault="00000000" w:rsidRPr="00000000" w14:paraId="00000E23">
            <w:pPr>
              <w:widowControl w:val="0"/>
              <w:spacing w:line="240" w:lineRule="auto"/>
              <w:rPr/>
            </w:pPr>
            <w:r w:rsidDel="00000000" w:rsidR="00000000" w:rsidRPr="00000000">
              <w:rPr>
                <w:rtl w:val="0"/>
              </w:rPr>
            </w:r>
          </w:p>
          <w:p w:rsidR="00000000" w:rsidDel="00000000" w:rsidP="00000000" w:rsidRDefault="00000000" w:rsidRPr="00000000" w14:paraId="00000E24">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E26">
            <w:pPr>
              <w:widowControl w:val="0"/>
              <w:spacing w:line="240" w:lineRule="auto"/>
              <w:rPr/>
            </w:pPr>
            <w:r w:rsidDel="00000000" w:rsidR="00000000" w:rsidRPr="00000000">
              <w:rPr>
                <w:rtl w:val="0"/>
              </w:rPr>
            </w:r>
          </w:p>
          <w:p w:rsidR="00000000" w:rsidDel="00000000" w:rsidP="00000000" w:rsidRDefault="00000000" w:rsidRPr="00000000" w14:paraId="00000E27">
            <w:pPr>
              <w:widowControl w:val="0"/>
              <w:spacing w:line="240" w:lineRule="auto"/>
              <w:jc w:val="center"/>
              <w:rPr/>
            </w:pPr>
            <w:r w:rsidDel="00000000" w:rsidR="00000000" w:rsidRPr="00000000">
              <w:rPr>
                <w:rtl w:val="0"/>
              </w:rPr>
              <w:t xml:space="preserve">A discussion on what things make online spaces difficult for all people</w:t>
            </w:r>
          </w:p>
          <w:p w:rsidR="00000000" w:rsidDel="00000000" w:rsidP="00000000" w:rsidRDefault="00000000" w:rsidRPr="00000000" w14:paraId="00000E28">
            <w:pPr>
              <w:widowControl w:val="0"/>
              <w:spacing w:line="240" w:lineRule="auto"/>
              <w:jc w:val="center"/>
              <w:rPr/>
            </w:pPr>
            <w:r w:rsidDel="00000000" w:rsidR="00000000" w:rsidRPr="00000000">
              <w:rPr>
                <w:rtl w:val="0"/>
              </w:rPr>
            </w:r>
          </w:p>
          <w:p w:rsidR="00000000" w:rsidDel="00000000" w:rsidP="00000000" w:rsidRDefault="00000000" w:rsidRPr="00000000" w14:paraId="00000E29">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E2A">
            <w:pPr>
              <w:widowControl w:val="0"/>
              <w:spacing w:line="240" w:lineRule="auto"/>
              <w:rPr/>
            </w:pPr>
            <w:r w:rsidDel="00000000" w:rsidR="00000000" w:rsidRPr="00000000">
              <w:rPr>
                <w:rtl w:val="0"/>
              </w:rPr>
              <w:t xml:space="preserve">Now that we’ve talked about issues that people in this room have, let's try to apply these issues to those with disabilities. How might someone with _____ (a relevant disability) be impacted by a feature that we just mentioned? How might that make a course inaccessible to them, or create extra time and effort that they need to expend to participate equally in the course </w:t>
            </w:r>
          </w:p>
          <w:p w:rsidR="00000000" w:rsidDel="00000000" w:rsidP="00000000" w:rsidRDefault="00000000" w:rsidRPr="00000000" w14:paraId="00000E2B">
            <w:pPr>
              <w:widowControl w:val="0"/>
              <w:spacing w:line="240" w:lineRule="auto"/>
              <w:rPr/>
            </w:pPr>
            <w:r w:rsidDel="00000000" w:rsidR="00000000" w:rsidRPr="00000000">
              <w:rPr>
                <w:rtl w:val="0"/>
              </w:rPr>
            </w:r>
          </w:p>
          <w:p w:rsidR="00000000" w:rsidDel="00000000" w:rsidP="00000000" w:rsidRDefault="00000000" w:rsidRPr="00000000" w14:paraId="00000E2C">
            <w:pPr>
              <w:widowControl w:val="0"/>
              <w:spacing w:line="240" w:lineRule="auto"/>
              <w:rPr/>
            </w:pPr>
            <w:r w:rsidDel="00000000" w:rsidR="00000000" w:rsidRPr="00000000">
              <w:rPr>
                <w:rtl w:val="0"/>
              </w:rPr>
              <w:t xml:space="preserve">An example for the fill in the blank, someone might mention poor color schemes, you could say someone with color blindness, or impaired vision who might struggle even more!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E2D">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2F">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30">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31">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32">
            <w:pPr>
              <w:widowControl w:val="0"/>
              <w:spacing w:line="240" w:lineRule="auto"/>
              <w:rPr/>
            </w:pPr>
            <w:r w:rsidDel="00000000" w:rsidR="00000000" w:rsidRPr="00000000">
              <w:rPr>
                <w:rtl w:val="0"/>
              </w:rPr>
              <w:t xml:space="preserve">An image with “barriers” superimposed on the shift key, to align learners with the spaces we’re talking about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33">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34">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35">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36">
            <w:pPr>
              <w:widowControl w:val="0"/>
              <w:spacing w:line="240" w:lineRule="auto"/>
              <w:rPr/>
            </w:pPr>
            <w:r w:rsidDel="00000000" w:rsidR="00000000" w:rsidRPr="00000000">
              <w:rPr>
                <w:rtl w:val="0"/>
              </w:rPr>
              <w:t xml:space="preserve">Discussion facilitation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37">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38">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39">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E3A">
            <w:pPr>
              <w:widowControl w:val="0"/>
              <w:spacing w:line="240" w:lineRule="auto"/>
              <w:rPr/>
            </w:pPr>
            <w:r w:rsidDel="00000000" w:rsidR="00000000" w:rsidRPr="00000000">
              <w:rPr>
                <w:rtl w:val="0"/>
              </w:rPr>
              <w:t xml:space="preserve">Activation: still promoting previous knowledge on how online spaces pose issues, now with a focus on disabled students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3B">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3C">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3D">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E3E">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3F">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40">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41">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42">
            <w:pPr>
              <w:widowControl w:val="0"/>
              <w:spacing w:line="240" w:lineRule="auto"/>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E43">
            <w:pPr>
              <w:widowControl w:val="0"/>
              <w:spacing w:line="240" w:lineRule="auto"/>
              <w:rPr/>
            </w:pPr>
            <w:r w:rsidDel="00000000" w:rsidR="00000000" w:rsidRPr="00000000">
              <w:rPr>
                <w:rtl w:val="0"/>
              </w:rPr>
              <w:t xml:space="preserve">Assessment discussion answers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44">
            <w:pPr>
              <w:widowControl w:val="0"/>
              <w:spacing w:line="240" w:lineRule="auto"/>
              <w:rPr/>
            </w:pPr>
            <w:r w:rsidDel="00000000" w:rsidR="00000000" w:rsidRPr="00000000">
              <w:rPr>
                <w:rtl w:val="0"/>
              </w:rPr>
              <w:t xml:space="preserve">Objective aligned: - learners will be able to identify the 7 core skills in a sample assignment with 85% accuracy (Understand)</w:t>
            </w:r>
          </w:p>
          <w:p w:rsidR="00000000" w:rsidDel="00000000" w:rsidP="00000000" w:rsidRDefault="00000000" w:rsidRPr="00000000" w14:paraId="00000E45">
            <w:pPr>
              <w:widowControl w:val="0"/>
              <w:spacing w:line="240" w:lineRule="auto"/>
              <w:rPr/>
            </w:pPr>
            <w:r w:rsidDel="00000000" w:rsidR="00000000" w:rsidRPr="00000000">
              <w:rPr>
                <w:rtl w:val="0"/>
              </w:rPr>
            </w:r>
          </w:p>
          <w:p w:rsidR="00000000" w:rsidDel="00000000" w:rsidP="00000000" w:rsidRDefault="00000000" w:rsidRPr="00000000" w14:paraId="00000E4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47">
            <w:pPr>
              <w:widowControl w:val="0"/>
              <w:spacing w:line="240" w:lineRule="auto"/>
              <w:rPr/>
            </w:pPr>
            <w:r w:rsidDel="00000000" w:rsidR="00000000" w:rsidRPr="00000000">
              <w:rPr>
                <w:rtl w:val="0"/>
              </w:rPr>
              <w:t xml:space="preserve">Next </w:t>
            </w:r>
          </w:p>
        </w:tc>
        <w:tc>
          <w:tcPr>
            <w:shd w:fill="auto" w:val="clear"/>
            <w:tcMar>
              <w:top w:w="100.0" w:type="dxa"/>
              <w:left w:w="100.0" w:type="dxa"/>
              <w:bottom w:w="100.0" w:type="dxa"/>
              <w:right w:w="100.0" w:type="dxa"/>
            </w:tcMar>
            <w:vAlign w:val="top"/>
          </w:tcPr>
          <w:p w:rsidR="00000000" w:rsidDel="00000000" w:rsidP="00000000" w:rsidRDefault="00000000" w:rsidRPr="00000000" w14:paraId="00000E48">
            <w:pPr>
              <w:widowControl w:val="0"/>
              <w:spacing w:line="240" w:lineRule="auto"/>
              <w:rPr/>
            </w:pPr>
            <w:r w:rsidDel="00000000" w:rsidR="00000000" w:rsidRPr="00000000">
              <w:rP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E49">
            <w:pPr>
              <w:widowControl w:val="0"/>
              <w:spacing w:line="240" w:lineRule="auto"/>
              <w:rPr/>
            </w:pPr>
            <w:r w:rsidDel="00000000" w:rsidR="00000000" w:rsidRPr="00000000">
              <w:rPr>
                <w:rtl w:val="0"/>
              </w:rPr>
              <w:t xml:space="preserve">Participation: group discussion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E4A">
            <w:pPr>
              <w:rPr/>
            </w:pPr>
            <w:r w:rsidDel="00000000" w:rsidR="00000000" w:rsidRPr="00000000">
              <w:rPr>
                <w:rtl w:val="0"/>
              </w:rPr>
              <w:t xml:space="preserve">Goal aligned: Student organizations will design accessible electronic communications (create)</w:t>
            </w:r>
          </w:p>
          <w:p w:rsidR="00000000" w:rsidDel="00000000" w:rsidP="00000000" w:rsidRDefault="00000000" w:rsidRPr="00000000" w14:paraId="00000E4B">
            <w:pPr>
              <w:widowControl w:val="0"/>
              <w:spacing w:line="240" w:lineRule="auto"/>
              <w:rPr/>
            </w:pPr>
            <w:r w:rsidDel="00000000" w:rsidR="00000000" w:rsidRPr="00000000">
              <w:rPr>
                <w:rtl w:val="0"/>
              </w:rPr>
            </w:r>
          </w:p>
        </w:tc>
      </w:tr>
    </w:tbl>
    <w:p w:rsidR="00000000" w:rsidDel="00000000" w:rsidP="00000000" w:rsidRDefault="00000000" w:rsidRPr="00000000" w14:paraId="00000E4C">
      <w:pPr>
        <w:pStyle w:val="Heading2"/>
        <w:rPr>
          <w:b w:val="1"/>
          <w:bCs w:val="1"/>
          <w:sz w:val="22"/>
          <w:szCs w:val="22"/>
        </w:rPr>
      </w:pPr>
      <w:bookmarkStart w:colFirst="0" w:colLast="0" w:name="_clvbp66bs1h" w:id="92"/>
      <w:bookmarkEnd w:id="92"/>
      <w:r w:rsidDel="00000000" w:rsidR="00000000" w:rsidRPr="00000000">
        <w:rPr>
          <w:rtl w:val="0"/>
        </w:rPr>
      </w:r>
    </w:p>
    <w:tbl>
      <w:tblPr>
        <w:tblStyle w:val="Table64"/>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E4D">
            <w:pPr>
              <w:widowControl w:val="0"/>
              <w:spacing w:line="240" w:lineRule="auto"/>
              <w:rPr>
                <w:b w:val="1"/>
                <w:bCs w:val="1"/>
              </w:rPr>
            </w:pPr>
            <w:r w:rsidDel="00000000" w:rsidR="00000000" w:rsidRPr="00000000">
              <w:rPr>
                <w:b w:val="1"/>
                <w:bCs w:val="1"/>
                <w:rtl w:val="0"/>
              </w:rPr>
              <w:t xml:space="preserve">Slide:  8</w:t>
            </w:r>
          </w:p>
        </w:tc>
        <w:tc>
          <w:tcPr>
            <w:shd w:fill="d9d9d9" w:val="clear"/>
            <w:tcMar>
              <w:top w:w="100.0" w:type="dxa"/>
              <w:left w:w="100.0" w:type="dxa"/>
              <w:bottom w:w="100.0" w:type="dxa"/>
              <w:right w:w="100.0" w:type="dxa"/>
            </w:tcMar>
            <w:vAlign w:val="top"/>
          </w:tcPr>
          <w:p w:rsidR="00000000" w:rsidDel="00000000" w:rsidP="00000000" w:rsidRDefault="00000000" w:rsidRPr="00000000" w14:paraId="00000E4E">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E4F">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E50">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E51">
            <w:pPr>
              <w:widowControl w:val="0"/>
              <w:spacing w:line="240" w:lineRule="auto"/>
              <w:rPr/>
            </w:pPr>
            <w:r w:rsidDel="00000000" w:rsidR="00000000" w:rsidRPr="00000000">
              <w:rPr>
                <w:rtl w:val="0"/>
              </w:rPr>
              <w:t xml:space="preserve">Overview: Categories for issues </w:t>
            </w:r>
          </w:p>
          <w:p w:rsidR="00000000" w:rsidDel="00000000" w:rsidP="00000000" w:rsidRDefault="00000000" w:rsidRPr="00000000" w14:paraId="00000E52">
            <w:pPr>
              <w:widowControl w:val="0"/>
              <w:spacing w:line="240" w:lineRule="auto"/>
              <w:rPr/>
            </w:pPr>
            <w:r w:rsidDel="00000000" w:rsidR="00000000" w:rsidRPr="00000000">
              <w:rPr>
                <w:rtl w:val="0"/>
              </w:rPr>
            </w:r>
          </w:p>
          <w:p w:rsidR="00000000" w:rsidDel="00000000" w:rsidP="00000000" w:rsidRDefault="00000000" w:rsidRPr="00000000" w14:paraId="00000E53">
            <w:pPr>
              <w:widowControl w:val="0"/>
              <w:spacing w:line="240" w:lineRule="auto"/>
              <w:rPr/>
            </w:pPr>
            <w:r w:rsidDel="00000000" w:rsidR="00000000" w:rsidRPr="00000000">
              <w:rPr>
                <w:rtl w:val="0"/>
              </w:rPr>
            </w:r>
          </w:p>
          <w:p w:rsidR="00000000" w:rsidDel="00000000" w:rsidP="00000000" w:rsidRDefault="00000000" w:rsidRPr="00000000" w14:paraId="00000E54">
            <w:pPr>
              <w:widowControl w:val="0"/>
              <w:spacing w:line="240" w:lineRule="auto"/>
              <w:rPr/>
            </w:pPr>
            <w:r w:rsidDel="00000000" w:rsidR="00000000" w:rsidRPr="00000000">
              <w:rPr>
                <w:rtl w:val="0"/>
              </w:rPr>
            </w:r>
          </w:p>
          <w:p w:rsidR="00000000" w:rsidDel="00000000" w:rsidP="00000000" w:rsidRDefault="00000000" w:rsidRPr="00000000" w14:paraId="00000E55">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E57">
            <w:pPr>
              <w:widowControl w:val="0"/>
              <w:spacing w:line="240" w:lineRule="auto"/>
              <w:rPr/>
            </w:pPr>
            <w:r w:rsidDel="00000000" w:rsidR="00000000" w:rsidRPr="00000000">
              <w:rPr>
                <w:rtl w:val="0"/>
              </w:rPr>
            </w:r>
          </w:p>
          <w:p w:rsidR="00000000" w:rsidDel="00000000" w:rsidP="00000000" w:rsidRDefault="00000000" w:rsidRPr="00000000" w14:paraId="00000E58">
            <w:pPr>
              <w:widowControl w:val="0"/>
              <w:spacing w:line="240" w:lineRule="auto"/>
              <w:jc w:val="center"/>
              <w:rPr/>
            </w:pPr>
            <w:r w:rsidDel="00000000" w:rsidR="00000000" w:rsidRPr="00000000">
              <w:rPr>
                <w:rtl w:val="0"/>
              </w:rPr>
              <w:t xml:space="preserve">Mind map template for inaccessibility and the categories it might fall into. </w:t>
            </w:r>
          </w:p>
          <w:p w:rsidR="00000000" w:rsidDel="00000000" w:rsidP="00000000" w:rsidRDefault="00000000" w:rsidRPr="00000000" w14:paraId="00000E59">
            <w:pPr>
              <w:widowControl w:val="0"/>
              <w:spacing w:line="240" w:lineRule="auto"/>
              <w:jc w:val="center"/>
              <w:rPr/>
            </w:pPr>
            <w:r w:rsidDel="00000000" w:rsidR="00000000" w:rsidRPr="00000000">
              <w:rPr>
                <w:rtl w:val="0"/>
              </w:rPr>
            </w:r>
          </w:p>
          <w:p w:rsidR="00000000" w:rsidDel="00000000" w:rsidP="00000000" w:rsidRDefault="00000000" w:rsidRPr="00000000" w14:paraId="00000E5A">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E5B">
            <w:pPr>
              <w:widowControl w:val="0"/>
              <w:spacing w:line="240" w:lineRule="auto"/>
              <w:rPr/>
            </w:pPr>
            <w:r w:rsidDel="00000000" w:rsidR="00000000" w:rsidRPr="00000000">
              <w:rPr>
                <w:rtl w:val="0"/>
              </w:rPr>
              <w:t xml:space="preserve">Now that we’ve identified these issues, and gone over what they might mean for all people accessing online spaces. Let’s work for the next 5-10 minutes to try and categorize them. What kinds of hurdles or obstacles seem to fall into similar problems? For example in physical spaces, a lack of ramps and automatic doors might fall into a “mobility” category, you don’t necessarily need 4, but it helps to understand these hurdles with regards to what disabilities might be impacted the most, so that you can more easily tackle them in the future. </w:t>
            </w:r>
          </w:p>
          <w:p w:rsidR="00000000" w:rsidDel="00000000" w:rsidP="00000000" w:rsidRDefault="00000000" w:rsidRPr="00000000" w14:paraId="00000E5C">
            <w:pPr>
              <w:widowControl w:val="0"/>
              <w:spacing w:line="240" w:lineRule="auto"/>
              <w:rPr/>
            </w:pPr>
            <w:r w:rsidDel="00000000" w:rsidR="00000000" w:rsidRPr="00000000">
              <w:rPr>
                <w:rtl w:val="0"/>
              </w:rPr>
            </w:r>
          </w:p>
          <w:p w:rsidR="00000000" w:rsidDel="00000000" w:rsidP="00000000" w:rsidRDefault="00000000" w:rsidRPr="00000000" w14:paraId="00000E5D">
            <w:pPr>
              <w:widowControl w:val="0"/>
              <w:spacing w:line="240" w:lineRule="auto"/>
              <w:rPr/>
            </w:pPr>
            <w:r w:rsidDel="00000000" w:rsidR="00000000" w:rsidRPr="00000000">
              <w:rPr>
                <w:rtl w:val="0"/>
              </w:rPr>
              <w:t xml:space="preserve">After mind maps are created, groups share, preferably you would have something to generate your own mind map on like a white board but otherwise keep track of categories presented by each group, if groups disagreed about certain hurdles in certain categories you can talk about why they decided what they did.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E5E">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6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6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62">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63">
            <w:pPr>
              <w:widowControl w:val="0"/>
              <w:spacing w:line="240" w:lineRule="auto"/>
              <w:rPr/>
            </w:pPr>
            <w:r w:rsidDel="00000000" w:rsidR="00000000" w:rsidRPr="00000000">
              <w:rPr>
                <w:rtl w:val="0"/>
              </w:rPr>
              <w:t xml:space="preserve">Mind map template for inaccessibility, to guide learners in the activity and understanding their goals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6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6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66">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67">
            <w:pPr>
              <w:widowControl w:val="0"/>
              <w:spacing w:line="240" w:lineRule="auto"/>
              <w:rPr/>
            </w:pPr>
            <w:r w:rsidDel="00000000" w:rsidR="00000000" w:rsidRPr="00000000">
              <w:rPr>
                <w:rtl w:val="0"/>
              </w:rPr>
              <w:t xml:space="preserve">Different possible categories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6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6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6A">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E6B">
            <w:pPr>
              <w:widowControl w:val="0"/>
              <w:spacing w:line="240" w:lineRule="auto"/>
              <w:rPr/>
            </w:pPr>
            <w:r w:rsidDel="00000000" w:rsidR="00000000" w:rsidRPr="00000000">
              <w:rPr>
                <w:rtl w:val="0"/>
              </w:rPr>
              <w:t xml:space="preserve">Demonstration: this categorization will essentially serve as an avenue to understand where online spaces can be improved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6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6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6E">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E6F">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7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7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72">
            <w:pPr>
              <w:widowControl w:val="0"/>
              <w:spacing w:line="240" w:lineRule="auto"/>
              <w:rPr/>
            </w:pPr>
            <w:r w:rsidDel="00000000" w:rsidR="00000000" w:rsidRPr="00000000">
              <w:rPr>
                <w:rtl w:val="0"/>
              </w:rPr>
              <w:t xml:space="preserve">Previous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73">
            <w:pPr>
              <w:widowControl w:val="0"/>
              <w:spacing w:line="240" w:lineRule="auto"/>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E74">
            <w:pPr>
              <w:widowControl w:val="0"/>
              <w:spacing w:line="240" w:lineRule="auto"/>
              <w:rPr/>
            </w:pPr>
            <w:r w:rsidDel="00000000" w:rsidR="00000000" w:rsidRPr="00000000">
              <w:rPr>
                <w:rtl w:val="0"/>
              </w:rPr>
              <w:t xml:space="preserve">Assessment: mind maps that groups create </w:t>
            </w:r>
          </w:p>
        </w:tc>
        <w:tc>
          <w:tcPr>
            <w:shd w:fill="auto" w:val="clear"/>
            <w:tcMar>
              <w:top w:w="100.0" w:type="dxa"/>
              <w:left w:w="100.0" w:type="dxa"/>
              <w:bottom w:w="100.0" w:type="dxa"/>
              <w:right w:w="100.0" w:type="dxa"/>
            </w:tcMar>
            <w:vAlign w:val="top"/>
          </w:tcPr>
          <w:p w:rsidR="00000000" w:rsidDel="00000000" w:rsidP="00000000" w:rsidRDefault="00000000" w:rsidRPr="00000000" w14:paraId="00000E75">
            <w:pPr>
              <w:widowControl w:val="0"/>
              <w:spacing w:line="240" w:lineRule="auto"/>
              <w:rPr/>
            </w:pPr>
            <w:r w:rsidDel="00000000" w:rsidR="00000000" w:rsidRPr="00000000">
              <w:rPr>
                <w:rtl w:val="0"/>
              </w:rPr>
              <w:t xml:space="preserve">Objective aligned: - learners will be able to identify the 7 core skills in a sample assignment with 85% accuracy (Understand)</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76">
            <w:pPr>
              <w:widowControl w:val="0"/>
              <w:spacing w:line="240" w:lineRule="auto"/>
              <w:rPr/>
            </w:pPr>
            <w:r w:rsidDel="00000000" w:rsidR="00000000" w:rsidRPr="00000000">
              <w:rPr>
                <w:rtl w:val="0"/>
              </w:rPr>
              <w:t xml:space="preserve">Next </w:t>
            </w:r>
          </w:p>
        </w:tc>
        <w:tc>
          <w:tcPr>
            <w:shd w:fill="auto" w:val="clear"/>
            <w:tcMar>
              <w:top w:w="100.0" w:type="dxa"/>
              <w:left w:w="100.0" w:type="dxa"/>
              <w:bottom w:w="100.0" w:type="dxa"/>
              <w:right w:w="100.0" w:type="dxa"/>
            </w:tcMar>
            <w:vAlign w:val="top"/>
          </w:tcPr>
          <w:p w:rsidR="00000000" w:rsidDel="00000000" w:rsidP="00000000" w:rsidRDefault="00000000" w:rsidRPr="00000000" w14:paraId="00000E77">
            <w:pPr>
              <w:widowControl w:val="0"/>
              <w:spacing w:line="240" w:lineRule="auto"/>
              <w:rPr/>
            </w:pPr>
            <w:r w:rsidDel="00000000" w:rsidR="00000000" w:rsidRPr="00000000">
              <w:rP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E78">
            <w:pPr>
              <w:widowControl w:val="0"/>
              <w:spacing w:line="240" w:lineRule="auto"/>
              <w:rPr/>
            </w:pPr>
            <w:r w:rsidDel="00000000" w:rsidR="00000000" w:rsidRPr="00000000">
              <w:rPr>
                <w:rtl w:val="0"/>
              </w:rPr>
              <w:t xml:space="preserve">Participation: mind map creation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E79">
            <w:pPr>
              <w:widowControl w:val="0"/>
              <w:spacing w:line="240" w:lineRule="auto"/>
              <w:rPr/>
            </w:pPr>
            <w:r w:rsidDel="00000000" w:rsidR="00000000" w:rsidRPr="00000000">
              <w:rPr>
                <w:rtl w:val="0"/>
              </w:rPr>
              <w:t xml:space="preserve">Goal aligned: - Faculty Identify core A11y skills (Understand)</w:t>
            </w:r>
          </w:p>
          <w:p w:rsidR="00000000" w:rsidDel="00000000" w:rsidP="00000000" w:rsidRDefault="00000000" w:rsidRPr="00000000" w14:paraId="00000E7A">
            <w:pPr>
              <w:widowControl w:val="0"/>
              <w:spacing w:line="240" w:lineRule="auto"/>
              <w:rPr/>
            </w:pPr>
            <w:r w:rsidDel="00000000" w:rsidR="00000000" w:rsidRPr="00000000">
              <w:rPr>
                <w:rtl w:val="0"/>
              </w:rPr>
            </w:r>
          </w:p>
        </w:tc>
      </w:tr>
    </w:tbl>
    <w:p w:rsidR="00000000" w:rsidDel="00000000" w:rsidP="00000000" w:rsidRDefault="00000000" w:rsidRPr="00000000" w14:paraId="00000E7B">
      <w:pPr>
        <w:pStyle w:val="Heading2"/>
        <w:rPr>
          <w:b w:val="1"/>
          <w:bCs w:val="1"/>
          <w:sz w:val="22"/>
          <w:szCs w:val="22"/>
        </w:rPr>
      </w:pPr>
      <w:bookmarkStart w:colFirst="0" w:colLast="0" w:name="_5ghig51f4dou" w:id="93"/>
      <w:bookmarkEnd w:id="93"/>
      <w:r w:rsidDel="00000000" w:rsidR="00000000" w:rsidRPr="00000000">
        <w:rPr>
          <w:rtl w:val="0"/>
        </w:rPr>
      </w:r>
    </w:p>
    <w:tbl>
      <w:tblPr>
        <w:tblStyle w:val="Table65"/>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E7C">
            <w:pPr>
              <w:widowControl w:val="0"/>
              <w:spacing w:line="240" w:lineRule="auto"/>
              <w:rPr>
                <w:b w:val="1"/>
                <w:bCs w:val="1"/>
              </w:rPr>
            </w:pPr>
            <w:r w:rsidDel="00000000" w:rsidR="00000000" w:rsidRPr="00000000">
              <w:rPr>
                <w:b w:val="1"/>
                <w:bCs w:val="1"/>
                <w:rtl w:val="0"/>
              </w:rPr>
              <w:t xml:space="preserve">Slide:  9</w:t>
            </w:r>
          </w:p>
        </w:tc>
        <w:tc>
          <w:tcPr>
            <w:shd w:fill="d9d9d9" w:val="clear"/>
            <w:tcMar>
              <w:top w:w="100.0" w:type="dxa"/>
              <w:left w:w="100.0" w:type="dxa"/>
              <w:bottom w:w="100.0" w:type="dxa"/>
              <w:right w:w="100.0" w:type="dxa"/>
            </w:tcMar>
            <w:vAlign w:val="top"/>
          </w:tcPr>
          <w:p w:rsidR="00000000" w:rsidDel="00000000" w:rsidP="00000000" w:rsidRDefault="00000000" w:rsidRPr="00000000" w14:paraId="00000E7D">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E7E">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E7F">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E80">
            <w:pPr>
              <w:widowControl w:val="0"/>
              <w:spacing w:line="240" w:lineRule="auto"/>
              <w:rPr/>
            </w:pPr>
            <w:r w:rsidDel="00000000" w:rsidR="00000000" w:rsidRPr="00000000">
              <w:rPr>
                <w:rtl w:val="0"/>
              </w:rPr>
              <w:t xml:space="preserve">Overview: Elements within this presentation </w:t>
            </w:r>
          </w:p>
          <w:p w:rsidR="00000000" w:rsidDel="00000000" w:rsidP="00000000" w:rsidRDefault="00000000" w:rsidRPr="00000000" w14:paraId="00000E81">
            <w:pPr>
              <w:widowControl w:val="0"/>
              <w:spacing w:line="240" w:lineRule="auto"/>
              <w:rPr/>
            </w:pPr>
            <w:r w:rsidDel="00000000" w:rsidR="00000000" w:rsidRPr="00000000">
              <w:rPr>
                <w:rtl w:val="0"/>
              </w:rPr>
            </w:r>
          </w:p>
          <w:p w:rsidR="00000000" w:rsidDel="00000000" w:rsidP="00000000" w:rsidRDefault="00000000" w:rsidRPr="00000000" w14:paraId="00000E82">
            <w:pPr>
              <w:widowControl w:val="0"/>
              <w:spacing w:line="240" w:lineRule="auto"/>
              <w:rPr/>
            </w:pPr>
            <w:r w:rsidDel="00000000" w:rsidR="00000000" w:rsidRPr="00000000">
              <w:rPr>
                <w:rtl w:val="0"/>
              </w:rPr>
            </w:r>
          </w:p>
          <w:p w:rsidR="00000000" w:rsidDel="00000000" w:rsidP="00000000" w:rsidRDefault="00000000" w:rsidRPr="00000000" w14:paraId="00000E83">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E85">
            <w:pPr>
              <w:widowControl w:val="0"/>
              <w:spacing w:line="240" w:lineRule="auto"/>
              <w:rPr/>
            </w:pPr>
            <w:r w:rsidDel="00000000" w:rsidR="00000000" w:rsidRPr="00000000">
              <w:rPr>
                <w:rtl w:val="0"/>
              </w:rPr>
            </w:r>
          </w:p>
          <w:p w:rsidR="00000000" w:rsidDel="00000000" w:rsidP="00000000" w:rsidRDefault="00000000" w:rsidRPr="00000000" w14:paraId="00000E86">
            <w:pPr>
              <w:widowControl w:val="0"/>
              <w:spacing w:line="240" w:lineRule="auto"/>
              <w:jc w:val="center"/>
              <w:rPr/>
            </w:pPr>
            <w:r w:rsidDel="00000000" w:rsidR="00000000" w:rsidRPr="00000000">
              <w:rPr>
                <w:rtl w:val="0"/>
              </w:rPr>
              <w:t xml:space="preserve">Stopping point to ask what about this presentation is accessible:</w:t>
            </w:r>
          </w:p>
          <w:p w:rsidR="00000000" w:rsidDel="00000000" w:rsidP="00000000" w:rsidRDefault="00000000" w:rsidRPr="00000000" w14:paraId="00000E87">
            <w:pPr>
              <w:widowControl w:val="0"/>
              <w:spacing w:line="240" w:lineRule="auto"/>
              <w:jc w:val="center"/>
              <w:rPr/>
            </w:pPr>
            <w:r w:rsidDel="00000000" w:rsidR="00000000" w:rsidRPr="00000000">
              <w:rPr>
                <w:rtl w:val="0"/>
              </w:rPr>
            </w:r>
          </w:p>
          <w:p w:rsidR="00000000" w:rsidDel="00000000" w:rsidP="00000000" w:rsidRDefault="00000000" w:rsidRPr="00000000" w14:paraId="00000E88">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E89">
            <w:pPr>
              <w:widowControl w:val="0"/>
              <w:spacing w:line="240" w:lineRule="auto"/>
              <w:rPr/>
            </w:pPr>
            <w:r w:rsidDel="00000000" w:rsidR="00000000" w:rsidRPr="00000000">
              <w:rPr>
                <w:rtl w:val="0"/>
              </w:rPr>
              <w:t xml:space="preserve">Of course, this presentation has been designed with accessibility in mind! </w:t>
            </w:r>
          </w:p>
          <w:p w:rsidR="00000000" w:rsidDel="00000000" w:rsidP="00000000" w:rsidRDefault="00000000" w:rsidRPr="00000000" w14:paraId="00000E8A">
            <w:pPr>
              <w:widowControl w:val="0"/>
              <w:spacing w:line="240" w:lineRule="auto"/>
              <w:rPr/>
            </w:pPr>
            <w:r w:rsidDel="00000000" w:rsidR="00000000" w:rsidRPr="00000000">
              <w:rPr>
                <w:rtl w:val="0"/>
              </w:rPr>
            </w:r>
          </w:p>
          <w:p w:rsidR="00000000" w:rsidDel="00000000" w:rsidP="00000000" w:rsidRDefault="00000000" w:rsidRPr="00000000" w14:paraId="00000E8B">
            <w:pPr>
              <w:widowControl w:val="0"/>
              <w:spacing w:line="240" w:lineRule="auto"/>
              <w:rPr/>
            </w:pPr>
            <w:r w:rsidDel="00000000" w:rsidR="00000000" w:rsidRPr="00000000">
              <w:rPr>
                <w:rtl w:val="0"/>
              </w:rPr>
              <w:t xml:space="preserve">What elements have you possibly noticed that have made this presentation more accessible to all learners, or where have you found that it might be lacking?</w:t>
            </w:r>
          </w:p>
          <w:p w:rsidR="00000000" w:rsidDel="00000000" w:rsidP="00000000" w:rsidRDefault="00000000" w:rsidRPr="00000000" w14:paraId="00000E8C">
            <w:pPr>
              <w:widowControl w:val="0"/>
              <w:spacing w:line="240" w:lineRule="auto"/>
              <w:rPr/>
            </w:pPr>
            <w:r w:rsidDel="00000000" w:rsidR="00000000" w:rsidRPr="00000000">
              <w:rPr>
                <w:rtl w:val="0"/>
              </w:rPr>
            </w:r>
          </w:p>
          <w:p w:rsidR="00000000" w:rsidDel="00000000" w:rsidP="00000000" w:rsidRDefault="00000000" w:rsidRPr="00000000" w14:paraId="00000E8D">
            <w:pPr>
              <w:widowControl w:val="0"/>
              <w:spacing w:line="240" w:lineRule="auto"/>
              <w:rPr/>
            </w:pPr>
            <w:r w:rsidDel="00000000" w:rsidR="00000000" w:rsidRPr="00000000">
              <w:rPr>
                <w:rtl w:val="0"/>
              </w:rPr>
              <w:t xml:space="preserve">-Answers:</w:t>
            </w:r>
          </w:p>
          <w:p w:rsidR="00000000" w:rsidDel="00000000" w:rsidP="00000000" w:rsidRDefault="00000000" w:rsidRPr="00000000" w14:paraId="00000E8E">
            <w:pPr>
              <w:widowControl w:val="0"/>
              <w:spacing w:line="240" w:lineRule="auto"/>
              <w:rPr/>
            </w:pPr>
            <w:r w:rsidDel="00000000" w:rsidR="00000000" w:rsidRPr="00000000">
              <w:rPr>
                <w:rtl w:val="0"/>
              </w:rPr>
              <w:t xml:space="preserve">Contrasting color font (green vs. lavender)</w:t>
            </w:r>
          </w:p>
          <w:p w:rsidR="00000000" w:rsidDel="00000000" w:rsidP="00000000" w:rsidRDefault="00000000" w:rsidRPr="00000000" w14:paraId="00000E8F">
            <w:pPr>
              <w:widowControl w:val="0"/>
              <w:spacing w:line="240" w:lineRule="auto"/>
              <w:rPr/>
            </w:pPr>
            <w:r w:rsidDel="00000000" w:rsidR="00000000" w:rsidRPr="00000000">
              <w:rPr>
                <w:rtl w:val="0"/>
              </w:rPr>
              <w:t xml:space="preserve">Dyslexic friendly fonts used</w:t>
            </w:r>
          </w:p>
          <w:p w:rsidR="00000000" w:rsidDel="00000000" w:rsidP="00000000" w:rsidRDefault="00000000" w:rsidRPr="00000000" w14:paraId="00000E90">
            <w:pPr>
              <w:widowControl w:val="0"/>
              <w:spacing w:line="240" w:lineRule="auto"/>
              <w:rPr/>
            </w:pPr>
            <w:r w:rsidDel="00000000" w:rsidR="00000000" w:rsidRPr="00000000">
              <w:rPr>
                <w:rtl w:val="0"/>
              </w:rPr>
              <w:t xml:space="preserve">All images are either decorative or have been described </w:t>
            </w:r>
          </w:p>
          <w:p w:rsidR="00000000" w:rsidDel="00000000" w:rsidP="00000000" w:rsidRDefault="00000000" w:rsidRPr="00000000" w14:paraId="00000E91">
            <w:pPr>
              <w:widowControl w:val="0"/>
              <w:spacing w:line="240" w:lineRule="auto"/>
              <w:rPr/>
            </w:pPr>
            <w:r w:rsidDel="00000000" w:rsidR="00000000" w:rsidRPr="00000000">
              <w:rPr>
                <w:rtl w:val="0"/>
              </w:rPr>
              <w:t xml:space="preserve">-proper heading and text formats</w:t>
            </w:r>
          </w:p>
          <w:p w:rsidR="00000000" w:rsidDel="00000000" w:rsidP="00000000" w:rsidRDefault="00000000" w:rsidRPr="00000000" w14:paraId="00000E92">
            <w:pPr>
              <w:widowControl w:val="0"/>
              <w:spacing w:line="240" w:lineRule="auto"/>
              <w:rPr/>
            </w:pPr>
            <w:r w:rsidDel="00000000" w:rsidR="00000000" w:rsidRPr="00000000">
              <w:rPr>
                <w:rtl w:val="0"/>
              </w:rPr>
              <w:t xml:space="preserve">-all essential info has been narrated</w:t>
            </w:r>
          </w:p>
          <w:p w:rsidR="00000000" w:rsidDel="00000000" w:rsidP="00000000" w:rsidRDefault="00000000" w:rsidRPr="00000000" w14:paraId="00000E93">
            <w:pPr>
              <w:widowControl w:val="0"/>
              <w:spacing w:line="240" w:lineRule="auto"/>
              <w:rPr/>
            </w:pPr>
            <w:r w:rsidDel="00000000" w:rsidR="00000000" w:rsidRPr="00000000">
              <w:rPr>
                <w:rtl w:val="0"/>
              </w:rPr>
            </w:r>
          </w:p>
          <w:p w:rsidR="00000000" w:rsidDel="00000000" w:rsidP="00000000" w:rsidRDefault="00000000" w:rsidRPr="00000000" w14:paraId="00000E94">
            <w:pPr>
              <w:widowControl w:val="0"/>
              <w:spacing w:line="240" w:lineRule="auto"/>
              <w:rPr/>
            </w:pPr>
            <w:r w:rsidDel="00000000" w:rsidR="00000000" w:rsidRPr="00000000">
              <w:rPr>
                <w:rtl w:val="0"/>
              </w:rPr>
            </w:r>
          </w:p>
          <w:p w:rsidR="00000000" w:rsidDel="00000000" w:rsidP="00000000" w:rsidRDefault="00000000" w:rsidRPr="00000000" w14:paraId="00000E95">
            <w:pPr>
              <w:widowControl w:val="0"/>
              <w:spacing w:line="240" w:lineRule="auto"/>
              <w:rPr/>
            </w:pPr>
            <w:r w:rsidDel="00000000" w:rsidR="00000000" w:rsidRPr="00000000">
              <w:rPr>
                <w:rtl w:val="0"/>
              </w:rPr>
              <w:t xml:space="preserve">Possible issues:</w:t>
            </w:r>
          </w:p>
          <w:p w:rsidR="00000000" w:rsidDel="00000000" w:rsidP="00000000" w:rsidRDefault="00000000" w:rsidRPr="00000000" w14:paraId="00000E96">
            <w:pPr>
              <w:widowControl w:val="0"/>
              <w:spacing w:line="240" w:lineRule="auto"/>
              <w:rPr/>
            </w:pPr>
            <w:r w:rsidDel="00000000" w:rsidR="00000000" w:rsidRPr="00000000">
              <w:rPr>
                <w:rtl w:val="0"/>
              </w:rPr>
              <w:t xml:space="preserve">-No ASL interpretation </w:t>
            </w:r>
          </w:p>
          <w:p w:rsidR="00000000" w:rsidDel="00000000" w:rsidP="00000000" w:rsidRDefault="00000000" w:rsidRPr="00000000" w14:paraId="00000E97">
            <w:pPr>
              <w:widowControl w:val="0"/>
              <w:spacing w:line="240" w:lineRule="auto"/>
              <w:rPr/>
            </w:pPr>
            <w:r w:rsidDel="00000000" w:rsidR="00000000" w:rsidRPr="00000000">
              <w:rPr>
                <w:rtl w:val="0"/>
              </w:rPr>
              <w:t xml:space="preserve">-(i’m sure I have missed something please let me know your thoughts here)</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E98">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9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9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9C">
            <w:pPr>
              <w:widowControl w:val="0"/>
              <w:spacing w:line="240" w:lineRule="auto"/>
              <w:rPr/>
            </w:pPr>
            <w:r w:rsidDel="00000000" w:rsidR="00000000" w:rsidRPr="00000000">
              <w:rPr>
                <w:rtl w:val="0"/>
              </w:rPr>
              <w:t xml:space="preserve">Images: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9D">
            <w:pPr>
              <w:widowControl w:val="0"/>
              <w:spacing w:line="240" w:lineRule="auto"/>
              <w:rPr/>
            </w:pPr>
            <w:r w:rsidDel="00000000" w:rsidR="00000000" w:rsidRPr="00000000">
              <w:rPr>
                <w:rtl w:val="0"/>
              </w:rPr>
              <w:t xml:space="preserve">Another image emphasizing disability integration into technology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9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9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A0">
            <w:pPr>
              <w:widowControl w:val="0"/>
              <w:spacing w:line="240" w:lineRule="auto"/>
              <w:rPr/>
            </w:pPr>
            <w:r w:rsidDel="00000000" w:rsidR="00000000" w:rsidRPr="00000000">
              <w:rPr>
                <w:rtl w:val="0"/>
              </w:rPr>
              <w:t xml:space="preserve">Key narration points: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A1">
            <w:pPr>
              <w:widowControl w:val="0"/>
              <w:spacing w:line="240" w:lineRule="auto"/>
              <w:rPr/>
            </w:pPr>
            <w:r w:rsidDel="00000000" w:rsidR="00000000" w:rsidRPr="00000000">
              <w:rPr>
                <w:rtl w:val="0"/>
              </w:rPr>
              <w:t xml:space="preserve">Elements of design that make presentation accessible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A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A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A4">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EA5">
            <w:pPr>
              <w:widowControl w:val="0"/>
              <w:spacing w:line="240" w:lineRule="auto"/>
              <w:rPr/>
            </w:pPr>
            <w:r w:rsidDel="00000000" w:rsidR="00000000" w:rsidRPr="00000000">
              <w:rPr>
                <w:rtl w:val="0"/>
              </w:rPr>
              <w:t xml:space="preserve">Demonstration: showing different skills and strategies used in this presentation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A6">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A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A8">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EA9">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A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A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AC">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EAD">
            <w:pPr>
              <w:widowControl w:val="0"/>
              <w:spacing w:line="240" w:lineRule="auto"/>
              <w:rPr/>
            </w:pPr>
            <w:r w:rsidDel="00000000" w:rsidR="00000000" w:rsidRPr="00000000">
              <w:rP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EAE">
            <w:pPr>
              <w:widowControl w:val="0"/>
              <w:spacing w:line="240" w:lineRule="auto"/>
              <w:rPr/>
            </w:pPr>
            <w:r w:rsidDel="00000000" w:rsidR="00000000" w:rsidRPr="00000000">
              <w:rPr>
                <w:rtl w:val="0"/>
              </w:rPr>
              <w:t xml:space="preserve">Assessment: correct answers here</w:t>
            </w:r>
          </w:p>
        </w:tc>
        <w:tc>
          <w:tcPr>
            <w:shd w:fill="auto" w:val="clear"/>
            <w:tcMar>
              <w:top w:w="100.0" w:type="dxa"/>
              <w:left w:w="100.0" w:type="dxa"/>
              <w:bottom w:w="100.0" w:type="dxa"/>
              <w:right w:w="100.0" w:type="dxa"/>
            </w:tcMar>
            <w:vAlign w:val="top"/>
          </w:tcPr>
          <w:p w:rsidR="00000000" w:rsidDel="00000000" w:rsidP="00000000" w:rsidRDefault="00000000" w:rsidRPr="00000000" w14:paraId="00000EAF">
            <w:pPr>
              <w:widowControl w:val="0"/>
              <w:spacing w:line="240" w:lineRule="auto"/>
              <w:rPr/>
            </w:pPr>
            <w:r w:rsidDel="00000000" w:rsidR="00000000" w:rsidRPr="00000000">
              <w:rPr>
                <w:rtl w:val="0"/>
              </w:rPr>
              <w:t xml:space="preserve">Objective aligned: - learners will be able to identify the 7 core skills in a sample assignment with 85% accuracy (Understand)</w:t>
            </w:r>
          </w:p>
          <w:p w:rsidR="00000000" w:rsidDel="00000000" w:rsidP="00000000" w:rsidRDefault="00000000" w:rsidRPr="00000000" w14:paraId="00000EB0">
            <w:pPr>
              <w:widowControl w:val="0"/>
              <w:spacing w:line="240" w:lineRule="auto"/>
              <w:rPr/>
            </w:pPr>
            <w:r w:rsidDel="00000000" w:rsidR="00000000" w:rsidRPr="00000000">
              <w:rPr>
                <w:rtl w:val="0"/>
              </w:rPr>
            </w:r>
          </w:p>
          <w:p w:rsidR="00000000" w:rsidDel="00000000" w:rsidP="00000000" w:rsidRDefault="00000000" w:rsidRPr="00000000" w14:paraId="00000EB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B2">
            <w:pPr>
              <w:widowControl w:val="0"/>
              <w:spacing w:line="240" w:lineRule="auto"/>
              <w:rPr/>
            </w:pPr>
            <w:r w:rsidDel="00000000" w:rsidR="00000000" w:rsidRPr="00000000">
              <w:rPr>
                <w:rtl w:val="0"/>
              </w:rPr>
              <w:t xml:space="preserve">Next </w:t>
            </w:r>
          </w:p>
        </w:tc>
        <w:tc>
          <w:tcPr>
            <w:shd w:fill="auto" w:val="clear"/>
            <w:tcMar>
              <w:top w:w="100.0" w:type="dxa"/>
              <w:left w:w="100.0" w:type="dxa"/>
              <w:bottom w:w="100.0" w:type="dxa"/>
              <w:right w:w="100.0" w:type="dxa"/>
            </w:tcMar>
            <w:vAlign w:val="top"/>
          </w:tcPr>
          <w:p w:rsidR="00000000" w:rsidDel="00000000" w:rsidP="00000000" w:rsidRDefault="00000000" w:rsidRPr="00000000" w14:paraId="00000EB3">
            <w:pPr>
              <w:widowControl w:val="0"/>
              <w:spacing w:line="240" w:lineRule="auto"/>
              <w:rPr/>
            </w:pPr>
            <w:r w:rsidDel="00000000" w:rsidR="00000000" w:rsidRPr="00000000">
              <w:rP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EB4">
            <w:pPr>
              <w:widowControl w:val="0"/>
              <w:spacing w:line="240" w:lineRule="auto"/>
              <w:rPr/>
            </w:pPr>
            <w:r w:rsidDel="00000000" w:rsidR="00000000" w:rsidRPr="00000000">
              <w:rPr>
                <w:rtl w:val="0"/>
              </w:rPr>
              <w:t xml:space="preserve">Participation: answers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B5">
            <w:pPr>
              <w:rPr/>
            </w:pPr>
            <w:r w:rsidDel="00000000" w:rsidR="00000000" w:rsidRPr="00000000">
              <w:rPr>
                <w:rtl w:val="0"/>
              </w:rPr>
              <w:t xml:space="preserve">Goal aligned: Student organizations will design accessible electronic communications (create)</w:t>
            </w:r>
          </w:p>
          <w:p w:rsidR="00000000" w:rsidDel="00000000" w:rsidP="00000000" w:rsidRDefault="00000000" w:rsidRPr="00000000" w14:paraId="00000EB6">
            <w:pPr>
              <w:widowControl w:val="0"/>
              <w:spacing w:line="240" w:lineRule="auto"/>
              <w:rPr/>
            </w:pPr>
            <w:r w:rsidDel="00000000" w:rsidR="00000000" w:rsidRPr="00000000">
              <w:rPr>
                <w:rtl w:val="0"/>
              </w:rPr>
            </w:r>
          </w:p>
        </w:tc>
      </w:tr>
    </w:tbl>
    <w:p w:rsidR="00000000" w:rsidDel="00000000" w:rsidP="00000000" w:rsidRDefault="00000000" w:rsidRPr="00000000" w14:paraId="00000EB7">
      <w:pPr>
        <w:pStyle w:val="Heading2"/>
        <w:widowControl w:val="0"/>
        <w:spacing w:line="240" w:lineRule="auto"/>
        <w:rPr>
          <w:b w:val="1"/>
          <w:bCs w:val="1"/>
          <w:sz w:val="22"/>
          <w:szCs w:val="22"/>
        </w:rPr>
      </w:pPr>
      <w:bookmarkStart w:colFirst="0" w:colLast="0" w:name="_g5z5c5rozbfu" w:id="94"/>
      <w:bookmarkEnd w:id="94"/>
      <w:r w:rsidDel="00000000" w:rsidR="00000000" w:rsidRPr="00000000">
        <w:rPr>
          <w:rtl w:val="0"/>
        </w:rPr>
      </w:r>
    </w:p>
    <w:tbl>
      <w:tblPr>
        <w:tblStyle w:val="Table66"/>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EB8">
            <w:pPr>
              <w:widowControl w:val="0"/>
              <w:spacing w:line="240" w:lineRule="auto"/>
              <w:rPr>
                <w:b w:val="1"/>
                <w:bCs w:val="1"/>
              </w:rPr>
            </w:pPr>
            <w:r w:rsidDel="00000000" w:rsidR="00000000" w:rsidRPr="00000000">
              <w:rPr>
                <w:b w:val="1"/>
                <w:bCs w:val="1"/>
                <w:rtl w:val="0"/>
              </w:rPr>
              <w:t xml:space="preserve">Slide:  10</w:t>
            </w:r>
          </w:p>
        </w:tc>
        <w:tc>
          <w:tcPr>
            <w:shd w:fill="d9d9d9" w:val="clear"/>
            <w:tcMar>
              <w:top w:w="100.0" w:type="dxa"/>
              <w:left w:w="100.0" w:type="dxa"/>
              <w:bottom w:w="100.0" w:type="dxa"/>
              <w:right w:w="100.0" w:type="dxa"/>
            </w:tcMar>
            <w:vAlign w:val="top"/>
          </w:tcPr>
          <w:p w:rsidR="00000000" w:rsidDel="00000000" w:rsidP="00000000" w:rsidRDefault="00000000" w:rsidRPr="00000000" w14:paraId="00000EB9">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EBA">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EBB">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EBC">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EBD">
            <w:pPr>
              <w:widowControl w:val="0"/>
              <w:spacing w:line="240" w:lineRule="auto"/>
              <w:rPr/>
            </w:pPr>
            <w:r w:rsidDel="00000000" w:rsidR="00000000" w:rsidRPr="00000000">
              <w:rPr>
                <w:rtl w:val="0"/>
              </w:rPr>
            </w:r>
          </w:p>
          <w:p w:rsidR="00000000" w:rsidDel="00000000" w:rsidP="00000000" w:rsidRDefault="00000000" w:rsidRPr="00000000" w14:paraId="00000EBE">
            <w:pPr>
              <w:widowControl w:val="0"/>
              <w:spacing w:line="240" w:lineRule="auto"/>
              <w:rPr/>
            </w:pPr>
            <w:r w:rsidDel="00000000" w:rsidR="00000000" w:rsidRPr="00000000">
              <w:rPr>
                <w:rtl w:val="0"/>
              </w:rPr>
              <w:t xml:space="preserve">Demonstration using previous post test as an example for how </w:t>
            </w:r>
          </w:p>
          <w:p w:rsidR="00000000" w:rsidDel="00000000" w:rsidP="00000000" w:rsidRDefault="00000000" w:rsidRPr="00000000" w14:paraId="00000EBF">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EC1">
            <w:pPr>
              <w:widowControl w:val="0"/>
              <w:spacing w:line="240" w:lineRule="auto"/>
              <w:rPr/>
            </w:pPr>
            <w:r w:rsidDel="00000000" w:rsidR="00000000" w:rsidRPr="00000000">
              <w:rPr>
                <w:rtl w:val="0"/>
              </w:rPr>
            </w:r>
          </w:p>
          <w:p w:rsidR="00000000" w:rsidDel="00000000" w:rsidP="00000000" w:rsidRDefault="00000000" w:rsidRPr="00000000" w14:paraId="00000EC2">
            <w:pPr>
              <w:widowControl w:val="0"/>
              <w:spacing w:line="240" w:lineRule="auto"/>
              <w:jc w:val="center"/>
              <w:rPr/>
            </w:pPr>
            <w:r w:rsidDel="00000000" w:rsidR="00000000" w:rsidRPr="00000000">
              <w:rPr>
                <w:rtl w:val="0"/>
              </w:rPr>
              <w:t xml:space="preserve">An overview of what the A11y strategies ARE </w:t>
            </w:r>
          </w:p>
          <w:p w:rsidR="00000000" w:rsidDel="00000000" w:rsidP="00000000" w:rsidRDefault="00000000" w:rsidRPr="00000000" w14:paraId="00000EC3">
            <w:pPr>
              <w:widowControl w:val="0"/>
              <w:spacing w:line="240" w:lineRule="auto"/>
              <w:jc w:val="center"/>
              <w:rPr/>
            </w:pPr>
            <w:r w:rsidDel="00000000" w:rsidR="00000000" w:rsidRPr="00000000">
              <w:rPr>
                <w:rtl w:val="0"/>
              </w:rPr>
            </w:r>
          </w:p>
          <w:p w:rsidR="00000000" w:rsidDel="00000000" w:rsidP="00000000" w:rsidRDefault="00000000" w:rsidRPr="00000000" w14:paraId="00000EC4">
            <w:pPr>
              <w:widowControl w:val="0"/>
              <w:spacing w:line="240" w:lineRule="auto"/>
              <w:jc w:val="center"/>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EC5">
            <w:pPr>
              <w:widowControl w:val="0"/>
              <w:spacing w:line="240" w:lineRule="auto"/>
              <w:rPr/>
            </w:pPr>
            <w:r w:rsidDel="00000000" w:rsidR="00000000" w:rsidRPr="00000000">
              <w:rPr>
                <w:rtl w:val="0"/>
              </w:rPr>
              <w:t xml:space="preserve">Ok so now we know what areas are impacted by accessibility, and have an idea of what obstacles might exist online for those on campus.</w:t>
            </w:r>
          </w:p>
          <w:p w:rsidR="00000000" w:rsidDel="00000000" w:rsidP="00000000" w:rsidRDefault="00000000" w:rsidRPr="00000000" w14:paraId="00000EC6">
            <w:pPr>
              <w:widowControl w:val="0"/>
              <w:spacing w:line="240" w:lineRule="auto"/>
              <w:rPr/>
            </w:pPr>
            <w:r w:rsidDel="00000000" w:rsidR="00000000" w:rsidRPr="00000000">
              <w:rPr>
                <w:rtl w:val="0"/>
              </w:rPr>
            </w:r>
          </w:p>
          <w:p w:rsidR="00000000" w:rsidDel="00000000" w:rsidP="00000000" w:rsidRDefault="00000000" w:rsidRPr="00000000" w14:paraId="00000EC7">
            <w:pPr>
              <w:widowControl w:val="0"/>
              <w:spacing w:line="240" w:lineRule="auto"/>
              <w:rPr/>
            </w:pPr>
            <w:r w:rsidDel="00000000" w:rsidR="00000000" w:rsidRPr="00000000">
              <w:rPr>
                <w:rtl w:val="0"/>
              </w:rPr>
              <w:t xml:space="preserve">Now let's begin talking about strategies that you can employ to ensure that any communication or content that you put out online is as accessible as it can be! </w:t>
            </w:r>
          </w:p>
          <w:p w:rsidR="00000000" w:rsidDel="00000000" w:rsidP="00000000" w:rsidRDefault="00000000" w:rsidRPr="00000000" w14:paraId="00000EC8">
            <w:pPr>
              <w:widowControl w:val="0"/>
              <w:spacing w:line="240" w:lineRule="auto"/>
              <w:rPr/>
            </w:pPr>
            <w:r w:rsidDel="00000000" w:rsidR="00000000" w:rsidRPr="00000000">
              <w:rPr>
                <w:rtl w:val="0"/>
              </w:rPr>
            </w:r>
          </w:p>
          <w:p w:rsidR="00000000" w:rsidDel="00000000" w:rsidP="00000000" w:rsidRDefault="00000000" w:rsidRPr="00000000" w14:paraId="00000EC9">
            <w:pPr>
              <w:widowControl w:val="0"/>
              <w:spacing w:line="240" w:lineRule="auto"/>
              <w:rPr/>
            </w:pPr>
            <w:r w:rsidDel="00000000" w:rsidR="00000000" w:rsidRPr="00000000">
              <w:rPr>
                <w:rtl w:val="0"/>
              </w:rPr>
              <w:t xml:space="preserve">We are about to review 7 strategies that are key to being a Digital A11y, all of which take into account different levels of ability online. </w:t>
            </w:r>
          </w:p>
          <w:p w:rsidR="00000000" w:rsidDel="00000000" w:rsidP="00000000" w:rsidRDefault="00000000" w:rsidRPr="00000000" w14:paraId="00000ECA">
            <w:pPr>
              <w:widowControl w:val="0"/>
              <w:spacing w:line="240" w:lineRule="auto"/>
              <w:rPr/>
            </w:pPr>
            <w:r w:rsidDel="00000000" w:rsidR="00000000" w:rsidRPr="00000000">
              <w:rPr>
                <w:rtl w:val="0"/>
              </w:rPr>
            </w:r>
          </w:p>
          <w:p w:rsidR="00000000" w:rsidDel="00000000" w:rsidP="00000000" w:rsidRDefault="00000000" w:rsidRPr="00000000" w14:paraId="00000ECB">
            <w:pPr>
              <w:widowControl w:val="0"/>
              <w:spacing w:line="240" w:lineRule="auto"/>
              <w:rPr/>
            </w:pPr>
            <w:r w:rsidDel="00000000" w:rsidR="00000000" w:rsidRPr="00000000">
              <w:rPr>
                <w:rtl w:val="0"/>
              </w:rPr>
              <w:t xml:space="preserve">These strategies and tools are helpful, but they are not the end all be all of accessibility, it is still your responsibility to work and consider what other hurdles might exist but these tools are:</w:t>
            </w:r>
          </w:p>
          <w:p w:rsidR="00000000" w:rsidDel="00000000" w:rsidP="00000000" w:rsidRDefault="00000000" w:rsidRPr="00000000" w14:paraId="00000ECC">
            <w:pPr>
              <w:widowControl w:val="0"/>
              <w:spacing w:line="240" w:lineRule="auto"/>
              <w:rPr/>
            </w:pPr>
            <w:r w:rsidDel="00000000" w:rsidR="00000000" w:rsidRPr="00000000">
              <w:rPr>
                <w:rtl w:val="0"/>
              </w:rPr>
              <w:t xml:space="preserve">Actionable steps</w:t>
            </w:r>
          </w:p>
          <w:p w:rsidR="00000000" w:rsidDel="00000000" w:rsidP="00000000" w:rsidRDefault="00000000" w:rsidRPr="00000000" w14:paraId="00000ECD">
            <w:pPr>
              <w:widowControl w:val="0"/>
              <w:spacing w:line="240" w:lineRule="auto"/>
              <w:rPr/>
            </w:pPr>
            <w:r w:rsidDel="00000000" w:rsidR="00000000" w:rsidRPr="00000000">
              <w:rPr>
                <w:rtl w:val="0"/>
              </w:rPr>
              <w:t xml:space="preserve">With references</w:t>
            </w:r>
          </w:p>
          <w:p w:rsidR="00000000" w:rsidDel="00000000" w:rsidP="00000000" w:rsidRDefault="00000000" w:rsidRPr="00000000" w14:paraId="00000ECE">
            <w:pPr>
              <w:widowControl w:val="0"/>
              <w:spacing w:line="240" w:lineRule="auto"/>
              <w:rPr/>
            </w:pPr>
            <w:r w:rsidDel="00000000" w:rsidR="00000000" w:rsidRPr="00000000">
              <w:rPr>
                <w:rtl w:val="0"/>
              </w:rPr>
              <w:t xml:space="preserve">Relatively simple</w:t>
            </w:r>
          </w:p>
          <w:p w:rsidR="00000000" w:rsidDel="00000000" w:rsidP="00000000" w:rsidRDefault="00000000" w:rsidRPr="00000000" w14:paraId="00000ECF">
            <w:pPr>
              <w:widowControl w:val="0"/>
              <w:spacing w:line="240" w:lineRule="auto"/>
              <w:rPr/>
            </w:pPr>
            <w:r w:rsidDel="00000000" w:rsidR="00000000" w:rsidRPr="00000000">
              <w:rPr>
                <w:rtl w:val="0"/>
              </w:rPr>
              <w:t xml:space="preserve">Easily applicable across a wide range of online content . </w:t>
            </w:r>
          </w:p>
          <w:p w:rsidR="00000000" w:rsidDel="00000000" w:rsidP="00000000" w:rsidRDefault="00000000" w:rsidRPr="00000000" w14:paraId="00000ED0">
            <w:pPr>
              <w:widowControl w:val="0"/>
              <w:spacing w:line="240" w:lineRule="auto"/>
              <w:rPr/>
            </w:pPr>
            <w:r w:rsidDel="00000000" w:rsidR="00000000" w:rsidRPr="00000000">
              <w:rPr>
                <w:rtl w:val="0"/>
              </w:rPr>
            </w:r>
          </w:p>
          <w:p w:rsidR="00000000" w:rsidDel="00000000" w:rsidP="00000000" w:rsidRDefault="00000000" w:rsidRPr="00000000" w14:paraId="00000ED1">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ED2">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D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D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D6">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ED7">
            <w:pPr>
              <w:widowControl w:val="0"/>
              <w:spacing w:line="240" w:lineRule="auto"/>
              <w:rPr/>
            </w:pPr>
            <w:r w:rsidDel="00000000" w:rsidR="00000000" w:rsidRPr="00000000">
              <w:rPr>
                <w:rtl w:val="0"/>
              </w:rPr>
              <w:t xml:space="preserve">Online accessibility logo</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D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D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DA">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EDB">
            <w:pPr>
              <w:widowControl w:val="0"/>
              <w:spacing w:line="240" w:lineRule="auto"/>
              <w:rPr/>
            </w:pPr>
            <w:r w:rsidDel="00000000" w:rsidR="00000000" w:rsidRPr="00000000">
              <w:rPr>
                <w:rtl w:val="0"/>
              </w:rPr>
              <w:t xml:space="preserve">What these strategies ARE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D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D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DE">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EDF">
            <w:pPr>
              <w:widowControl w:val="0"/>
              <w:spacing w:line="240" w:lineRule="auto"/>
              <w:rPr/>
            </w:pPr>
            <w:r w:rsidDel="00000000" w:rsidR="00000000" w:rsidRPr="00000000">
              <w:rPr>
                <w:rtl w:val="0"/>
              </w:rPr>
              <w:t xml:space="preserve">Activation: talking about turning their understanding of accessibility into action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E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E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E2">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EE3">
            <w:pPr>
              <w:widowControl w:val="0"/>
              <w:spacing w:line="240" w:lineRule="auto"/>
              <w:rPr/>
            </w:pPr>
            <w:r w:rsidDel="00000000" w:rsidR="00000000" w:rsidRPr="00000000">
              <w:rPr>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E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EE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E6">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EE7">
            <w:pPr>
              <w:widowControl w:val="0"/>
              <w:spacing w:line="240" w:lineRule="auto"/>
              <w:rPr/>
            </w:pPr>
            <w:r w:rsidDel="00000000" w:rsidR="00000000" w:rsidRPr="00000000">
              <w:rP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EE8">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EE9">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EEA">
            <w:pPr>
              <w:widowControl w:val="0"/>
              <w:spacing w:line="240" w:lineRule="auto"/>
              <w:rPr/>
            </w:pPr>
            <w:r w:rsidDel="00000000" w:rsidR="00000000" w:rsidRPr="00000000">
              <w:rPr>
                <w:rtl w:val="0"/>
              </w:rPr>
              <w:t xml:space="preserve">- learners will be able to identify the 7 core skills in a sample assignment with 85% accuracy (Understand)</w:t>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EEB">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EEC">
            <w:pPr>
              <w:widowControl w:val="0"/>
              <w:spacing w:line="240" w:lineRule="auto"/>
              <w:rPr/>
            </w:pPr>
            <w:r w:rsidDel="00000000" w:rsidR="00000000" w:rsidRPr="00000000">
              <w:rPr>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EED">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EEE">
            <w:pPr>
              <w:rPr/>
            </w:pPr>
            <w:r w:rsidDel="00000000" w:rsidR="00000000" w:rsidRPr="00000000">
              <w:rPr>
                <w:rtl w:val="0"/>
              </w:rPr>
              <w:t xml:space="preserve">Goal aligned: Student organizations will design accessible electronic communications (create)</w:t>
            </w:r>
          </w:p>
        </w:tc>
      </w:tr>
    </w:tbl>
    <w:p w:rsidR="00000000" w:rsidDel="00000000" w:rsidP="00000000" w:rsidRDefault="00000000" w:rsidRPr="00000000" w14:paraId="00000EEF">
      <w:pPr>
        <w:rPr>
          <w:color w:val="111827"/>
        </w:rPr>
      </w:pPr>
      <w:r w:rsidDel="00000000" w:rsidR="00000000" w:rsidRPr="00000000">
        <w:rPr>
          <w:rtl w:val="0"/>
        </w:rPr>
      </w:r>
    </w:p>
    <w:p w:rsidR="00000000" w:rsidDel="00000000" w:rsidP="00000000" w:rsidRDefault="00000000" w:rsidRPr="00000000" w14:paraId="00000EF0">
      <w:pPr>
        <w:pStyle w:val="Heading2"/>
        <w:widowControl w:val="0"/>
        <w:spacing w:line="240" w:lineRule="auto"/>
        <w:rPr>
          <w:b w:val="1"/>
          <w:bCs w:val="1"/>
          <w:sz w:val="22"/>
          <w:szCs w:val="22"/>
        </w:rPr>
      </w:pPr>
      <w:bookmarkStart w:colFirst="0" w:colLast="0" w:name="_noqeihjm3rft" w:id="95"/>
      <w:bookmarkEnd w:id="95"/>
      <w:r w:rsidDel="00000000" w:rsidR="00000000" w:rsidRPr="00000000">
        <w:rPr>
          <w:rtl w:val="0"/>
        </w:rPr>
      </w:r>
    </w:p>
    <w:tbl>
      <w:tblPr>
        <w:tblStyle w:val="Table67"/>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EF1">
            <w:pPr>
              <w:widowControl w:val="0"/>
              <w:spacing w:line="240" w:lineRule="auto"/>
              <w:rPr>
                <w:b w:val="1"/>
                <w:bCs w:val="1"/>
              </w:rPr>
            </w:pPr>
            <w:r w:rsidDel="00000000" w:rsidR="00000000" w:rsidRPr="00000000">
              <w:rPr>
                <w:b w:val="1"/>
                <w:bCs w:val="1"/>
                <w:rtl w:val="0"/>
              </w:rPr>
              <w:t xml:space="preserve">Slide:  11</w:t>
            </w:r>
          </w:p>
        </w:tc>
        <w:tc>
          <w:tcPr>
            <w:shd w:fill="d9d9d9" w:val="clear"/>
            <w:tcMar>
              <w:top w:w="100.0" w:type="dxa"/>
              <w:left w:w="100.0" w:type="dxa"/>
              <w:bottom w:w="100.0" w:type="dxa"/>
              <w:right w:w="100.0" w:type="dxa"/>
            </w:tcMar>
            <w:vAlign w:val="top"/>
          </w:tcPr>
          <w:p w:rsidR="00000000" w:rsidDel="00000000" w:rsidP="00000000" w:rsidRDefault="00000000" w:rsidRPr="00000000" w14:paraId="00000EF2">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EF3">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EF4">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EF5">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EF6">
            <w:pPr>
              <w:widowControl w:val="0"/>
              <w:spacing w:line="240" w:lineRule="auto"/>
              <w:rPr/>
            </w:pPr>
            <w:r w:rsidDel="00000000" w:rsidR="00000000" w:rsidRPr="00000000">
              <w:rPr>
                <w:rtl w:val="0"/>
              </w:rPr>
            </w:r>
          </w:p>
          <w:p w:rsidR="00000000" w:rsidDel="00000000" w:rsidP="00000000" w:rsidRDefault="00000000" w:rsidRPr="00000000" w14:paraId="00000EF7">
            <w:pPr>
              <w:widowControl w:val="0"/>
              <w:spacing w:line="240" w:lineRule="auto"/>
              <w:rPr/>
            </w:pPr>
            <w:r w:rsidDel="00000000" w:rsidR="00000000" w:rsidRPr="00000000">
              <w:rPr>
                <w:rtl w:val="0"/>
              </w:rPr>
              <w:t xml:space="preserve">Core skill 1: alt text and captions</w:t>
            </w:r>
          </w:p>
          <w:p w:rsidR="00000000" w:rsidDel="00000000" w:rsidP="00000000" w:rsidRDefault="00000000" w:rsidRPr="00000000" w14:paraId="00000EF8">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EFA">
            <w:pPr>
              <w:widowControl w:val="0"/>
              <w:spacing w:line="240" w:lineRule="auto"/>
              <w:rPr/>
            </w:pPr>
            <w:r w:rsidDel="00000000" w:rsidR="00000000" w:rsidRPr="00000000">
              <w:rPr>
                <w:rtl w:val="0"/>
              </w:rPr>
              <w:t xml:space="preserve">Covering the first A11y skill: alt text, working to help learners understand what it is, why it matters, and how to think about adding images generally.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EFB">
            <w:pPr>
              <w:widowControl w:val="0"/>
              <w:spacing w:line="240" w:lineRule="auto"/>
              <w:rPr/>
            </w:pPr>
            <w:r w:rsidDel="00000000" w:rsidR="00000000" w:rsidRPr="00000000">
              <w:rPr>
                <w:rtl w:val="0"/>
              </w:rPr>
              <w:t xml:space="preserve">Core skill #1</w:t>
            </w:r>
          </w:p>
          <w:p w:rsidR="00000000" w:rsidDel="00000000" w:rsidP="00000000" w:rsidRDefault="00000000" w:rsidRPr="00000000" w14:paraId="00000EFC">
            <w:pPr>
              <w:widowControl w:val="0"/>
              <w:spacing w:line="240" w:lineRule="auto"/>
              <w:rPr/>
            </w:pPr>
            <w:r w:rsidDel="00000000" w:rsidR="00000000" w:rsidRPr="00000000">
              <w:rPr>
                <w:rtl w:val="0"/>
              </w:rPr>
            </w:r>
          </w:p>
          <w:p w:rsidR="00000000" w:rsidDel="00000000" w:rsidP="00000000" w:rsidRDefault="00000000" w:rsidRPr="00000000" w14:paraId="00000EFD">
            <w:pPr>
              <w:widowControl w:val="0"/>
              <w:spacing w:line="240" w:lineRule="auto"/>
              <w:rPr/>
            </w:pPr>
            <w:r w:rsidDel="00000000" w:rsidR="00000000" w:rsidRPr="00000000">
              <w:rPr>
                <w:rtl w:val="0"/>
              </w:rPr>
              <w:t xml:space="preserve">Alt text or Descriptive captions. </w:t>
            </w:r>
          </w:p>
          <w:p w:rsidR="00000000" w:rsidDel="00000000" w:rsidP="00000000" w:rsidRDefault="00000000" w:rsidRPr="00000000" w14:paraId="00000EFE">
            <w:pPr>
              <w:widowControl w:val="0"/>
              <w:spacing w:line="240" w:lineRule="auto"/>
              <w:rPr/>
            </w:pPr>
            <w:r w:rsidDel="00000000" w:rsidR="00000000" w:rsidRPr="00000000">
              <w:rPr>
                <w:rtl w:val="0"/>
              </w:rPr>
            </w:r>
          </w:p>
          <w:p w:rsidR="00000000" w:rsidDel="00000000" w:rsidP="00000000" w:rsidRDefault="00000000" w:rsidRPr="00000000" w14:paraId="00000EFF">
            <w:pPr>
              <w:widowControl w:val="0"/>
              <w:spacing w:line="240" w:lineRule="auto"/>
              <w:rPr/>
            </w:pPr>
            <w:r w:rsidDel="00000000" w:rsidR="00000000" w:rsidRPr="00000000">
              <w:rPr>
                <w:rtl w:val="0"/>
              </w:rPr>
              <w:t xml:space="preserve">Essentially, any image you include in an online space should either have Alt text, which will be read by certain assistive technologies instead of the text for those with visual disabilities, or descriptive captions which accomplish a similar purpose, in a slightly different way. Captions that are readable by assistive technology tend to be more all inclusive and give better context for an image’s inclusion. </w:t>
            </w:r>
          </w:p>
          <w:p w:rsidR="00000000" w:rsidDel="00000000" w:rsidP="00000000" w:rsidRDefault="00000000" w:rsidRPr="00000000" w14:paraId="00000F00">
            <w:pPr>
              <w:widowControl w:val="0"/>
              <w:spacing w:line="240" w:lineRule="auto"/>
              <w:rPr/>
            </w:pPr>
            <w:r w:rsidDel="00000000" w:rsidR="00000000" w:rsidRPr="00000000">
              <w:rPr>
                <w:rtl w:val="0"/>
              </w:rPr>
            </w:r>
          </w:p>
          <w:p w:rsidR="00000000" w:rsidDel="00000000" w:rsidP="00000000" w:rsidRDefault="00000000" w:rsidRPr="00000000" w14:paraId="00000F01">
            <w:pPr>
              <w:widowControl w:val="0"/>
              <w:spacing w:line="240" w:lineRule="auto"/>
              <w:rPr/>
            </w:pPr>
            <w:r w:rsidDel="00000000" w:rsidR="00000000" w:rsidRPr="00000000">
              <w:rPr>
                <w:rtl w:val="0"/>
              </w:rPr>
              <w:t xml:space="preserve">Sometimes images are just for decoration, and there are processes to mark them as such. </w:t>
            </w:r>
          </w:p>
          <w:p w:rsidR="00000000" w:rsidDel="00000000" w:rsidP="00000000" w:rsidRDefault="00000000" w:rsidRPr="00000000" w14:paraId="00000F02">
            <w:pPr>
              <w:widowControl w:val="0"/>
              <w:spacing w:line="240" w:lineRule="auto"/>
              <w:rPr/>
            </w:pPr>
            <w:r w:rsidDel="00000000" w:rsidR="00000000" w:rsidRPr="00000000">
              <w:rPr>
                <w:rtl w:val="0"/>
              </w:rPr>
            </w:r>
          </w:p>
          <w:p w:rsidR="00000000" w:rsidDel="00000000" w:rsidP="00000000" w:rsidRDefault="00000000" w:rsidRPr="00000000" w14:paraId="00000F03">
            <w:pPr>
              <w:widowControl w:val="0"/>
              <w:spacing w:line="240" w:lineRule="auto"/>
              <w:rPr/>
            </w:pPr>
            <w:r w:rsidDel="00000000" w:rsidR="00000000" w:rsidRPr="00000000">
              <w:rPr>
                <w:rtl w:val="0"/>
              </w:rPr>
              <w:t xml:space="preserve">If you have no idea how to add Alt-text fear not, that is what we get into next but briefly one thing to avoid is making a caption part of the image. If it is not its own standalone text, a screen reader will skip it just like it will skip the image! </w:t>
            </w:r>
          </w:p>
          <w:p w:rsidR="00000000" w:rsidDel="00000000" w:rsidP="00000000" w:rsidRDefault="00000000" w:rsidRPr="00000000" w14:paraId="00000F04">
            <w:pPr>
              <w:widowControl w:val="0"/>
              <w:spacing w:line="240" w:lineRule="auto"/>
              <w:rPr/>
            </w:pPr>
            <w:r w:rsidDel="00000000" w:rsidR="00000000" w:rsidRPr="00000000">
              <w:rPr>
                <w:rtl w:val="0"/>
              </w:rPr>
            </w:r>
          </w:p>
          <w:p w:rsidR="00000000" w:rsidDel="00000000" w:rsidP="00000000" w:rsidRDefault="00000000" w:rsidRPr="00000000" w14:paraId="00000F05">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F06">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0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0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0A">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F0B">
            <w:pPr>
              <w:widowControl w:val="0"/>
              <w:spacing w:line="240" w:lineRule="auto"/>
              <w:rPr/>
            </w:pPr>
            <w:r w:rsidDel="00000000" w:rsidR="00000000" w:rsidRPr="00000000">
              <w:rPr>
                <w:rtl w:val="0"/>
              </w:rPr>
              <w:t xml:space="preserve">A figure representing the first step towards a goal (while also represented a descriptive caption)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0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0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0E">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F0F">
            <w:pPr>
              <w:widowControl w:val="0"/>
              <w:spacing w:line="240" w:lineRule="auto"/>
              <w:rPr/>
            </w:pPr>
            <w:r w:rsidDel="00000000" w:rsidR="00000000" w:rsidRPr="00000000">
              <w:rPr>
                <w:rtl w:val="0"/>
              </w:rPr>
              <w:t xml:space="preserve">How Alt text/captions help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1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1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12">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F13">
            <w:pPr>
              <w:widowControl w:val="0"/>
              <w:spacing w:line="240" w:lineRule="auto"/>
              <w:rPr/>
            </w:pPr>
            <w:r w:rsidDel="00000000" w:rsidR="00000000" w:rsidRPr="00000000">
              <w:rPr>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1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1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16">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F17">
            <w:pPr>
              <w:widowControl w:val="0"/>
              <w:spacing w:line="240" w:lineRule="auto"/>
              <w:rPr/>
            </w:pPr>
            <w:r w:rsidDel="00000000" w:rsidR="00000000" w:rsidRPr="00000000">
              <w:rPr>
                <w:rtl w:val="0"/>
              </w:rPr>
              <w:t xml:space="preserve">4</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1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1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1A">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F1B">
            <w:pPr>
              <w:widowControl w:val="0"/>
              <w:spacing w:line="240" w:lineRule="auto"/>
              <w:rPr/>
            </w:pPr>
            <w:r w:rsidDel="00000000" w:rsidR="00000000" w:rsidRPr="00000000">
              <w:rP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F1C">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F1D">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F1E">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0F1F">
            <w:pPr>
              <w:widowControl w:val="0"/>
              <w:spacing w:line="240" w:lineRule="auto"/>
              <w:rPr/>
            </w:pPr>
            <w:r w:rsidDel="00000000" w:rsidR="00000000" w:rsidRPr="00000000">
              <w:rPr>
                <w:rtl w:val="0"/>
              </w:rPr>
              <w:t xml:space="preserve">-Learners will understand the use case of these 7 core skills and be able to properly scan a sample assignment for each skill with 85% accuracy (evaluate)</w:t>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20">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F21">
            <w:pPr>
              <w:widowControl w:val="0"/>
              <w:spacing w:line="240" w:lineRule="auto"/>
              <w:rPr/>
            </w:pPr>
            <w:r w:rsidDel="00000000" w:rsidR="00000000" w:rsidRPr="00000000">
              <w:rPr>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F22">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F23">
            <w:pPr>
              <w:rPr/>
            </w:pPr>
            <w:r w:rsidDel="00000000" w:rsidR="00000000" w:rsidRPr="00000000">
              <w:rPr>
                <w:rtl w:val="0"/>
              </w:rPr>
              <w:t xml:space="preserve">Goal aligned: Student organizations will design accessible electronic communications (create)</w:t>
            </w:r>
          </w:p>
        </w:tc>
      </w:tr>
    </w:tbl>
    <w:p w:rsidR="00000000" w:rsidDel="00000000" w:rsidP="00000000" w:rsidRDefault="00000000" w:rsidRPr="00000000" w14:paraId="00000F24">
      <w:pPr>
        <w:rPr>
          <w:color w:val="111827"/>
        </w:rPr>
      </w:pPr>
      <w:r w:rsidDel="00000000" w:rsidR="00000000" w:rsidRPr="00000000">
        <w:rPr>
          <w:rtl w:val="0"/>
        </w:rPr>
      </w:r>
    </w:p>
    <w:p w:rsidR="00000000" w:rsidDel="00000000" w:rsidP="00000000" w:rsidRDefault="00000000" w:rsidRPr="00000000" w14:paraId="00000F25">
      <w:pPr>
        <w:pStyle w:val="Heading2"/>
        <w:widowControl w:val="0"/>
        <w:spacing w:line="240" w:lineRule="auto"/>
        <w:rPr>
          <w:b w:val="1"/>
          <w:bCs w:val="1"/>
          <w:sz w:val="22"/>
          <w:szCs w:val="22"/>
        </w:rPr>
      </w:pPr>
      <w:bookmarkStart w:colFirst="0" w:colLast="0" w:name="_4b38r8331owc" w:id="96"/>
      <w:bookmarkEnd w:id="96"/>
      <w:r w:rsidDel="00000000" w:rsidR="00000000" w:rsidRPr="00000000">
        <w:rPr>
          <w:rtl w:val="0"/>
        </w:rPr>
      </w:r>
    </w:p>
    <w:tbl>
      <w:tblPr>
        <w:tblStyle w:val="Table68"/>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F26">
            <w:pPr>
              <w:widowControl w:val="0"/>
              <w:spacing w:line="240" w:lineRule="auto"/>
              <w:rPr>
                <w:b w:val="1"/>
                <w:bCs w:val="1"/>
              </w:rPr>
            </w:pPr>
            <w:r w:rsidDel="00000000" w:rsidR="00000000" w:rsidRPr="00000000">
              <w:rPr>
                <w:b w:val="1"/>
                <w:bCs w:val="1"/>
                <w:rtl w:val="0"/>
              </w:rPr>
              <w:t xml:space="preserve">Slide:  12</w:t>
            </w:r>
          </w:p>
        </w:tc>
        <w:tc>
          <w:tcPr>
            <w:shd w:fill="d9d9d9" w:val="clear"/>
            <w:tcMar>
              <w:top w:w="100.0" w:type="dxa"/>
              <w:left w:w="100.0" w:type="dxa"/>
              <w:bottom w:w="100.0" w:type="dxa"/>
              <w:right w:w="100.0" w:type="dxa"/>
            </w:tcMar>
            <w:vAlign w:val="top"/>
          </w:tcPr>
          <w:p w:rsidR="00000000" w:rsidDel="00000000" w:rsidP="00000000" w:rsidRDefault="00000000" w:rsidRPr="00000000" w14:paraId="00000F27">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7 Core A11y skills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F28">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F29">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F2A">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F2B">
            <w:pPr>
              <w:widowControl w:val="0"/>
              <w:spacing w:line="240" w:lineRule="auto"/>
              <w:rPr/>
            </w:pPr>
            <w:r w:rsidDel="00000000" w:rsidR="00000000" w:rsidRPr="00000000">
              <w:rPr>
                <w:rtl w:val="0"/>
              </w:rPr>
            </w:r>
          </w:p>
          <w:p w:rsidR="00000000" w:rsidDel="00000000" w:rsidP="00000000" w:rsidRDefault="00000000" w:rsidRPr="00000000" w14:paraId="00000F2C">
            <w:pPr>
              <w:widowControl w:val="0"/>
              <w:spacing w:line="240" w:lineRule="auto"/>
              <w:rPr/>
            </w:pPr>
            <w:r w:rsidDel="00000000" w:rsidR="00000000" w:rsidRPr="00000000">
              <w:rPr>
                <w:rtl w:val="0"/>
              </w:rPr>
              <w:t xml:space="preserve">Core skill 1: alt text and captions; live in action </w:t>
            </w:r>
          </w:p>
          <w:p w:rsidR="00000000" w:rsidDel="00000000" w:rsidP="00000000" w:rsidRDefault="00000000" w:rsidRPr="00000000" w14:paraId="00000F2D">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F2F">
            <w:pPr>
              <w:widowControl w:val="0"/>
              <w:spacing w:line="240" w:lineRule="auto"/>
              <w:rPr/>
            </w:pPr>
            <w:r w:rsidDel="00000000" w:rsidR="00000000" w:rsidRPr="00000000">
              <w:rPr>
                <w:rtl w:val="0"/>
              </w:rPr>
              <w:t xml:space="preserve">Demonstration of ease of adding Alt text on google drive, should it be deemed necessary this can also be made to fit other softwares </w:t>
            </w:r>
          </w:p>
          <w:p w:rsidR="00000000" w:rsidDel="00000000" w:rsidP="00000000" w:rsidRDefault="00000000" w:rsidRPr="00000000" w14:paraId="00000F30">
            <w:pPr>
              <w:widowControl w:val="0"/>
              <w:spacing w:line="240" w:lineRule="auto"/>
              <w:rPr/>
            </w:pPr>
            <w:r w:rsidDel="00000000" w:rsidR="00000000" w:rsidRPr="00000000">
              <w:rPr>
                <w:rtl w:val="0"/>
              </w:rPr>
            </w:r>
          </w:p>
          <w:p w:rsidR="00000000" w:rsidDel="00000000" w:rsidP="00000000" w:rsidRDefault="00000000" w:rsidRPr="00000000" w14:paraId="00000F31">
            <w:pPr>
              <w:widowControl w:val="0"/>
              <w:spacing w:line="240" w:lineRule="auto"/>
              <w:rPr>
                <w:b w:val="1"/>
                <w:bCs w:val="1"/>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F32">
            <w:pPr>
              <w:widowControl w:val="0"/>
              <w:spacing w:line="240" w:lineRule="auto"/>
              <w:rPr/>
            </w:pPr>
            <w:r w:rsidDel="00000000" w:rsidR="00000000" w:rsidRPr="00000000">
              <w:rPr>
                <w:rtl w:val="0"/>
              </w:rPr>
              <w:t xml:space="preserve">Core skill #1</w:t>
            </w:r>
          </w:p>
          <w:p w:rsidR="00000000" w:rsidDel="00000000" w:rsidP="00000000" w:rsidRDefault="00000000" w:rsidRPr="00000000" w14:paraId="00000F33">
            <w:pPr>
              <w:widowControl w:val="0"/>
              <w:spacing w:line="240" w:lineRule="auto"/>
              <w:rPr/>
            </w:pPr>
            <w:r w:rsidDel="00000000" w:rsidR="00000000" w:rsidRPr="00000000">
              <w:rPr>
                <w:rtl w:val="0"/>
              </w:rPr>
            </w:r>
          </w:p>
          <w:p w:rsidR="00000000" w:rsidDel="00000000" w:rsidP="00000000" w:rsidRDefault="00000000" w:rsidRPr="00000000" w14:paraId="00000F34">
            <w:pPr>
              <w:widowControl w:val="0"/>
              <w:spacing w:line="240" w:lineRule="auto"/>
              <w:rPr/>
            </w:pPr>
            <w:r w:rsidDel="00000000" w:rsidR="00000000" w:rsidRPr="00000000">
              <w:rPr>
                <w:rtl w:val="0"/>
              </w:rPr>
              <w:t xml:space="preserve">Alt text is as simple as right clicking on an image and finding the “alt text” option and adding it in on the right. One thing that makes images more accessible is being more descriptive, both in captions and in alt text, it really allows those relying on them to understand the information the image is conveying! </w:t>
            </w:r>
          </w:p>
          <w:p w:rsidR="00000000" w:rsidDel="00000000" w:rsidP="00000000" w:rsidRDefault="00000000" w:rsidRPr="00000000" w14:paraId="00000F35">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F36">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3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3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3A">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F3B">
            <w:pPr>
              <w:widowControl w:val="0"/>
              <w:spacing w:line="240" w:lineRule="auto"/>
              <w:rPr/>
            </w:pPr>
            <w:r w:rsidDel="00000000" w:rsidR="00000000" w:rsidRPr="00000000">
              <w:rPr>
                <w:rtl w:val="0"/>
              </w:rPr>
              <w:t xml:space="preserve">A figure representing the first step towards a goal (while also represented a descriptive caption)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3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3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3E">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F3F">
            <w:pPr>
              <w:widowControl w:val="0"/>
              <w:spacing w:line="240" w:lineRule="auto"/>
              <w:rPr/>
            </w:pPr>
            <w:r w:rsidDel="00000000" w:rsidR="00000000" w:rsidRPr="00000000">
              <w:rPr>
                <w:rtl w:val="0"/>
              </w:rPr>
              <w:t xml:space="preserve">How Alt text/captions help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4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4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42">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F43">
            <w:pPr>
              <w:widowControl w:val="0"/>
              <w:spacing w:line="240" w:lineRule="auto"/>
              <w:rPr/>
            </w:pPr>
            <w:r w:rsidDel="00000000" w:rsidR="00000000" w:rsidRPr="00000000">
              <w:rPr>
                <w:rtl w:val="0"/>
              </w:rPr>
              <w:t xml:space="preserve">demonstration : showing how to add this skill in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4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4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46">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F47">
            <w:pPr>
              <w:widowControl w:val="0"/>
              <w:spacing w:line="240" w:lineRule="auto"/>
              <w:rPr/>
            </w:pPr>
            <w:r w:rsidDel="00000000" w:rsidR="00000000" w:rsidRPr="00000000">
              <w:rPr>
                <w:rtl w:val="0"/>
              </w:rPr>
              <w:t xml:space="preserve">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4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4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4A">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F4B">
            <w:pPr>
              <w:widowControl w:val="0"/>
              <w:spacing w:line="240" w:lineRule="auto"/>
              <w:rPr/>
            </w:pPr>
            <w:r w:rsidDel="00000000" w:rsidR="00000000" w:rsidRPr="00000000">
              <w:rPr>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F4C">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F4D">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F4E">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0F4F">
            <w:pPr>
              <w:widowControl w:val="0"/>
              <w:spacing w:line="240" w:lineRule="auto"/>
              <w:rPr/>
            </w:pPr>
            <w:r w:rsidDel="00000000" w:rsidR="00000000" w:rsidRPr="00000000">
              <w:rPr>
                <w:rtl w:val="0"/>
              </w:rPr>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50">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F51">
            <w:pPr>
              <w:widowControl w:val="0"/>
              <w:spacing w:line="240" w:lineRule="auto"/>
              <w:rPr/>
            </w:pPr>
            <w:r w:rsidDel="00000000" w:rsidR="00000000" w:rsidRPr="00000000">
              <w:rPr>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0F52">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F53">
            <w:pPr>
              <w:rPr/>
            </w:pPr>
            <w:r w:rsidDel="00000000" w:rsidR="00000000" w:rsidRPr="00000000">
              <w:rPr>
                <w:rtl w:val="0"/>
              </w:rPr>
              <w:t xml:space="preserve">Goal aligned: Student organizations will design accessible electronic communications (create)</w:t>
            </w:r>
          </w:p>
        </w:tc>
      </w:tr>
    </w:tbl>
    <w:p w:rsidR="00000000" w:rsidDel="00000000" w:rsidP="00000000" w:rsidRDefault="00000000" w:rsidRPr="00000000" w14:paraId="00000F54">
      <w:pPr>
        <w:rPr>
          <w:color w:val="111827"/>
        </w:rPr>
      </w:pPr>
      <w:r w:rsidDel="00000000" w:rsidR="00000000" w:rsidRPr="00000000">
        <w:rPr>
          <w:rtl w:val="0"/>
        </w:rPr>
      </w:r>
    </w:p>
    <w:p w:rsidR="00000000" w:rsidDel="00000000" w:rsidP="00000000" w:rsidRDefault="00000000" w:rsidRPr="00000000" w14:paraId="00000F55">
      <w:pPr>
        <w:pStyle w:val="Heading2"/>
        <w:widowControl w:val="0"/>
        <w:spacing w:line="240" w:lineRule="auto"/>
        <w:rPr>
          <w:b w:val="1"/>
          <w:bCs w:val="1"/>
          <w:sz w:val="22"/>
          <w:szCs w:val="22"/>
        </w:rPr>
      </w:pPr>
      <w:bookmarkStart w:colFirst="0" w:colLast="0" w:name="_4cl1urnikh1o" w:id="97"/>
      <w:bookmarkEnd w:id="97"/>
      <w:r w:rsidDel="00000000" w:rsidR="00000000" w:rsidRPr="00000000">
        <w:rPr>
          <w:rtl w:val="0"/>
        </w:rPr>
      </w:r>
    </w:p>
    <w:tbl>
      <w:tblPr>
        <w:tblStyle w:val="Table69"/>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F56">
            <w:pPr>
              <w:widowControl w:val="0"/>
              <w:spacing w:line="240" w:lineRule="auto"/>
              <w:rPr>
                <w:b w:val="1"/>
                <w:bCs w:val="1"/>
              </w:rPr>
            </w:pPr>
            <w:r w:rsidDel="00000000" w:rsidR="00000000" w:rsidRPr="00000000">
              <w:rPr>
                <w:b w:val="1"/>
                <w:bCs w:val="1"/>
                <w:rtl w:val="0"/>
              </w:rPr>
              <w:t xml:space="preserve">Slide:  13</w:t>
            </w:r>
          </w:p>
        </w:tc>
        <w:tc>
          <w:tcPr>
            <w:shd w:fill="d9d9d9" w:val="clear"/>
            <w:tcMar>
              <w:top w:w="100.0" w:type="dxa"/>
              <w:left w:w="100.0" w:type="dxa"/>
              <w:bottom w:w="100.0" w:type="dxa"/>
              <w:right w:w="100.0" w:type="dxa"/>
            </w:tcMar>
            <w:vAlign w:val="top"/>
          </w:tcPr>
          <w:p w:rsidR="00000000" w:rsidDel="00000000" w:rsidP="00000000" w:rsidRDefault="00000000" w:rsidRPr="00000000" w14:paraId="00000F57">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F58">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F59">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F5A">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F5B">
            <w:pPr>
              <w:widowControl w:val="0"/>
              <w:spacing w:line="240" w:lineRule="auto"/>
              <w:rPr/>
            </w:pPr>
            <w:r w:rsidDel="00000000" w:rsidR="00000000" w:rsidRPr="00000000">
              <w:rPr>
                <w:rtl w:val="0"/>
              </w:rPr>
            </w:r>
          </w:p>
          <w:p w:rsidR="00000000" w:rsidDel="00000000" w:rsidP="00000000" w:rsidRDefault="00000000" w:rsidRPr="00000000" w14:paraId="00000F5C">
            <w:pPr>
              <w:widowControl w:val="0"/>
              <w:spacing w:line="240" w:lineRule="auto"/>
              <w:rPr/>
            </w:pPr>
            <w:r w:rsidDel="00000000" w:rsidR="00000000" w:rsidRPr="00000000">
              <w:rPr>
                <w:rtl w:val="0"/>
              </w:rPr>
              <w:t xml:space="preserve">Core skill 2: Use contrasting colors!</w:t>
            </w:r>
          </w:p>
          <w:p w:rsidR="00000000" w:rsidDel="00000000" w:rsidP="00000000" w:rsidRDefault="00000000" w:rsidRPr="00000000" w14:paraId="00000F5D">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F5F">
            <w:pPr>
              <w:widowControl w:val="0"/>
              <w:spacing w:line="240" w:lineRule="auto"/>
              <w:rPr/>
            </w:pPr>
            <w:r w:rsidDel="00000000" w:rsidR="00000000" w:rsidRPr="00000000">
              <w:rPr>
                <w:rtl w:val="0"/>
              </w:rPr>
              <w:t xml:space="preserve">Demonstration of ease of adding Alt text on google drive, should it be deemed necessary this can also be made to fit other softwares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F60">
            <w:pPr>
              <w:widowControl w:val="0"/>
              <w:spacing w:line="240" w:lineRule="auto"/>
              <w:rPr/>
            </w:pPr>
            <w:r w:rsidDel="00000000" w:rsidR="00000000" w:rsidRPr="00000000">
              <w:rPr>
                <w:rtl w:val="0"/>
              </w:rPr>
              <w:t xml:space="preserve">Core skill #2</w:t>
            </w:r>
          </w:p>
          <w:p w:rsidR="00000000" w:rsidDel="00000000" w:rsidP="00000000" w:rsidRDefault="00000000" w:rsidRPr="00000000" w14:paraId="00000F61">
            <w:pPr>
              <w:widowControl w:val="0"/>
              <w:spacing w:line="240" w:lineRule="auto"/>
              <w:rPr/>
            </w:pPr>
            <w:r w:rsidDel="00000000" w:rsidR="00000000" w:rsidRPr="00000000">
              <w:rPr>
                <w:rtl w:val="0"/>
              </w:rPr>
            </w:r>
          </w:p>
          <w:p w:rsidR="00000000" w:rsidDel="00000000" w:rsidP="00000000" w:rsidRDefault="00000000" w:rsidRPr="00000000" w14:paraId="00000F62">
            <w:pPr>
              <w:widowControl w:val="0"/>
              <w:spacing w:line="240" w:lineRule="auto"/>
              <w:rPr/>
            </w:pPr>
            <w:r w:rsidDel="00000000" w:rsidR="00000000" w:rsidRPr="00000000">
              <w:rPr>
                <w:rtl w:val="0"/>
              </w:rPr>
              <w:t xml:space="preserve">Contrasting colors!</w:t>
            </w:r>
          </w:p>
          <w:p w:rsidR="00000000" w:rsidDel="00000000" w:rsidP="00000000" w:rsidRDefault="00000000" w:rsidRPr="00000000" w14:paraId="00000F63">
            <w:pPr>
              <w:widowControl w:val="0"/>
              <w:spacing w:line="240" w:lineRule="auto"/>
              <w:rPr/>
            </w:pPr>
            <w:r w:rsidDel="00000000" w:rsidR="00000000" w:rsidRPr="00000000">
              <w:rPr>
                <w:rtl w:val="0"/>
              </w:rPr>
            </w:r>
          </w:p>
          <w:p w:rsidR="00000000" w:rsidDel="00000000" w:rsidP="00000000" w:rsidRDefault="00000000" w:rsidRPr="00000000" w14:paraId="00000F64">
            <w:pPr>
              <w:widowControl w:val="0"/>
              <w:spacing w:line="240" w:lineRule="auto"/>
              <w:rPr/>
            </w:pPr>
            <w:r w:rsidDel="00000000" w:rsidR="00000000" w:rsidRPr="00000000">
              <w:rPr>
                <w:rtl w:val="0"/>
              </w:rPr>
              <w:t xml:space="preserve">Any use of color in an online space should follow two major rules. The first: sufficiently contrasting colors can be used. </w:t>
            </w:r>
          </w:p>
          <w:p w:rsidR="00000000" w:rsidDel="00000000" w:rsidP="00000000" w:rsidRDefault="00000000" w:rsidRPr="00000000" w14:paraId="00000F65">
            <w:pPr>
              <w:widowControl w:val="0"/>
              <w:spacing w:line="240" w:lineRule="auto"/>
              <w:rPr/>
            </w:pPr>
            <w:r w:rsidDel="00000000" w:rsidR="00000000" w:rsidRPr="00000000">
              <w:rPr>
                <w:rtl w:val="0"/>
              </w:rPr>
            </w:r>
          </w:p>
          <w:p w:rsidR="00000000" w:rsidDel="00000000" w:rsidP="00000000" w:rsidRDefault="00000000" w:rsidRPr="00000000" w14:paraId="00000F66">
            <w:pPr>
              <w:widowControl w:val="0"/>
              <w:spacing w:line="240" w:lineRule="auto"/>
              <w:rPr/>
            </w:pPr>
            <w:r w:rsidDel="00000000" w:rsidR="00000000" w:rsidRPr="00000000">
              <w:rPr>
                <w:rtl w:val="0"/>
              </w:rPr>
              <w:t xml:space="preserve">For most purposes this just means “complimentary” colors, but really the point is that one color is highly distinguishable from any others that might be near it. Red and Green should be avoided however, as it is by far the most common form of color blindness in the world. </w:t>
            </w:r>
          </w:p>
          <w:p w:rsidR="00000000" w:rsidDel="00000000" w:rsidP="00000000" w:rsidRDefault="00000000" w:rsidRPr="00000000" w14:paraId="00000F67">
            <w:pPr>
              <w:widowControl w:val="0"/>
              <w:spacing w:line="240" w:lineRule="auto"/>
              <w:rPr/>
            </w:pPr>
            <w:r w:rsidDel="00000000" w:rsidR="00000000" w:rsidRPr="00000000">
              <w:rPr>
                <w:rtl w:val="0"/>
              </w:rPr>
            </w:r>
          </w:p>
          <w:p w:rsidR="00000000" w:rsidDel="00000000" w:rsidP="00000000" w:rsidRDefault="00000000" w:rsidRPr="00000000" w14:paraId="00000F68">
            <w:pPr>
              <w:widowControl w:val="0"/>
              <w:spacing w:line="240" w:lineRule="auto"/>
              <w:rPr/>
            </w:pPr>
            <w:r w:rsidDel="00000000" w:rsidR="00000000" w:rsidRPr="00000000">
              <w:rPr>
                <w:rtl w:val="0"/>
              </w:rPr>
              <w:t xml:space="preserve">The second rule is that Color should never be the only indicator of information. Anything indicated via colors must also be indicated with something else. Colors should also be given a clear and commonly understood description and attempting to use shades or hues of similar colors is to be avoided.</w:t>
            </w:r>
          </w:p>
          <w:p w:rsidR="00000000" w:rsidDel="00000000" w:rsidP="00000000" w:rsidRDefault="00000000" w:rsidRPr="00000000" w14:paraId="00000F69">
            <w:pPr>
              <w:widowControl w:val="0"/>
              <w:spacing w:line="240" w:lineRule="auto"/>
              <w:rPr/>
            </w:pPr>
            <w:r w:rsidDel="00000000" w:rsidR="00000000" w:rsidRPr="00000000">
              <w:rPr>
                <w:rtl w:val="0"/>
              </w:rPr>
            </w:r>
          </w:p>
          <w:p w:rsidR="00000000" w:rsidDel="00000000" w:rsidP="00000000" w:rsidRDefault="00000000" w:rsidRPr="00000000" w14:paraId="00000F6A">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F6B">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6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6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6F">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F70">
            <w:pPr>
              <w:widowControl w:val="0"/>
              <w:spacing w:line="240" w:lineRule="auto"/>
              <w:rPr/>
            </w:pPr>
            <w:r w:rsidDel="00000000" w:rsidR="00000000" w:rsidRPr="00000000">
              <w:rPr>
                <w:rtl w:val="0"/>
              </w:rPr>
              <w:t xml:space="preserve">Image of a color wheel, with an arrow pointing directly from a bright yellow to a dark blue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7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7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73">
            <w:pPr>
              <w:widowControl w:val="0"/>
              <w:spacing w:line="240" w:lineRule="auto"/>
              <w:rPr/>
            </w:pPr>
            <w:r w:rsidDel="00000000" w:rsidR="00000000" w:rsidRPr="00000000">
              <w:rPr>
                <w:rtl w:val="0"/>
              </w:rPr>
              <w:t xml:space="preserve">Key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F74">
            <w:pPr>
              <w:widowControl w:val="0"/>
              <w:spacing w:line="240" w:lineRule="auto"/>
              <w:rPr/>
            </w:pPr>
            <w:r w:rsidDel="00000000" w:rsidR="00000000" w:rsidRPr="00000000">
              <w:rPr>
                <w:rtl w:val="0"/>
              </w:rPr>
              <w:t xml:space="preserve">What issues to avoid when using color</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7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7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77">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F78">
            <w:pPr>
              <w:widowControl w:val="0"/>
              <w:spacing w:line="240" w:lineRule="auto"/>
              <w:rPr/>
            </w:pPr>
            <w:r w:rsidDel="00000000" w:rsidR="00000000" w:rsidRPr="00000000">
              <w:rPr>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7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7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7B">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F7C">
            <w:pPr>
              <w:widowControl w:val="0"/>
              <w:spacing w:line="240" w:lineRule="auto"/>
              <w:rPr/>
            </w:pPr>
            <w:r w:rsidDel="00000000" w:rsidR="00000000" w:rsidRPr="00000000">
              <w:rPr>
                <w:rtl w:val="0"/>
              </w:rPr>
              <w:t xml:space="preserve">3</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7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7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7F">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F80">
            <w:pPr>
              <w:widowControl w:val="0"/>
              <w:spacing w:line="240" w:lineRule="auto"/>
              <w:rPr/>
            </w:pPr>
            <w:r w:rsidDel="00000000" w:rsidR="00000000" w:rsidRPr="00000000">
              <w:rPr>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F81">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F82">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F83">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0F84">
            <w:pPr>
              <w:widowControl w:val="0"/>
              <w:spacing w:line="240" w:lineRule="auto"/>
              <w:rPr/>
            </w:pPr>
            <w:r w:rsidDel="00000000" w:rsidR="00000000" w:rsidRPr="00000000">
              <w:rPr>
                <w:rtl w:val="0"/>
              </w:rPr>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85">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F86">
            <w:pPr>
              <w:widowControl w:val="0"/>
              <w:spacing w:line="240" w:lineRule="auto"/>
              <w:rPr/>
            </w:pPr>
            <w:r w:rsidDel="00000000" w:rsidR="00000000" w:rsidRPr="00000000">
              <w:rPr>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F87">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F88">
            <w:pPr>
              <w:widowControl w:val="0"/>
              <w:spacing w:line="240" w:lineRule="auto"/>
              <w:rPr/>
            </w:pPr>
            <w:r w:rsidDel="00000000" w:rsidR="00000000" w:rsidRPr="00000000">
              <w:rPr>
                <w:rtl w:val="0"/>
              </w:rPr>
              <w:t xml:space="preserve">Goal aligned: - Faculty Identify core A11y skills (Understand)</w:t>
            </w:r>
          </w:p>
        </w:tc>
      </w:tr>
    </w:tbl>
    <w:p w:rsidR="00000000" w:rsidDel="00000000" w:rsidP="00000000" w:rsidRDefault="00000000" w:rsidRPr="00000000" w14:paraId="00000F89">
      <w:pPr>
        <w:pStyle w:val="Heading2"/>
        <w:widowControl w:val="0"/>
        <w:spacing w:line="240" w:lineRule="auto"/>
        <w:rPr>
          <w:b w:val="1"/>
          <w:bCs w:val="1"/>
          <w:sz w:val="22"/>
          <w:szCs w:val="22"/>
        </w:rPr>
      </w:pPr>
      <w:bookmarkStart w:colFirst="0" w:colLast="0" w:name="_barfx6jezj1e" w:id="98"/>
      <w:bookmarkEnd w:id="98"/>
      <w:r w:rsidDel="00000000" w:rsidR="00000000" w:rsidRPr="00000000">
        <w:rPr>
          <w:rtl w:val="0"/>
        </w:rPr>
      </w:r>
    </w:p>
    <w:tbl>
      <w:tblPr>
        <w:tblStyle w:val="Table70"/>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F8A">
            <w:pPr>
              <w:widowControl w:val="0"/>
              <w:spacing w:line="240" w:lineRule="auto"/>
              <w:rPr>
                <w:b w:val="1"/>
                <w:bCs w:val="1"/>
              </w:rPr>
            </w:pPr>
            <w:r w:rsidDel="00000000" w:rsidR="00000000" w:rsidRPr="00000000">
              <w:rPr>
                <w:b w:val="1"/>
                <w:bCs w:val="1"/>
                <w:rtl w:val="0"/>
              </w:rPr>
              <w:t xml:space="preserve">Slide:  14</w:t>
            </w:r>
          </w:p>
        </w:tc>
        <w:tc>
          <w:tcPr>
            <w:shd w:fill="d9d9d9" w:val="clear"/>
            <w:tcMar>
              <w:top w:w="100.0" w:type="dxa"/>
              <w:left w:w="100.0" w:type="dxa"/>
              <w:bottom w:w="100.0" w:type="dxa"/>
              <w:right w:w="100.0" w:type="dxa"/>
            </w:tcMar>
            <w:vAlign w:val="top"/>
          </w:tcPr>
          <w:p w:rsidR="00000000" w:rsidDel="00000000" w:rsidP="00000000" w:rsidRDefault="00000000" w:rsidRPr="00000000" w14:paraId="00000F8B">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F8C">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F8D">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F8E">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F8F">
            <w:pPr>
              <w:widowControl w:val="0"/>
              <w:spacing w:line="240" w:lineRule="auto"/>
              <w:rPr/>
            </w:pPr>
            <w:r w:rsidDel="00000000" w:rsidR="00000000" w:rsidRPr="00000000">
              <w:rPr>
                <w:rtl w:val="0"/>
              </w:rPr>
            </w:r>
          </w:p>
          <w:p w:rsidR="00000000" w:rsidDel="00000000" w:rsidP="00000000" w:rsidRDefault="00000000" w:rsidRPr="00000000" w14:paraId="00000F90">
            <w:pPr>
              <w:widowControl w:val="0"/>
              <w:spacing w:line="240" w:lineRule="auto"/>
              <w:rPr/>
            </w:pPr>
            <w:r w:rsidDel="00000000" w:rsidR="00000000" w:rsidRPr="00000000">
              <w:rPr>
                <w:rtl w:val="0"/>
              </w:rPr>
              <w:t xml:space="preserve">Core skill 8: Contrasting colors </w:t>
            </w:r>
          </w:p>
          <w:p w:rsidR="00000000" w:rsidDel="00000000" w:rsidP="00000000" w:rsidRDefault="00000000" w:rsidRPr="00000000" w14:paraId="00000F91">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F93">
            <w:pPr>
              <w:widowControl w:val="0"/>
              <w:spacing w:line="240" w:lineRule="auto"/>
              <w:rPr/>
            </w:pPr>
            <w:r w:rsidDel="00000000" w:rsidR="00000000" w:rsidRPr="00000000">
              <w:rPr>
                <w:rtl w:val="0"/>
              </w:rPr>
              <w:t xml:space="preserve">Demonstration of the importance of contrasting colors using the University’s own branding. </w:t>
            </w:r>
          </w:p>
          <w:p w:rsidR="00000000" w:rsidDel="00000000" w:rsidP="00000000" w:rsidRDefault="00000000" w:rsidRPr="00000000" w14:paraId="00000F94">
            <w:pPr>
              <w:widowControl w:val="0"/>
              <w:spacing w:line="240" w:lineRule="auto"/>
              <w:rPr/>
            </w:pPr>
            <w:r w:rsidDel="00000000" w:rsidR="00000000" w:rsidRPr="00000000">
              <w:rPr>
                <w:rtl w:val="0"/>
              </w:rPr>
            </w:r>
          </w:p>
          <w:p w:rsidR="00000000" w:rsidDel="00000000" w:rsidP="00000000" w:rsidRDefault="00000000" w:rsidRPr="00000000" w14:paraId="00000F95">
            <w:pPr>
              <w:widowControl w:val="0"/>
              <w:spacing w:line="240" w:lineRule="auto"/>
              <w:rPr>
                <w:b w:val="1"/>
                <w:bCs w:val="1"/>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F96">
            <w:pPr>
              <w:widowControl w:val="0"/>
              <w:spacing w:line="240" w:lineRule="auto"/>
              <w:rPr/>
            </w:pPr>
            <w:r w:rsidDel="00000000" w:rsidR="00000000" w:rsidRPr="00000000">
              <w:rPr>
                <w:rtl w:val="0"/>
              </w:rPr>
              <w:t xml:space="preserve">Core skill #2</w:t>
            </w:r>
          </w:p>
          <w:p w:rsidR="00000000" w:rsidDel="00000000" w:rsidP="00000000" w:rsidRDefault="00000000" w:rsidRPr="00000000" w14:paraId="00000F97">
            <w:pPr>
              <w:widowControl w:val="0"/>
              <w:spacing w:line="240" w:lineRule="auto"/>
              <w:rPr/>
            </w:pPr>
            <w:r w:rsidDel="00000000" w:rsidR="00000000" w:rsidRPr="00000000">
              <w:rPr>
                <w:rtl w:val="0"/>
              </w:rPr>
            </w:r>
          </w:p>
          <w:p w:rsidR="00000000" w:rsidDel="00000000" w:rsidP="00000000" w:rsidRDefault="00000000" w:rsidRPr="00000000" w14:paraId="00000F98">
            <w:pPr>
              <w:widowControl w:val="0"/>
              <w:spacing w:line="240" w:lineRule="auto"/>
              <w:rPr/>
            </w:pPr>
            <w:r w:rsidDel="00000000" w:rsidR="00000000" w:rsidRPr="00000000">
              <w:rPr>
                <w:rtl w:val="0"/>
              </w:rPr>
              <w:t xml:space="preserve">Now for a bit of a challenge, see if you can match the color with its given name. All of these are the official branded colors of UNC Charlotte and are what the University uses in all of its official communications. </w:t>
            </w:r>
          </w:p>
          <w:p w:rsidR="00000000" w:rsidDel="00000000" w:rsidP="00000000" w:rsidRDefault="00000000" w:rsidRPr="00000000" w14:paraId="00000F99">
            <w:pPr>
              <w:widowControl w:val="0"/>
              <w:spacing w:line="240" w:lineRule="auto"/>
              <w:rPr/>
            </w:pPr>
            <w:r w:rsidDel="00000000" w:rsidR="00000000" w:rsidRPr="00000000">
              <w:rPr>
                <w:rtl w:val="0"/>
              </w:rPr>
            </w:r>
          </w:p>
          <w:p w:rsidR="00000000" w:rsidDel="00000000" w:rsidP="00000000" w:rsidRDefault="00000000" w:rsidRPr="00000000" w14:paraId="00000F9A">
            <w:pPr>
              <w:widowControl w:val="0"/>
              <w:spacing w:line="240" w:lineRule="auto"/>
              <w:rPr/>
            </w:pPr>
            <w:r w:rsidDel="00000000" w:rsidR="00000000" w:rsidRPr="00000000">
              <w:rPr>
                <w:rtl w:val="0"/>
              </w:rPr>
              <w:t xml:space="preserve">They have been arranged to purposefully make them harder to distinguish and to be clear this is not a dig on our official colors, just a demonstration that sometimes colors are not a good means of conveying information.</w:t>
            </w:r>
          </w:p>
          <w:p w:rsidR="00000000" w:rsidDel="00000000" w:rsidP="00000000" w:rsidRDefault="00000000" w:rsidRPr="00000000" w14:paraId="00000F9B">
            <w:pPr>
              <w:widowControl w:val="0"/>
              <w:spacing w:line="240" w:lineRule="auto"/>
              <w:rPr/>
            </w:pPr>
            <w:r w:rsidDel="00000000" w:rsidR="00000000" w:rsidRPr="00000000">
              <w:rPr>
                <w:rtl w:val="0"/>
              </w:rPr>
            </w:r>
          </w:p>
          <w:p w:rsidR="00000000" w:rsidDel="00000000" w:rsidP="00000000" w:rsidRDefault="00000000" w:rsidRPr="00000000" w14:paraId="00000F9C">
            <w:pPr>
              <w:widowControl w:val="0"/>
              <w:spacing w:line="240" w:lineRule="auto"/>
              <w:rPr/>
            </w:pPr>
            <w:r w:rsidDel="00000000" w:rsidR="00000000" w:rsidRPr="00000000">
              <w:rPr>
                <w:rtl w:val="0"/>
              </w:rPr>
              <w:t xml:space="preserve">See if you can match the number with its proper name!</w:t>
            </w:r>
          </w:p>
          <w:p w:rsidR="00000000" w:rsidDel="00000000" w:rsidP="00000000" w:rsidRDefault="00000000" w:rsidRPr="00000000" w14:paraId="00000F9D">
            <w:pPr>
              <w:widowControl w:val="0"/>
              <w:spacing w:line="240" w:lineRule="auto"/>
              <w:rPr/>
            </w:pPr>
            <w:r w:rsidDel="00000000" w:rsidR="00000000" w:rsidRPr="00000000">
              <w:rPr>
                <w:rtl w:val="0"/>
              </w:rPr>
            </w:r>
          </w:p>
          <w:p w:rsidR="00000000" w:rsidDel="00000000" w:rsidP="00000000" w:rsidRDefault="00000000" w:rsidRPr="00000000" w14:paraId="00000F9E">
            <w:pPr>
              <w:widowControl w:val="0"/>
              <w:spacing w:line="240" w:lineRule="auto"/>
              <w:rPr/>
            </w:pPr>
            <w:r w:rsidDel="00000000" w:rsidR="00000000" w:rsidRPr="00000000">
              <w:rPr>
                <w:rtl w:val="0"/>
              </w:rPr>
              <w:t xml:space="preserve">(after activity)</w:t>
            </w:r>
          </w:p>
          <w:p w:rsidR="00000000" w:rsidDel="00000000" w:rsidP="00000000" w:rsidRDefault="00000000" w:rsidRPr="00000000" w14:paraId="00000F9F">
            <w:pPr>
              <w:widowControl w:val="0"/>
              <w:spacing w:line="240" w:lineRule="auto"/>
              <w:rPr/>
            </w:pPr>
            <w:r w:rsidDel="00000000" w:rsidR="00000000" w:rsidRPr="00000000">
              <w:rPr>
                <w:rtl w:val="0"/>
              </w:rPr>
            </w:r>
          </w:p>
          <w:p w:rsidR="00000000" w:rsidDel="00000000" w:rsidP="00000000" w:rsidRDefault="00000000" w:rsidRPr="00000000" w14:paraId="00000FA0">
            <w:pPr>
              <w:widowControl w:val="0"/>
              <w:spacing w:line="240" w:lineRule="auto"/>
              <w:rPr/>
            </w:pPr>
            <w:r w:rsidDel="00000000" w:rsidR="00000000" w:rsidRPr="00000000">
              <w:rPr>
                <w:rtl w:val="0"/>
              </w:rPr>
              <w:t xml:space="preserve">Obviously some classes and online spaces rely on visuals, and using all contrasting colors is impossible at times, but it is important that any </w:t>
            </w:r>
            <w:r w:rsidDel="00000000" w:rsidR="00000000" w:rsidRPr="00000000">
              <w:rPr>
                <w:b w:val="1"/>
                <w:bCs w:val="1"/>
                <w:rtl w:val="0"/>
              </w:rPr>
              <w:t xml:space="preserve">information </w:t>
            </w:r>
            <w:r w:rsidDel="00000000" w:rsidR="00000000" w:rsidRPr="00000000">
              <w:rPr>
                <w:rtl w:val="0"/>
              </w:rPr>
              <w:t xml:space="preserve">conveyed by images using color DO use contrasting colors so that all people can understand what is being communicated. Portions of online spaces that are purely decorative can still use unique and vibrant color schemes, as long as they convey no information to the user. </w:t>
            </w:r>
          </w:p>
          <w:p w:rsidR="00000000" w:rsidDel="00000000" w:rsidP="00000000" w:rsidRDefault="00000000" w:rsidRPr="00000000" w14:paraId="00000FA1">
            <w:pPr>
              <w:widowControl w:val="0"/>
              <w:spacing w:line="240" w:lineRule="auto"/>
              <w:rPr/>
            </w:pPr>
            <w:r w:rsidDel="00000000" w:rsidR="00000000" w:rsidRPr="00000000">
              <w:rPr>
                <w:rtl w:val="0"/>
              </w:rPr>
            </w:r>
          </w:p>
          <w:p w:rsidR="00000000" w:rsidDel="00000000" w:rsidP="00000000" w:rsidRDefault="00000000" w:rsidRPr="00000000" w14:paraId="00000FA2">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FA3">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A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A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A7">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FA8">
            <w:pPr>
              <w:widowControl w:val="0"/>
              <w:spacing w:line="240" w:lineRule="auto"/>
              <w:rPr/>
            </w:pPr>
            <w:r w:rsidDel="00000000" w:rsidR="00000000" w:rsidRPr="00000000">
              <w:rPr>
                <w:rtl w:val="0"/>
              </w:rPr>
              <w:t xml:space="preserve">Images of the 9 approved colors for branding at UNC Charlotte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A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A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AB">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FAC">
            <w:pPr>
              <w:widowControl w:val="0"/>
              <w:spacing w:line="240" w:lineRule="auto"/>
              <w:rPr/>
            </w:pPr>
            <w:r w:rsidDel="00000000" w:rsidR="00000000" w:rsidRPr="00000000">
              <w:rPr>
                <w:rtl w:val="0"/>
              </w:rPr>
              <w:t xml:space="preserve">How colors can be difficult to distinguish against one another, lead to confusion, and are not an efficient conveyance of information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AD">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AE">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AF">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FB0">
            <w:pPr>
              <w:widowControl w:val="0"/>
              <w:spacing w:line="240" w:lineRule="auto"/>
              <w:rPr/>
            </w:pPr>
            <w:r w:rsidDel="00000000" w:rsidR="00000000" w:rsidRPr="00000000">
              <w:rPr>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B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B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B3">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FB4">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B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B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B7">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FB8">
            <w:pPr>
              <w:widowControl w:val="0"/>
              <w:spacing w:line="240" w:lineRule="auto"/>
              <w:rPr/>
            </w:pPr>
            <w:r w:rsidDel="00000000" w:rsidR="00000000" w:rsidRPr="00000000">
              <w:rPr>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0FB9">
            <w:pPr>
              <w:widowControl w:val="0"/>
              <w:spacing w:line="240" w:lineRule="auto"/>
              <w:rPr/>
            </w:pPr>
            <w:r w:rsidDel="00000000" w:rsidR="00000000" w:rsidRPr="00000000">
              <w:rPr>
                <w:rtl w:val="0"/>
              </w:rPr>
              <w:t xml:space="preserve">Assessment identifying colors </w:t>
            </w:r>
          </w:p>
        </w:tc>
        <w:tc>
          <w:tcPr>
            <w:shd w:fill="auto" w:val="clear"/>
            <w:tcMar>
              <w:top w:w="100.0" w:type="dxa"/>
              <w:left w:w="100.0" w:type="dxa"/>
              <w:bottom w:w="100.0" w:type="dxa"/>
              <w:right w:w="100.0" w:type="dxa"/>
            </w:tcMar>
            <w:vAlign w:val="top"/>
          </w:tcPr>
          <w:p w:rsidR="00000000" w:rsidDel="00000000" w:rsidP="00000000" w:rsidRDefault="00000000" w:rsidRPr="00000000" w14:paraId="00000FBA">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FBB">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0FBC">
            <w:pPr>
              <w:widowControl w:val="0"/>
              <w:spacing w:line="240" w:lineRule="auto"/>
              <w:rPr/>
            </w:pPr>
            <w:r w:rsidDel="00000000" w:rsidR="00000000" w:rsidRPr="00000000">
              <w:rPr>
                <w:rtl w:val="0"/>
              </w:rPr>
            </w:r>
          </w:p>
          <w:p w:rsidR="00000000" w:rsidDel="00000000" w:rsidP="00000000" w:rsidRDefault="00000000" w:rsidRPr="00000000" w14:paraId="00000FBD">
            <w:pPr>
              <w:widowControl w:val="0"/>
              <w:spacing w:line="240" w:lineRule="auto"/>
              <w:rPr/>
            </w:pPr>
            <w:r w:rsidDel="00000000" w:rsidR="00000000" w:rsidRPr="00000000">
              <w:rPr>
                <w:rtl w:val="0"/>
              </w:rPr>
            </w:r>
          </w:p>
          <w:p w:rsidR="00000000" w:rsidDel="00000000" w:rsidP="00000000" w:rsidRDefault="00000000" w:rsidRPr="00000000" w14:paraId="00000FBE">
            <w:pPr>
              <w:widowControl w:val="0"/>
              <w:spacing w:line="240" w:lineRule="auto"/>
              <w:rPr/>
            </w:pPr>
            <w:r w:rsidDel="00000000" w:rsidR="00000000" w:rsidRPr="00000000">
              <w:rPr>
                <w:rtl w:val="0"/>
              </w:rPr>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BF">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FC0">
            <w:pPr>
              <w:widowControl w:val="0"/>
              <w:spacing w:line="240" w:lineRule="auto"/>
              <w:rPr/>
            </w:pPr>
            <w:r w:rsidDel="00000000" w:rsidR="00000000" w:rsidRPr="00000000">
              <w:rPr>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0FC1">
            <w:pPr>
              <w:widowControl w:val="0"/>
              <w:spacing w:line="240" w:lineRule="auto"/>
              <w:rPr/>
            </w:pPr>
            <w:r w:rsidDel="00000000" w:rsidR="00000000" w:rsidRPr="00000000">
              <w:rPr>
                <w:rtl w:val="0"/>
              </w:rPr>
              <w:t xml:space="preserve">Participation: identifying colors </w:t>
            </w:r>
          </w:p>
        </w:tc>
        <w:tc>
          <w:tcPr>
            <w:shd w:fill="auto" w:val="clear"/>
            <w:tcMar>
              <w:top w:w="100.0" w:type="dxa"/>
              <w:left w:w="100.0" w:type="dxa"/>
              <w:bottom w:w="100.0" w:type="dxa"/>
              <w:right w:w="100.0" w:type="dxa"/>
            </w:tcMar>
            <w:vAlign w:val="top"/>
          </w:tcPr>
          <w:p w:rsidR="00000000" w:rsidDel="00000000" w:rsidP="00000000" w:rsidRDefault="00000000" w:rsidRPr="00000000" w14:paraId="00000FC2">
            <w:pPr>
              <w:rPr/>
            </w:pPr>
            <w:r w:rsidDel="00000000" w:rsidR="00000000" w:rsidRPr="00000000">
              <w:rPr>
                <w:rtl w:val="0"/>
              </w:rPr>
              <w:t xml:space="preserve">Goal aligned: Student organizations will design accessible electronic communications (create)</w:t>
            </w:r>
          </w:p>
        </w:tc>
      </w:tr>
    </w:tbl>
    <w:p w:rsidR="00000000" w:rsidDel="00000000" w:rsidP="00000000" w:rsidRDefault="00000000" w:rsidRPr="00000000" w14:paraId="00000FC3">
      <w:pPr>
        <w:pStyle w:val="Heading2"/>
        <w:widowControl w:val="0"/>
        <w:spacing w:line="240" w:lineRule="auto"/>
        <w:rPr>
          <w:b w:val="1"/>
          <w:bCs w:val="1"/>
          <w:sz w:val="22"/>
          <w:szCs w:val="22"/>
        </w:rPr>
      </w:pPr>
      <w:bookmarkStart w:colFirst="0" w:colLast="0" w:name="_v98r22m2bck1" w:id="99"/>
      <w:bookmarkEnd w:id="99"/>
      <w:r w:rsidDel="00000000" w:rsidR="00000000" w:rsidRPr="00000000">
        <w:rPr>
          <w:rtl w:val="0"/>
        </w:rPr>
      </w:r>
    </w:p>
    <w:tbl>
      <w:tblPr>
        <w:tblStyle w:val="Table71"/>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FC4">
            <w:pPr>
              <w:widowControl w:val="0"/>
              <w:spacing w:line="240" w:lineRule="auto"/>
              <w:rPr>
                <w:b w:val="1"/>
                <w:bCs w:val="1"/>
              </w:rPr>
            </w:pPr>
            <w:r w:rsidDel="00000000" w:rsidR="00000000" w:rsidRPr="00000000">
              <w:rPr>
                <w:b w:val="1"/>
                <w:bCs w:val="1"/>
                <w:rtl w:val="0"/>
              </w:rPr>
              <w:t xml:space="preserve">Slide:  15</w:t>
            </w:r>
          </w:p>
        </w:tc>
        <w:tc>
          <w:tcPr>
            <w:shd w:fill="d9d9d9" w:val="clear"/>
            <w:tcMar>
              <w:top w:w="100.0" w:type="dxa"/>
              <w:left w:w="100.0" w:type="dxa"/>
              <w:bottom w:w="100.0" w:type="dxa"/>
              <w:right w:w="100.0" w:type="dxa"/>
            </w:tcMar>
            <w:vAlign w:val="top"/>
          </w:tcPr>
          <w:p w:rsidR="00000000" w:rsidDel="00000000" w:rsidP="00000000" w:rsidRDefault="00000000" w:rsidRPr="00000000" w14:paraId="00000FC5">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FC6">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FC7">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FC8">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FC9">
            <w:pPr>
              <w:widowControl w:val="0"/>
              <w:spacing w:line="240" w:lineRule="auto"/>
              <w:rPr/>
            </w:pPr>
            <w:r w:rsidDel="00000000" w:rsidR="00000000" w:rsidRPr="00000000">
              <w:rPr>
                <w:rtl w:val="0"/>
              </w:rPr>
            </w:r>
          </w:p>
          <w:p w:rsidR="00000000" w:rsidDel="00000000" w:rsidP="00000000" w:rsidRDefault="00000000" w:rsidRPr="00000000" w14:paraId="00000FCA">
            <w:pPr>
              <w:widowControl w:val="0"/>
              <w:spacing w:line="240" w:lineRule="auto"/>
              <w:rPr/>
            </w:pPr>
            <w:r w:rsidDel="00000000" w:rsidR="00000000" w:rsidRPr="00000000">
              <w:rPr>
                <w:rtl w:val="0"/>
              </w:rPr>
              <w:t xml:space="preserve">Core skill 3: Use of headings and formatting text </w:t>
            </w:r>
          </w:p>
          <w:p w:rsidR="00000000" w:rsidDel="00000000" w:rsidP="00000000" w:rsidRDefault="00000000" w:rsidRPr="00000000" w14:paraId="00000FCB">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FCD">
            <w:pPr>
              <w:widowControl w:val="0"/>
              <w:spacing w:line="240" w:lineRule="auto"/>
              <w:rPr/>
            </w:pPr>
            <w:r w:rsidDel="00000000" w:rsidR="00000000" w:rsidRPr="00000000">
              <w:rPr>
                <w:rtl w:val="0"/>
              </w:rPr>
              <w:t xml:space="preserve">Introduction of core skill 3</w:t>
            </w:r>
          </w:p>
          <w:p w:rsidR="00000000" w:rsidDel="00000000" w:rsidP="00000000" w:rsidRDefault="00000000" w:rsidRPr="00000000" w14:paraId="00000FCE">
            <w:pPr>
              <w:widowControl w:val="0"/>
              <w:spacing w:line="240" w:lineRule="auto"/>
              <w:rPr/>
            </w:pPr>
            <w:r w:rsidDel="00000000" w:rsidR="00000000" w:rsidRPr="00000000">
              <w:rPr>
                <w:rtl w:val="0"/>
              </w:rPr>
            </w:r>
          </w:p>
          <w:p w:rsidR="00000000" w:rsidDel="00000000" w:rsidP="00000000" w:rsidRDefault="00000000" w:rsidRPr="00000000" w14:paraId="00000FCF">
            <w:pPr>
              <w:widowControl w:val="0"/>
              <w:spacing w:line="240" w:lineRule="auto"/>
              <w:rPr>
                <w:b w:val="1"/>
                <w:bCs w:val="1"/>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FD0">
            <w:pPr>
              <w:widowControl w:val="0"/>
              <w:spacing w:line="240" w:lineRule="auto"/>
              <w:rPr/>
            </w:pPr>
            <w:r w:rsidDel="00000000" w:rsidR="00000000" w:rsidRPr="00000000">
              <w:rPr>
                <w:rtl w:val="0"/>
              </w:rPr>
              <w:t xml:space="preserve">Core skill #3</w:t>
            </w:r>
          </w:p>
          <w:p w:rsidR="00000000" w:rsidDel="00000000" w:rsidP="00000000" w:rsidRDefault="00000000" w:rsidRPr="00000000" w14:paraId="00000FD1">
            <w:pPr>
              <w:widowControl w:val="0"/>
              <w:spacing w:line="240" w:lineRule="auto"/>
              <w:rPr/>
            </w:pPr>
            <w:r w:rsidDel="00000000" w:rsidR="00000000" w:rsidRPr="00000000">
              <w:rPr>
                <w:rtl w:val="0"/>
              </w:rPr>
            </w:r>
          </w:p>
          <w:p w:rsidR="00000000" w:rsidDel="00000000" w:rsidP="00000000" w:rsidRDefault="00000000" w:rsidRPr="00000000" w14:paraId="00000FD2">
            <w:pPr>
              <w:widowControl w:val="0"/>
              <w:spacing w:line="240" w:lineRule="auto"/>
              <w:rPr/>
            </w:pPr>
            <w:r w:rsidDel="00000000" w:rsidR="00000000" w:rsidRPr="00000000">
              <w:rPr>
                <w:rtl w:val="0"/>
              </w:rPr>
              <w:t xml:space="preserve">Use headings!!</w:t>
            </w:r>
          </w:p>
          <w:p w:rsidR="00000000" w:rsidDel="00000000" w:rsidP="00000000" w:rsidRDefault="00000000" w:rsidRPr="00000000" w14:paraId="00000FD3">
            <w:pPr>
              <w:widowControl w:val="0"/>
              <w:spacing w:line="240" w:lineRule="auto"/>
              <w:rPr/>
            </w:pPr>
            <w:r w:rsidDel="00000000" w:rsidR="00000000" w:rsidRPr="00000000">
              <w:rPr>
                <w:rtl w:val="0"/>
              </w:rPr>
            </w:r>
          </w:p>
          <w:p w:rsidR="00000000" w:rsidDel="00000000" w:rsidP="00000000" w:rsidRDefault="00000000" w:rsidRPr="00000000" w14:paraId="00000FD4">
            <w:pPr>
              <w:widowControl w:val="0"/>
              <w:spacing w:line="240" w:lineRule="auto"/>
              <w:rPr/>
            </w:pPr>
            <w:r w:rsidDel="00000000" w:rsidR="00000000" w:rsidRPr="00000000">
              <w:rPr>
                <w:rtl w:val="0"/>
              </w:rPr>
              <w:t xml:space="preserve">Use the different headings formats available in all major word processors to create headings. These are located in the same spaces as all other font and text manipulators. </w:t>
            </w:r>
          </w:p>
          <w:p w:rsidR="00000000" w:rsidDel="00000000" w:rsidP="00000000" w:rsidRDefault="00000000" w:rsidRPr="00000000" w14:paraId="00000FD5">
            <w:pPr>
              <w:widowControl w:val="0"/>
              <w:spacing w:line="240" w:lineRule="auto"/>
              <w:rPr/>
            </w:pPr>
            <w:r w:rsidDel="00000000" w:rsidR="00000000" w:rsidRPr="00000000">
              <w:rPr>
                <w:rtl w:val="0"/>
              </w:rPr>
            </w:r>
          </w:p>
          <w:p w:rsidR="00000000" w:rsidDel="00000000" w:rsidP="00000000" w:rsidRDefault="00000000" w:rsidRPr="00000000" w14:paraId="00000FD6">
            <w:pPr>
              <w:widowControl w:val="0"/>
              <w:spacing w:line="240" w:lineRule="auto"/>
              <w:rPr/>
            </w:pPr>
            <w:r w:rsidDel="00000000" w:rsidR="00000000" w:rsidRPr="00000000">
              <w:rPr>
                <w:rtl w:val="0"/>
              </w:rPr>
              <w:t xml:space="preserve">These headings make it much easier for learners to understand content online, and make information far more digestible to a reader. </w:t>
            </w:r>
          </w:p>
          <w:p w:rsidR="00000000" w:rsidDel="00000000" w:rsidP="00000000" w:rsidRDefault="00000000" w:rsidRPr="00000000" w14:paraId="00000FD7">
            <w:pPr>
              <w:widowControl w:val="0"/>
              <w:spacing w:line="240" w:lineRule="auto"/>
              <w:rPr/>
            </w:pPr>
            <w:r w:rsidDel="00000000" w:rsidR="00000000" w:rsidRPr="00000000">
              <w:rPr>
                <w:rtl w:val="0"/>
              </w:rPr>
            </w:r>
          </w:p>
          <w:p w:rsidR="00000000" w:rsidDel="00000000" w:rsidP="00000000" w:rsidRDefault="00000000" w:rsidRPr="00000000" w14:paraId="00000FD8">
            <w:pPr>
              <w:widowControl w:val="0"/>
              <w:spacing w:line="240" w:lineRule="auto"/>
              <w:rPr/>
            </w:pPr>
            <w:r w:rsidDel="00000000" w:rsidR="00000000" w:rsidRPr="00000000">
              <w:rPr>
                <w:rtl w:val="0"/>
              </w:rPr>
              <w:t xml:space="preserve">Think of a newspaper! Headlines grab attention and make it possible to get through the document, without them it would be a block of text, just like…. (next slide)</w:t>
            </w:r>
          </w:p>
          <w:p w:rsidR="00000000" w:rsidDel="00000000" w:rsidP="00000000" w:rsidRDefault="00000000" w:rsidRPr="00000000" w14:paraId="00000FD9">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FDA">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D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D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DE">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FDF">
            <w:pPr>
              <w:widowControl w:val="0"/>
              <w:spacing w:line="240" w:lineRule="auto"/>
              <w:rPr/>
            </w:pPr>
            <w:r w:rsidDel="00000000" w:rsidR="00000000" w:rsidRPr="00000000">
              <w:rPr>
                <w:rtl w:val="0"/>
              </w:rPr>
              <w:t xml:space="preserve">Newspaper with evident headline displayed</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E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E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E2">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FE3">
            <w:pPr>
              <w:widowControl w:val="0"/>
              <w:spacing w:line="240" w:lineRule="auto"/>
              <w:rPr/>
            </w:pPr>
            <w:r w:rsidDel="00000000" w:rsidR="00000000" w:rsidRPr="00000000">
              <w:rPr>
                <w:rtl w:val="0"/>
              </w:rPr>
              <w:t xml:space="preserve">How much this helps and how all major word processors have this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E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E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E6">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FE7">
            <w:pPr>
              <w:widowControl w:val="0"/>
              <w:spacing w:line="240" w:lineRule="auto"/>
              <w:rPr/>
            </w:pPr>
            <w:r w:rsidDel="00000000" w:rsidR="00000000" w:rsidRPr="00000000">
              <w:rPr>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E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E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EA">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FEB">
            <w:pPr>
              <w:widowControl w:val="0"/>
              <w:spacing w:line="240" w:lineRule="auto"/>
              <w:rPr/>
            </w:pPr>
            <w:r w:rsidDel="00000000" w:rsidR="00000000" w:rsidRPr="00000000">
              <w:rPr>
                <w:rtl w:val="0"/>
              </w:rPr>
              <w:t xml:space="preserve">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E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FE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EE">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FEF">
            <w:pPr>
              <w:widowControl w:val="0"/>
              <w:spacing w:line="240" w:lineRule="auto"/>
              <w:rPr/>
            </w:pPr>
            <w:r w:rsidDel="00000000" w:rsidR="00000000" w:rsidRPr="00000000">
              <w:rPr>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FF0">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FF1">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0FF2">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0FF3">
            <w:pPr>
              <w:widowControl w:val="0"/>
              <w:spacing w:line="240" w:lineRule="auto"/>
              <w:rPr/>
            </w:pPr>
            <w:r w:rsidDel="00000000" w:rsidR="00000000" w:rsidRPr="00000000">
              <w:rPr>
                <w:rtl w:val="0"/>
              </w:rPr>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FF4">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FF5">
            <w:pPr>
              <w:widowControl w:val="0"/>
              <w:spacing w:line="240" w:lineRule="auto"/>
              <w:rPr/>
            </w:pPr>
            <w:r w:rsidDel="00000000" w:rsidR="00000000" w:rsidRPr="00000000">
              <w:rPr>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FF6">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FF7">
            <w:pPr>
              <w:rPr/>
            </w:pPr>
            <w:r w:rsidDel="00000000" w:rsidR="00000000" w:rsidRPr="00000000">
              <w:rPr>
                <w:rtl w:val="0"/>
              </w:rPr>
              <w:t xml:space="preserve">Goal aligned: Student organizations will design accessible electronic communications (create)</w:t>
            </w:r>
          </w:p>
        </w:tc>
      </w:tr>
    </w:tbl>
    <w:p w:rsidR="00000000" w:rsidDel="00000000" w:rsidP="00000000" w:rsidRDefault="00000000" w:rsidRPr="00000000" w14:paraId="00000FF8">
      <w:pPr>
        <w:pStyle w:val="Heading2"/>
        <w:widowControl w:val="0"/>
        <w:spacing w:line="240" w:lineRule="auto"/>
        <w:rPr>
          <w:b w:val="1"/>
          <w:bCs w:val="1"/>
          <w:sz w:val="22"/>
          <w:szCs w:val="22"/>
        </w:rPr>
      </w:pPr>
      <w:bookmarkStart w:colFirst="0" w:colLast="0" w:name="_nrdht0vla9wx" w:id="100"/>
      <w:bookmarkEnd w:id="100"/>
      <w:r w:rsidDel="00000000" w:rsidR="00000000" w:rsidRPr="00000000">
        <w:rPr>
          <w:rtl w:val="0"/>
        </w:rPr>
      </w:r>
    </w:p>
    <w:tbl>
      <w:tblPr>
        <w:tblStyle w:val="Table72"/>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FF9">
            <w:pPr>
              <w:widowControl w:val="0"/>
              <w:spacing w:line="240" w:lineRule="auto"/>
              <w:rPr>
                <w:b w:val="1"/>
                <w:bCs w:val="1"/>
              </w:rPr>
            </w:pPr>
            <w:r w:rsidDel="00000000" w:rsidR="00000000" w:rsidRPr="00000000">
              <w:rPr>
                <w:b w:val="1"/>
                <w:bCs w:val="1"/>
                <w:rtl w:val="0"/>
              </w:rPr>
              <w:t xml:space="preserve">Slide:  16</w:t>
            </w:r>
          </w:p>
        </w:tc>
        <w:tc>
          <w:tcPr>
            <w:shd w:fill="d9d9d9" w:val="clear"/>
            <w:tcMar>
              <w:top w:w="100.0" w:type="dxa"/>
              <w:left w:w="100.0" w:type="dxa"/>
              <w:bottom w:w="100.0" w:type="dxa"/>
              <w:right w:w="100.0" w:type="dxa"/>
            </w:tcMar>
            <w:vAlign w:val="top"/>
          </w:tcPr>
          <w:p w:rsidR="00000000" w:rsidDel="00000000" w:rsidP="00000000" w:rsidRDefault="00000000" w:rsidRPr="00000000" w14:paraId="00000FFA">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0FFB">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FFC">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FFD">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0FFE">
            <w:pPr>
              <w:widowControl w:val="0"/>
              <w:spacing w:line="240" w:lineRule="auto"/>
              <w:rPr/>
            </w:pPr>
            <w:r w:rsidDel="00000000" w:rsidR="00000000" w:rsidRPr="00000000">
              <w:rPr>
                <w:rtl w:val="0"/>
              </w:rPr>
            </w:r>
          </w:p>
          <w:p w:rsidR="00000000" w:rsidDel="00000000" w:rsidP="00000000" w:rsidRDefault="00000000" w:rsidRPr="00000000" w14:paraId="00000FFF">
            <w:pPr>
              <w:widowControl w:val="0"/>
              <w:spacing w:line="240" w:lineRule="auto"/>
              <w:rPr/>
            </w:pPr>
            <w:r w:rsidDel="00000000" w:rsidR="00000000" w:rsidRPr="00000000">
              <w:rPr>
                <w:rtl w:val="0"/>
              </w:rPr>
              <w:t xml:space="preserve">Core skill 3, use Headings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001">
            <w:pPr>
              <w:widowControl w:val="0"/>
              <w:spacing w:line="240" w:lineRule="auto"/>
              <w:rPr/>
            </w:pPr>
            <w:r w:rsidDel="00000000" w:rsidR="00000000" w:rsidRPr="00000000">
              <w:rPr>
                <w:rtl w:val="0"/>
              </w:rPr>
              <w:t xml:space="preserve">Practice activity using the opening of Pride and Prejudice as an example.</w:t>
            </w:r>
          </w:p>
          <w:p w:rsidR="00000000" w:rsidDel="00000000" w:rsidP="00000000" w:rsidRDefault="00000000" w:rsidRPr="00000000" w14:paraId="00001002">
            <w:pPr>
              <w:widowControl w:val="0"/>
              <w:spacing w:line="240" w:lineRule="auto"/>
              <w:rPr/>
            </w:pPr>
            <w:r w:rsidDel="00000000" w:rsidR="00000000" w:rsidRPr="00000000">
              <w:rPr>
                <w:rtl w:val="0"/>
              </w:rPr>
            </w:r>
          </w:p>
          <w:p w:rsidR="00000000" w:rsidDel="00000000" w:rsidP="00000000" w:rsidRDefault="00000000" w:rsidRPr="00000000" w14:paraId="00001003">
            <w:pPr>
              <w:widowControl w:val="0"/>
              <w:spacing w:line="240" w:lineRule="auto"/>
              <w:rPr>
                <w:b w:val="1"/>
                <w:bCs w:val="1"/>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004">
            <w:pPr>
              <w:widowControl w:val="0"/>
              <w:spacing w:line="240" w:lineRule="auto"/>
              <w:rPr/>
            </w:pPr>
            <w:r w:rsidDel="00000000" w:rsidR="00000000" w:rsidRPr="00000000">
              <w:rPr>
                <w:rtl w:val="0"/>
              </w:rPr>
              <w:t xml:space="preserve">Core skill #3</w:t>
            </w:r>
          </w:p>
          <w:p w:rsidR="00000000" w:rsidDel="00000000" w:rsidP="00000000" w:rsidRDefault="00000000" w:rsidRPr="00000000" w14:paraId="00001005">
            <w:pPr>
              <w:widowControl w:val="0"/>
              <w:spacing w:line="240" w:lineRule="auto"/>
              <w:rPr/>
            </w:pPr>
            <w:r w:rsidDel="00000000" w:rsidR="00000000" w:rsidRPr="00000000">
              <w:rPr>
                <w:rtl w:val="0"/>
              </w:rPr>
            </w:r>
          </w:p>
          <w:p w:rsidR="00000000" w:rsidDel="00000000" w:rsidP="00000000" w:rsidRDefault="00000000" w:rsidRPr="00000000" w14:paraId="00001006">
            <w:pPr>
              <w:widowControl w:val="0"/>
              <w:spacing w:line="240" w:lineRule="auto"/>
              <w:rPr/>
            </w:pPr>
            <w:r w:rsidDel="00000000" w:rsidR="00000000" w:rsidRPr="00000000">
              <w:rPr>
                <w:rtl w:val="0"/>
              </w:rPr>
              <w:t xml:space="preserve">You might recognize this text but your task is to as quickly as possible sum up the information presented on screen in 2-3 sentences. Be sure to mention: characters involved and a summary of any information communicated between characters.</w:t>
            </w:r>
          </w:p>
          <w:p w:rsidR="00000000" w:rsidDel="00000000" w:rsidP="00000000" w:rsidRDefault="00000000" w:rsidRPr="00000000" w14:paraId="00001007">
            <w:pPr>
              <w:widowControl w:val="0"/>
              <w:spacing w:line="240" w:lineRule="auto"/>
              <w:rPr/>
            </w:pPr>
            <w:r w:rsidDel="00000000" w:rsidR="00000000" w:rsidRPr="00000000">
              <w:rPr>
                <w:rtl w:val="0"/>
              </w:rPr>
            </w:r>
          </w:p>
          <w:p w:rsidR="00000000" w:rsidDel="00000000" w:rsidP="00000000" w:rsidRDefault="00000000" w:rsidRPr="00000000" w14:paraId="00001008">
            <w:pPr>
              <w:widowControl w:val="0"/>
              <w:spacing w:line="240" w:lineRule="auto"/>
              <w:rPr/>
            </w:pPr>
            <w:r w:rsidDel="00000000" w:rsidR="00000000" w:rsidRPr="00000000">
              <w:rPr>
                <w:rtl w:val="0"/>
              </w:rPr>
              <w:t xml:space="preserve">(time the participants as they work, use this to compare to the next slide!)</w:t>
            </w:r>
          </w:p>
          <w:p w:rsidR="00000000" w:rsidDel="00000000" w:rsidP="00000000" w:rsidRDefault="00000000" w:rsidRPr="00000000" w14:paraId="00001009">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00A">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0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0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0E">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00F">
            <w:pPr>
              <w:widowControl w:val="0"/>
              <w:spacing w:line="240" w:lineRule="auto"/>
              <w:rPr/>
            </w:pPr>
            <w:r w:rsidDel="00000000" w:rsidR="00000000" w:rsidRPr="00000000">
              <w:rPr>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1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1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12">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013">
            <w:pPr>
              <w:widowControl w:val="0"/>
              <w:spacing w:line="240" w:lineRule="auto"/>
              <w:rPr/>
            </w:pPr>
            <w:r w:rsidDel="00000000" w:rsidR="00000000" w:rsidRPr="00000000">
              <w:rPr>
                <w:rtl w:val="0"/>
              </w:rPr>
              <w:t xml:space="preserve">Chunking text via headers and with formatting helps understanding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1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1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16">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017">
            <w:pPr>
              <w:widowControl w:val="0"/>
              <w:spacing w:line="240" w:lineRule="auto"/>
              <w:rPr/>
            </w:pPr>
            <w:r w:rsidDel="00000000" w:rsidR="00000000" w:rsidRPr="00000000">
              <w:rPr>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1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1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1A">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101B">
            <w:pPr>
              <w:widowControl w:val="0"/>
              <w:spacing w:line="240" w:lineRule="auto"/>
              <w:rPr/>
            </w:pPr>
            <w:r w:rsidDel="00000000" w:rsidR="00000000" w:rsidRPr="00000000">
              <w:rPr>
                <w:rtl w:val="0"/>
              </w:rPr>
              <w:t xml:space="preserve">7</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1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1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1E">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01F">
            <w:pPr>
              <w:widowControl w:val="0"/>
              <w:spacing w:line="240" w:lineRule="auto"/>
              <w:rPr/>
            </w:pPr>
            <w:r w:rsidDel="00000000" w:rsidR="00000000" w:rsidRPr="00000000">
              <w:rPr>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1020">
            <w:pPr>
              <w:widowControl w:val="0"/>
              <w:spacing w:line="240" w:lineRule="auto"/>
              <w:rPr/>
            </w:pPr>
            <w:r w:rsidDel="00000000" w:rsidR="00000000" w:rsidRPr="00000000">
              <w:rPr>
                <w:rtl w:val="0"/>
              </w:rPr>
              <w:t xml:space="preserve">Assessment: summary of Pride and Prejudice</w:t>
            </w:r>
          </w:p>
        </w:tc>
        <w:tc>
          <w:tcPr>
            <w:shd w:fill="auto" w:val="clear"/>
            <w:tcMar>
              <w:top w:w="100.0" w:type="dxa"/>
              <w:left w:w="100.0" w:type="dxa"/>
              <w:bottom w:w="100.0" w:type="dxa"/>
              <w:right w:w="100.0" w:type="dxa"/>
            </w:tcMar>
            <w:vAlign w:val="top"/>
          </w:tcPr>
          <w:p w:rsidR="00000000" w:rsidDel="00000000" w:rsidP="00000000" w:rsidRDefault="00000000" w:rsidRPr="00000000" w14:paraId="00001021">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1022">
            <w:pPr>
              <w:widowControl w:val="0"/>
              <w:spacing w:line="240" w:lineRule="auto"/>
              <w:rPr/>
            </w:pPr>
            <w:r w:rsidDel="00000000" w:rsidR="00000000" w:rsidRPr="00000000">
              <w:rPr>
                <w:rtl w:val="0"/>
              </w:rPr>
              <w:t xml:space="preserve">-Learners will understand the use case of these 7 core skills and be able to properly scan a sample assignment for each skill with 85% accuracy (evaluate)</w:t>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23">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024">
            <w:pPr>
              <w:widowControl w:val="0"/>
              <w:spacing w:line="240" w:lineRule="auto"/>
              <w:rPr/>
            </w:pPr>
            <w:r w:rsidDel="00000000" w:rsidR="00000000" w:rsidRPr="00000000">
              <w:rPr>
                <w:rtl w:val="0"/>
              </w:rPr>
              <w:t xml:space="preserve">17</w:t>
            </w:r>
          </w:p>
        </w:tc>
        <w:tc>
          <w:tcPr>
            <w:shd w:fill="auto" w:val="clear"/>
            <w:tcMar>
              <w:top w:w="100.0" w:type="dxa"/>
              <w:left w:w="100.0" w:type="dxa"/>
              <w:bottom w:w="100.0" w:type="dxa"/>
              <w:right w:w="100.0" w:type="dxa"/>
            </w:tcMar>
            <w:vAlign w:val="top"/>
          </w:tcPr>
          <w:p w:rsidR="00000000" w:rsidDel="00000000" w:rsidP="00000000" w:rsidRDefault="00000000" w:rsidRPr="00000000" w14:paraId="00001025">
            <w:pPr>
              <w:widowControl w:val="0"/>
              <w:spacing w:line="240" w:lineRule="auto"/>
              <w:rPr/>
            </w:pPr>
            <w:r w:rsidDel="00000000" w:rsidR="00000000" w:rsidRPr="00000000">
              <w:rPr>
                <w:rtl w:val="0"/>
              </w:rPr>
              <w:t xml:space="preserve">Participation: reading and summarizing </w:t>
            </w:r>
          </w:p>
        </w:tc>
        <w:tc>
          <w:tcPr>
            <w:shd w:fill="auto" w:val="clear"/>
            <w:tcMar>
              <w:top w:w="100.0" w:type="dxa"/>
              <w:left w:w="100.0" w:type="dxa"/>
              <w:bottom w:w="100.0" w:type="dxa"/>
              <w:right w:w="100.0" w:type="dxa"/>
            </w:tcMar>
            <w:vAlign w:val="top"/>
          </w:tcPr>
          <w:p w:rsidR="00000000" w:rsidDel="00000000" w:rsidP="00000000" w:rsidRDefault="00000000" w:rsidRPr="00000000" w14:paraId="00001026">
            <w:pPr>
              <w:rPr/>
            </w:pPr>
            <w:r w:rsidDel="00000000" w:rsidR="00000000" w:rsidRPr="00000000">
              <w:rPr>
                <w:rtl w:val="0"/>
              </w:rPr>
              <w:t xml:space="preserve">Goal aligned: Student organizations will design accessible electronic communications (create)</w:t>
            </w:r>
          </w:p>
        </w:tc>
      </w:tr>
    </w:tbl>
    <w:p w:rsidR="00000000" w:rsidDel="00000000" w:rsidP="00000000" w:rsidRDefault="00000000" w:rsidRPr="00000000" w14:paraId="00001027">
      <w:pPr>
        <w:pStyle w:val="Heading2"/>
        <w:widowControl w:val="0"/>
        <w:spacing w:line="240" w:lineRule="auto"/>
        <w:rPr>
          <w:b w:val="1"/>
          <w:bCs w:val="1"/>
          <w:sz w:val="22"/>
          <w:szCs w:val="22"/>
        </w:rPr>
      </w:pPr>
      <w:bookmarkStart w:colFirst="0" w:colLast="0" w:name="_mydd96swpgyp" w:id="101"/>
      <w:bookmarkEnd w:id="101"/>
      <w:r w:rsidDel="00000000" w:rsidR="00000000" w:rsidRPr="00000000">
        <w:rPr>
          <w:rtl w:val="0"/>
        </w:rPr>
      </w:r>
    </w:p>
    <w:tbl>
      <w:tblPr>
        <w:tblStyle w:val="Table73"/>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028">
            <w:pPr>
              <w:widowControl w:val="0"/>
              <w:spacing w:line="240" w:lineRule="auto"/>
              <w:rPr>
                <w:b w:val="1"/>
                <w:bCs w:val="1"/>
              </w:rPr>
            </w:pPr>
            <w:r w:rsidDel="00000000" w:rsidR="00000000" w:rsidRPr="00000000">
              <w:rPr>
                <w:b w:val="1"/>
                <w:bCs w:val="1"/>
                <w:rtl w:val="0"/>
              </w:rPr>
              <w:t xml:space="preserve">Slide: 17</w:t>
            </w:r>
          </w:p>
        </w:tc>
        <w:tc>
          <w:tcPr>
            <w:shd w:fill="d9d9d9" w:val="clear"/>
            <w:tcMar>
              <w:top w:w="100.0" w:type="dxa"/>
              <w:left w:w="100.0" w:type="dxa"/>
              <w:bottom w:w="100.0" w:type="dxa"/>
              <w:right w:w="100.0" w:type="dxa"/>
            </w:tcMar>
            <w:vAlign w:val="top"/>
          </w:tcPr>
          <w:p w:rsidR="00000000" w:rsidDel="00000000" w:rsidP="00000000" w:rsidRDefault="00000000" w:rsidRPr="00000000" w14:paraId="00001029">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02A">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02B">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02C">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102D">
            <w:pPr>
              <w:widowControl w:val="0"/>
              <w:spacing w:line="240" w:lineRule="auto"/>
              <w:rPr/>
            </w:pPr>
            <w:r w:rsidDel="00000000" w:rsidR="00000000" w:rsidRPr="00000000">
              <w:rPr>
                <w:rtl w:val="0"/>
              </w:rPr>
            </w:r>
          </w:p>
          <w:p w:rsidR="00000000" w:rsidDel="00000000" w:rsidP="00000000" w:rsidRDefault="00000000" w:rsidRPr="00000000" w14:paraId="0000102E">
            <w:pPr>
              <w:widowControl w:val="0"/>
              <w:spacing w:line="240" w:lineRule="auto"/>
              <w:rPr/>
            </w:pPr>
            <w:r w:rsidDel="00000000" w:rsidR="00000000" w:rsidRPr="00000000">
              <w:rPr>
                <w:rtl w:val="0"/>
              </w:rPr>
              <w:t xml:space="preserve">Core skill 3: proper use of headings comparison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030">
            <w:pPr>
              <w:widowControl w:val="0"/>
              <w:spacing w:line="240" w:lineRule="auto"/>
              <w:rPr/>
            </w:pPr>
            <w:r w:rsidDel="00000000" w:rsidR="00000000" w:rsidRPr="00000000">
              <w:rPr>
                <w:rtl w:val="0"/>
              </w:rPr>
              <w:t xml:space="preserve">Demonstration of ease of adding Alt text on google drive, should it be deemed necessary this can also be made to fit other softwares </w:t>
            </w:r>
          </w:p>
          <w:p w:rsidR="00000000" w:rsidDel="00000000" w:rsidP="00000000" w:rsidRDefault="00000000" w:rsidRPr="00000000" w14:paraId="00001031">
            <w:pPr>
              <w:widowControl w:val="0"/>
              <w:spacing w:line="240" w:lineRule="auto"/>
              <w:rPr/>
            </w:pPr>
            <w:r w:rsidDel="00000000" w:rsidR="00000000" w:rsidRPr="00000000">
              <w:rPr>
                <w:rtl w:val="0"/>
              </w:rPr>
              <w:t xml:space="preserve">These are both between 170-180 words, and are from a similar time period to increase the ease of comparison here.</w:t>
            </w:r>
          </w:p>
          <w:p w:rsidR="00000000" w:rsidDel="00000000" w:rsidP="00000000" w:rsidRDefault="00000000" w:rsidRPr="00000000" w14:paraId="00001032">
            <w:pPr>
              <w:widowControl w:val="0"/>
              <w:spacing w:line="240" w:lineRule="auto"/>
              <w:rPr/>
            </w:pPr>
            <w:r w:rsidDel="00000000" w:rsidR="00000000" w:rsidRPr="00000000">
              <w:rPr>
                <w:rtl w:val="0"/>
              </w:rPr>
            </w:r>
          </w:p>
          <w:p w:rsidR="00000000" w:rsidDel="00000000" w:rsidP="00000000" w:rsidRDefault="00000000" w:rsidRPr="00000000" w14:paraId="00001033">
            <w:pPr>
              <w:widowControl w:val="0"/>
              <w:spacing w:line="240" w:lineRule="auto"/>
              <w:rPr>
                <w:b w:val="1"/>
                <w:bCs w:val="1"/>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034">
            <w:pPr>
              <w:widowControl w:val="0"/>
              <w:spacing w:line="240" w:lineRule="auto"/>
              <w:rPr/>
            </w:pPr>
            <w:r w:rsidDel="00000000" w:rsidR="00000000" w:rsidRPr="00000000">
              <w:rPr>
                <w:rtl w:val="0"/>
              </w:rPr>
              <w:t xml:space="preserve">Core skill #3 </w:t>
            </w:r>
          </w:p>
          <w:p w:rsidR="00000000" w:rsidDel="00000000" w:rsidP="00000000" w:rsidRDefault="00000000" w:rsidRPr="00000000" w14:paraId="00001035">
            <w:pPr>
              <w:widowControl w:val="0"/>
              <w:spacing w:line="240" w:lineRule="auto"/>
              <w:rPr/>
            </w:pPr>
            <w:r w:rsidDel="00000000" w:rsidR="00000000" w:rsidRPr="00000000">
              <w:rPr>
                <w:rtl w:val="0"/>
              </w:rPr>
            </w:r>
          </w:p>
          <w:p w:rsidR="00000000" w:rsidDel="00000000" w:rsidP="00000000" w:rsidRDefault="00000000" w:rsidRPr="00000000" w14:paraId="00001036">
            <w:pPr>
              <w:widowControl w:val="0"/>
              <w:spacing w:line="240" w:lineRule="auto"/>
              <w:rPr/>
            </w:pPr>
            <w:r w:rsidDel="00000000" w:rsidR="00000000" w:rsidRPr="00000000">
              <w:rPr>
                <w:rtl w:val="0"/>
              </w:rPr>
              <w:t xml:space="preserve">You might recognize this text too! but your task is once again  to as quickly as possible sum up the information presented on screen in 2-3 sentences. Be sure to mention: characters involved and a summary of any information communicated between characters.</w:t>
            </w:r>
          </w:p>
          <w:p w:rsidR="00000000" w:rsidDel="00000000" w:rsidP="00000000" w:rsidRDefault="00000000" w:rsidRPr="00000000" w14:paraId="00001037">
            <w:pPr>
              <w:widowControl w:val="0"/>
              <w:spacing w:line="240" w:lineRule="auto"/>
              <w:rPr/>
            </w:pPr>
            <w:r w:rsidDel="00000000" w:rsidR="00000000" w:rsidRPr="00000000">
              <w:rPr>
                <w:rtl w:val="0"/>
              </w:rPr>
            </w:r>
          </w:p>
          <w:p w:rsidR="00000000" w:rsidDel="00000000" w:rsidP="00000000" w:rsidRDefault="00000000" w:rsidRPr="00000000" w14:paraId="00001038">
            <w:pPr>
              <w:widowControl w:val="0"/>
              <w:spacing w:line="240" w:lineRule="auto"/>
              <w:rPr/>
            </w:pPr>
            <w:r w:rsidDel="00000000" w:rsidR="00000000" w:rsidRPr="00000000">
              <w:rPr>
                <w:rtl w:val="0"/>
              </w:rPr>
              <w:t xml:space="preserve">(time this task too, compare to the last one and emphasize how the headings made it easier!)</w:t>
            </w:r>
          </w:p>
          <w:p w:rsidR="00000000" w:rsidDel="00000000" w:rsidP="00000000" w:rsidRDefault="00000000" w:rsidRPr="00000000" w14:paraId="00001039">
            <w:pPr>
              <w:widowControl w:val="0"/>
              <w:spacing w:line="240" w:lineRule="auto"/>
              <w:rPr/>
            </w:pPr>
            <w:r w:rsidDel="00000000" w:rsidR="00000000" w:rsidRPr="00000000">
              <w:rPr>
                <w:rtl w:val="0"/>
              </w:rPr>
            </w:r>
          </w:p>
          <w:p w:rsidR="00000000" w:rsidDel="00000000" w:rsidP="00000000" w:rsidRDefault="00000000" w:rsidRPr="00000000" w14:paraId="0000103A">
            <w:pPr>
              <w:widowControl w:val="0"/>
              <w:spacing w:line="240" w:lineRule="auto"/>
              <w:rPr/>
            </w:pPr>
            <w:r w:rsidDel="00000000" w:rsidR="00000000" w:rsidRPr="00000000">
              <w:rPr>
                <w:rtl w:val="0"/>
              </w:rPr>
            </w:r>
          </w:p>
          <w:p w:rsidR="00000000" w:rsidDel="00000000" w:rsidP="00000000" w:rsidRDefault="00000000" w:rsidRPr="00000000" w14:paraId="0000103B">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03C">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3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3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40">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041">
            <w:pPr>
              <w:widowControl w:val="0"/>
              <w:spacing w:line="240" w:lineRule="auto"/>
              <w:rPr/>
            </w:pPr>
            <w:r w:rsidDel="00000000" w:rsidR="00000000" w:rsidRPr="00000000">
              <w:rPr>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4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4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44">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045">
            <w:pPr>
              <w:widowControl w:val="0"/>
              <w:spacing w:line="240" w:lineRule="auto"/>
              <w:rPr/>
            </w:pPr>
            <w:r w:rsidDel="00000000" w:rsidR="00000000" w:rsidRPr="00000000">
              <w:rPr>
                <w:rtl w:val="0"/>
              </w:rPr>
              <w:t xml:space="preserve">How much easier using headings makes it</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46">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4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48">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049">
            <w:pPr>
              <w:widowControl w:val="0"/>
              <w:spacing w:line="240" w:lineRule="auto"/>
              <w:rPr/>
            </w:pPr>
            <w:r w:rsidDel="00000000" w:rsidR="00000000" w:rsidRPr="00000000">
              <w:rPr>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4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4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4C">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104D">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4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4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50">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051">
            <w:pPr>
              <w:widowControl w:val="0"/>
              <w:spacing w:line="240" w:lineRule="auto"/>
              <w:rPr/>
            </w:pPr>
            <w:r w:rsidDel="00000000" w:rsidR="00000000" w:rsidRPr="00000000">
              <w:rPr>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1052">
            <w:pPr>
              <w:widowControl w:val="0"/>
              <w:spacing w:line="240" w:lineRule="auto"/>
              <w:rPr/>
            </w:pPr>
            <w:r w:rsidDel="00000000" w:rsidR="00000000" w:rsidRPr="00000000">
              <w:rPr>
                <w:rtl w:val="0"/>
              </w:rPr>
              <w:t xml:space="preserve">Assessment: summary of Wuthering Heights</w:t>
            </w:r>
          </w:p>
        </w:tc>
        <w:tc>
          <w:tcPr>
            <w:shd w:fill="auto" w:val="clear"/>
            <w:tcMar>
              <w:top w:w="100.0" w:type="dxa"/>
              <w:left w:w="100.0" w:type="dxa"/>
              <w:bottom w:w="100.0" w:type="dxa"/>
              <w:right w:w="100.0" w:type="dxa"/>
            </w:tcMar>
            <w:vAlign w:val="top"/>
          </w:tcPr>
          <w:p w:rsidR="00000000" w:rsidDel="00000000" w:rsidP="00000000" w:rsidRDefault="00000000" w:rsidRPr="00000000" w14:paraId="00001053">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1054">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1055">
            <w:pPr>
              <w:widowControl w:val="0"/>
              <w:spacing w:line="240" w:lineRule="auto"/>
              <w:rPr/>
            </w:pPr>
            <w:r w:rsidDel="00000000" w:rsidR="00000000" w:rsidRPr="00000000">
              <w:rPr>
                <w:rtl w:val="0"/>
              </w:rPr>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56">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057">
            <w:pPr>
              <w:widowControl w:val="0"/>
              <w:spacing w:line="240" w:lineRule="auto"/>
              <w:rPr/>
            </w:pPr>
            <w:r w:rsidDel="00000000" w:rsidR="00000000" w:rsidRPr="00000000">
              <w:rPr>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1058">
            <w:pPr>
              <w:widowControl w:val="0"/>
              <w:spacing w:line="240" w:lineRule="auto"/>
              <w:rPr/>
            </w:pPr>
            <w:r w:rsidDel="00000000" w:rsidR="00000000" w:rsidRPr="00000000">
              <w:rPr>
                <w:rtl w:val="0"/>
              </w:rPr>
              <w:t xml:space="preserve">Participation: reading and summarizing </w:t>
            </w:r>
          </w:p>
        </w:tc>
        <w:tc>
          <w:tcPr>
            <w:shd w:fill="auto" w:val="clear"/>
            <w:tcMar>
              <w:top w:w="100.0" w:type="dxa"/>
              <w:left w:w="100.0" w:type="dxa"/>
              <w:bottom w:w="100.0" w:type="dxa"/>
              <w:right w:w="100.0" w:type="dxa"/>
            </w:tcMar>
            <w:vAlign w:val="top"/>
          </w:tcPr>
          <w:p w:rsidR="00000000" w:rsidDel="00000000" w:rsidP="00000000" w:rsidRDefault="00000000" w:rsidRPr="00000000" w14:paraId="00001059">
            <w:pPr>
              <w:rPr/>
            </w:pPr>
            <w:r w:rsidDel="00000000" w:rsidR="00000000" w:rsidRPr="00000000">
              <w:rPr>
                <w:rtl w:val="0"/>
              </w:rPr>
              <w:t xml:space="preserve">Goal aligned: Student organizations will design accessible electronic communications (create)</w:t>
            </w:r>
          </w:p>
        </w:tc>
      </w:tr>
    </w:tbl>
    <w:p w:rsidR="00000000" w:rsidDel="00000000" w:rsidP="00000000" w:rsidRDefault="00000000" w:rsidRPr="00000000" w14:paraId="0000105A">
      <w:pPr>
        <w:pStyle w:val="Heading2"/>
        <w:widowControl w:val="0"/>
        <w:spacing w:line="240" w:lineRule="auto"/>
        <w:rPr>
          <w:b w:val="1"/>
          <w:bCs w:val="1"/>
          <w:sz w:val="22"/>
          <w:szCs w:val="22"/>
        </w:rPr>
      </w:pPr>
      <w:bookmarkStart w:colFirst="0" w:colLast="0" w:name="_v3y3bcvm2vw8" w:id="102"/>
      <w:bookmarkEnd w:id="102"/>
      <w:r w:rsidDel="00000000" w:rsidR="00000000" w:rsidRPr="00000000">
        <w:rPr>
          <w:rtl w:val="0"/>
        </w:rPr>
      </w:r>
    </w:p>
    <w:tbl>
      <w:tblPr>
        <w:tblStyle w:val="Table74"/>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05B">
            <w:pPr>
              <w:widowControl w:val="0"/>
              <w:spacing w:line="240" w:lineRule="auto"/>
              <w:rPr>
                <w:b w:val="1"/>
                <w:bCs w:val="1"/>
              </w:rPr>
            </w:pPr>
            <w:r w:rsidDel="00000000" w:rsidR="00000000" w:rsidRPr="00000000">
              <w:rPr>
                <w:b w:val="1"/>
                <w:bCs w:val="1"/>
                <w:rtl w:val="0"/>
              </w:rPr>
              <w:t xml:space="preserve">Slide:  18</w:t>
            </w:r>
          </w:p>
        </w:tc>
        <w:tc>
          <w:tcPr>
            <w:shd w:fill="d9d9d9" w:val="clear"/>
            <w:tcMar>
              <w:top w:w="100.0" w:type="dxa"/>
              <w:left w:w="100.0" w:type="dxa"/>
              <w:bottom w:w="100.0" w:type="dxa"/>
              <w:right w:w="100.0" w:type="dxa"/>
            </w:tcMar>
            <w:vAlign w:val="top"/>
          </w:tcPr>
          <w:p w:rsidR="00000000" w:rsidDel="00000000" w:rsidP="00000000" w:rsidRDefault="00000000" w:rsidRPr="00000000" w14:paraId="0000105C">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05D">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05E">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05F">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1060">
            <w:pPr>
              <w:widowControl w:val="0"/>
              <w:spacing w:line="240" w:lineRule="auto"/>
              <w:rPr/>
            </w:pPr>
            <w:r w:rsidDel="00000000" w:rsidR="00000000" w:rsidRPr="00000000">
              <w:rPr>
                <w:rtl w:val="0"/>
              </w:rPr>
            </w:r>
          </w:p>
          <w:p w:rsidR="00000000" w:rsidDel="00000000" w:rsidP="00000000" w:rsidRDefault="00000000" w:rsidRPr="00000000" w14:paraId="00001061">
            <w:pPr>
              <w:widowControl w:val="0"/>
              <w:spacing w:line="240" w:lineRule="auto"/>
              <w:rPr/>
            </w:pPr>
            <w:r w:rsidDel="00000000" w:rsidR="00000000" w:rsidRPr="00000000">
              <w:rPr>
                <w:rtl w:val="0"/>
              </w:rPr>
              <w:t xml:space="preserve">Core skill 4: Links should inform</w:t>
            </w:r>
          </w:p>
          <w:p w:rsidR="00000000" w:rsidDel="00000000" w:rsidP="00000000" w:rsidRDefault="00000000" w:rsidRPr="00000000" w14:paraId="00001062">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064">
            <w:pPr>
              <w:widowControl w:val="0"/>
              <w:spacing w:line="240" w:lineRule="auto"/>
              <w:rPr/>
            </w:pPr>
            <w:r w:rsidDel="00000000" w:rsidR="00000000" w:rsidRPr="00000000">
              <w:rPr>
                <w:rtl w:val="0"/>
              </w:rPr>
              <w:t xml:space="preserve">Overview of skill # 4, talking about the important points for how links should operate in online spaces </w:t>
            </w:r>
          </w:p>
          <w:p w:rsidR="00000000" w:rsidDel="00000000" w:rsidP="00000000" w:rsidRDefault="00000000" w:rsidRPr="00000000" w14:paraId="00001065">
            <w:pPr>
              <w:widowControl w:val="0"/>
              <w:spacing w:line="240" w:lineRule="auto"/>
              <w:rPr/>
            </w:pPr>
            <w:r w:rsidDel="00000000" w:rsidR="00000000" w:rsidRPr="00000000">
              <w:rPr>
                <w:rtl w:val="0"/>
              </w:rPr>
            </w:r>
          </w:p>
          <w:p w:rsidR="00000000" w:rsidDel="00000000" w:rsidP="00000000" w:rsidRDefault="00000000" w:rsidRPr="00000000" w14:paraId="00001066">
            <w:pPr>
              <w:widowControl w:val="0"/>
              <w:spacing w:line="240" w:lineRule="auto"/>
              <w:rPr>
                <w:b w:val="1"/>
                <w:bCs w:val="1"/>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067">
            <w:pPr>
              <w:widowControl w:val="0"/>
              <w:spacing w:line="240" w:lineRule="auto"/>
              <w:rPr/>
            </w:pPr>
            <w:r w:rsidDel="00000000" w:rsidR="00000000" w:rsidRPr="00000000">
              <w:rPr>
                <w:rtl w:val="0"/>
              </w:rPr>
              <w:t xml:space="preserve">Core skill #4</w:t>
            </w:r>
          </w:p>
          <w:p w:rsidR="00000000" w:rsidDel="00000000" w:rsidP="00000000" w:rsidRDefault="00000000" w:rsidRPr="00000000" w14:paraId="00001068">
            <w:pPr>
              <w:widowControl w:val="0"/>
              <w:spacing w:line="240" w:lineRule="auto"/>
              <w:rPr/>
            </w:pPr>
            <w:r w:rsidDel="00000000" w:rsidR="00000000" w:rsidRPr="00000000">
              <w:rPr>
                <w:rtl w:val="0"/>
              </w:rPr>
            </w:r>
          </w:p>
          <w:p w:rsidR="00000000" w:rsidDel="00000000" w:rsidP="00000000" w:rsidRDefault="00000000" w:rsidRPr="00000000" w14:paraId="00001069">
            <w:pPr>
              <w:widowControl w:val="0"/>
              <w:spacing w:line="240" w:lineRule="auto"/>
              <w:rPr/>
            </w:pPr>
            <w:r w:rsidDel="00000000" w:rsidR="00000000" w:rsidRPr="00000000">
              <w:rPr>
                <w:rtl w:val="0"/>
              </w:rPr>
              <w:t xml:space="preserve">Links can help convey tons of information within a given online space! They can take users to all kinds of different places and provide supplemental information that won’t fit in a given space. </w:t>
            </w:r>
          </w:p>
          <w:p w:rsidR="00000000" w:rsidDel="00000000" w:rsidP="00000000" w:rsidRDefault="00000000" w:rsidRPr="00000000" w14:paraId="0000106A">
            <w:pPr>
              <w:widowControl w:val="0"/>
              <w:spacing w:line="240" w:lineRule="auto"/>
              <w:rPr/>
            </w:pPr>
            <w:r w:rsidDel="00000000" w:rsidR="00000000" w:rsidRPr="00000000">
              <w:rPr>
                <w:rtl w:val="0"/>
              </w:rPr>
            </w:r>
          </w:p>
          <w:p w:rsidR="00000000" w:rsidDel="00000000" w:rsidP="00000000" w:rsidRDefault="00000000" w:rsidRPr="00000000" w14:paraId="0000106B">
            <w:pPr>
              <w:widowControl w:val="0"/>
              <w:spacing w:line="240" w:lineRule="auto"/>
              <w:rPr/>
            </w:pPr>
            <w:r w:rsidDel="00000000" w:rsidR="00000000" w:rsidRPr="00000000">
              <w:rPr>
                <w:rtl w:val="0"/>
              </w:rPr>
              <w:t xml:space="preserve">However! Links should be formatted with care.</w:t>
            </w:r>
          </w:p>
          <w:p w:rsidR="00000000" w:rsidDel="00000000" w:rsidP="00000000" w:rsidRDefault="00000000" w:rsidRPr="00000000" w14:paraId="0000106C">
            <w:pPr>
              <w:widowControl w:val="0"/>
              <w:spacing w:line="240" w:lineRule="auto"/>
              <w:rPr/>
            </w:pPr>
            <w:r w:rsidDel="00000000" w:rsidR="00000000" w:rsidRPr="00000000">
              <w:rPr>
                <w:rtl w:val="0"/>
              </w:rPr>
            </w:r>
          </w:p>
          <w:p w:rsidR="00000000" w:rsidDel="00000000" w:rsidP="00000000" w:rsidRDefault="00000000" w:rsidRPr="00000000" w14:paraId="0000106D">
            <w:pPr>
              <w:widowControl w:val="0"/>
              <w:spacing w:line="240" w:lineRule="auto"/>
              <w:rPr/>
            </w:pPr>
            <w:r w:rsidDel="00000000" w:rsidR="00000000" w:rsidRPr="00000000">
              <w:rPr>
                <w:rtl w:val="0"/>
              </w:rPr>
              <w:t xml:space="preserve">Link descriptions should be concise and descriptive</w:t>
            </w:r>
          </w:p>
          <w:p w:rsidR="00000000" w:rsidDel="00000000" w:rsidP="00000000" w:rsidRDefault="00000000" w:rsidRPr="00000000" w14:paraId="0000106E">
            <w:pPr>
              <w:widowControl w:val="0"/>
              <w:spacing w:line="240" w:lineRule="auto"/>
              <w:rPr/>
            </w:pPr>
            <w:r w:rsidDel="00000000" w:rsidR="00000000" w:rsidRPr="00000000">
              <w:rPr>
                <w:rtl w:val="0"/>
              </w:rPr>
            </w:r>
          </w:p>
          <w:p w:rsidR="00000000" w:rsidDel="00000000" w:rsidP="00000000" w:rsidRDefault="00000000" w:rsidRPr="00000000" w14:paraId="0000106F">
            <w:pPr>
              <w:widowControl w:val="0"/>
              <w:spacing w:line="240" w:lineRule="auto"/>
              <w:rPr/>
            </w:pPr>
            <w:r w:rsidDel="00000000" w:rsidR="00000000" w:rsidRPr="00000000">
              <w:rPr>
                <w:rtl w:val="0"/>
              </w:rPr>
              <w:t xml:space="preserve">They should not be repeated (frequently seen above banners that also have a text hyper link above or below them)</w:t>
            </w:r>
          </w:p>
          <w:p w:rsidR="00000000" w:rsidDel="00000000" w:rsidP="00000000" w:rsidRDefault="00000000" w:rsidRPr="00000000" w14:paraId="00001070">
            <w:pPr>
              <w:widowControl w:val="0"/>
              <w:spacing w:line="240" w:lineRule="auto"/>
              <w:rPr/>
            </w:pPr>
            <w:r w:rsidDel="00000000" w:rsidR="00000000" w:rsidRPr="00000000">
              <w:rPr>
                <w:rtl w:val="0"/>
              </w:rPr>
            </w:r>
          </w:p>
          <w:p w:rsidR="00000000" w:rsidDel="00000000" w:rsidP="00000000" w:rsidRDefault="00000000" w:rsidRPr="00000000" w14:paraId="00001071">
            <w:pPr>
              <w:widowControl w:val="0"/>
              <w:spacing w:line="240" w:lineRule="auto"/>
              <w:rPr/>
            </w:pPr>
            <w:r w:rsidDel="00000000" w:rsidR="00000000" w:rsidRPr="00000000">
              <w:rPr>
                <w:rtl w:val="0"/>
              </w:rPr>
              <w:t xml:space="preserve">They should appear as hyperlinks, not as buttons, this will confuse those using assistive technology who might direct it to “click on the button” or “click on the link”</w:t>
            </w:r>
          </w:p>
          <w:p w:rsidR="00000000" w:rsidDel="00000000" w:rsidP="00000000" w:rsidRDefault="00000000" w:rsidRPr="00000000" w14:paraId="00001072">
            <w:pPr>
              <w:widowControl w:val="0"/>
              <w:spacing w:line="240" w:lineRule="auto"/>
              <w:rPr/>
            </w:pPr>
            <w:r w:rsidDel="00000000" w:rsidR="00000000" w:rsidRPr="00000000">
              <w:rPr>
                <w:rtl w:val="0"/>
              </w:rPr>
            </w:r>
          </w:p>
          <w:p w:rsidR="00000000" w:rsidDel="00000000" w:rsidP="00000000" w:rsidRDefault="00000000" w:rsidRPr="00000000" w14:paraId="00001073">
            <w:pPr>
              <w:widowControl w:val="0"/>
              <w:spacing w:line="240" w:lineRule="auto"/>
              <w:rPr/>
            </w:pPr>
            <w:r w:rsidDel="00000000" w:rsidR="00000000" w:rsidRPr="00000000">
              <w:rPr>
                <w:rtl w:val="0"/>
              </w:rPr>
              <w:t xml:space="preserve">Please, do not copy/paste unedited URLs into online spaces! Screenreaders will read them out verbatim, and they often convey no information as just a URL! </w:t>
            </w:r>
          </w:p>
          <w:p w:rsidR="00000000" w:rsidDel="00000000" w:rsidP="00000000" w:rsidRDefault="00000000" w:rsidRPr="00000000" w14:paraId="00001074">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075">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77">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78">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79">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07A">
            <w:pPr>
              <w:widowControl w:val="0"/>
              <w:spacing w:line="240" w:lineRule="auto"/>
              <w:rPr/>
            </w:pPr>
            <w:r w:rsidDel="00000000" w:rsidR="00000000" w:rsidRPr="00000000">
              <w:rPr>
                <w:rtl w:val="0"/>
              </w:rPr>
              <w:t xml:space="preserve">An image representing a link (commonly used as a shortcut on word processors)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7B">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7C">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7D">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07E">
            <w:pPr>
              <w:widowControl w:val="0"/>
              <w:spacing w:line="240" w:lineRule="auto"/>
              <w:rPr/>
            </w:pPr>
            <w:r w:rsidDel="00000000" w:rsidR="00000000" w:rsidRPr="00000000">
              <w:rPr>
                <w:rtl w:val="0"/>
              </w:rPr>
              <w:t xml:space="preserve">What kings of things links should do</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7F">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80">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81">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082">
            <w:pPr>
              <w:widowControl w:val="0"/>
              <w:spacing w:line="240" w:lineRule="auto"/>
              <w:rPr/>
            </w:pPr>
            <w:r w:rsidDel="00000000" w:rsidR="00000000" w:rsidRPr="00000000">
              <w:rPr>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83">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84">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85">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1086">
            <w:pPr>
              <w:widowControl w:val="0"/>
              <w:spacing w:line="240" w:lineRule="auto"/>
              <w:rPr/>
            </w:pPr>
            <w:r w:rsidDel="00000000" w:rsidR="00000000" w:rsidRPr="00000000">
              <w:rPr>
                <w:rtl w:val="0"/>
              </w:rPr>
              <w:t xml:space="preserve">3</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87">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88">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89">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08A">
            <w:pPr>
              <w:widowControl w:val="0"/>
              <w:spacing w:line="240" w:lineRule="auto"/>
              <w:rPr/>
            </w:pPr>
            <w:r w:rsidDel="00000000" w:rsidR="00000000" w:rsidRPr="00000000">
              <w:rPr>
                <w:rtl w:val="0"/>
              </w:rPr>
              <w:t xml:space="preserve">17</w:t>
            </w:r>
          </w:p>
        </w:tc>
        <w:tc>
          <w:tcPr>
            <w:shd w:fill="auto" w:val="clear"/>
            <w:tcMar>
              <w:top w:w="100.0" w:type="dxa"/>
              <w:left w:w="100.0" w:type="dxa"/>
              <w:bottom w:w="100.0" w:type="dxa"/>
              <w:right w:w="100.0" w:type="dxa"/>
            </w:tcMar>
            <w:vAlign w:val="top"/>
          </w:tcPr>
          <w:p w:rsidR="00000000" w:rsidDel="00000000" w:rsidP="00000000" w:rsidRDefault="00000000" w:rsidRPr="00000000" w14:paraId="0000108B">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08C">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108D">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108E">
            <w:pPr>
              <w:widowControl w:val="0"/>
              <w:spacing w:line="240" w:lineRule="auto"/>
              <w:rPr/>
            </w:pPr>
            <w:r w:rsidDel="00000000" w:rsidR="00000000" w:rsidRPr="00000000">
              <w:rPr>
                <w:rtl w:val="0"/>
              </w:rPr>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8F">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090">
            <w:pPr>
              <w:widowControl w:val="0"/>
              <w:spacing w:line="240" w:lineRule="auto"/>
              <w:rPr/>
            </w:pPr>
            <w:r w:rsidDel="00000000" w:rsidR="00000000" w:rsidRPr="00000000">
              <w:rPr>
                <w:rtl w:val="0"/>
              </w:rPr>
              <w:t xml:space="preserve">19</w:t>
            </w:r>
          </w:p>
        </w:tc>
        <w:tc>
          <w:tcPr>
            <w:shd w:fill="auto" w:val="clear"/>
            <w:tcMar>
              <w:top w:w="100.0" w:type="dxa"/>
              <w:left w:w="100.0" w:type="dxa"/>
              <w:bottom w:w="100.0" w:type="dxa"/>
              <w:right w:w="100.0" w:type="dxa"/>
            </w:tcMar>
            <w:vAlign w:val="top"/>
          </w:tcPr>
          <w:p w:rsidR="00000000" w:rsidDel="00000000" w:rsidP="00000000" w:rsidRDefault="00000000" w:rsidRPr="00000000" w14:paraId="00001091">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092">
            <w:pPr>
              <w:rPr/>
            </w:pPr>
            <w:r w:rsidDel="00000000" w:rsidR="00000000" w:rsidRPr="00000000">
              <w:rPr>
                <w:rtl w:val="0"/>
              </w:rPr>
              <w:t xml:space="preserve">Goal aligned: Student organizations will design accessible electronic communications (create)</w:t>
            </w:r>
          </w:p>
        </w:tc>
      </w:tr>
    </w:tbl>
    <w:p w:rsidR="00000000" w:rsidDel="00000000" w:rsidP="00000000" w:rsidRDefault="00000000" w:rsidRPr="00000000" w14:paraId="00001093">
      <w:pPr>
        <w:pStyle w:val="Heading2"/>
        <w:widowControl w:val="0"/>
        <w:spacing w:line="240" w:lineRule="auto"/>
        <w:rPr>
          <w:b w:val="1"/>
          <w:bCs w:val="1"/>
          <w:sz w:val="22"/>
          <w:szCs w:val="22"/>
        </w:rPr>
      </w:pPr>
      <w:bookmarkStart w:colFirst="0" w:colLast="0" w:name="_q1yjj6hubsk" w:id="103"/>
      <w:bookmarkEnd w:id="103"/>
      <w:r w:rsidDel="00000000" w:rsidR="00000000" w:rsidRPr="00000000">
        <w:rPr>
          <w:rtl w:val="0"/>
        </w:rPr>
      </w:r>
    </w:p>
    <w:tbl>
      <w:tblPr>
        <w:tblStyle w:val="Table75"/>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094">
            <w:pPr>
              <w:widowControl w:val="0"/>
              <w:spacing w:line="240" w:lineRule="auto"/>
              <w:rPr>
                <w:b w:val="1"/>
                <w:bCs w:val="1"/>
              </w:rPr>
            </w:pPr>
            <w:r w:rsidDel="00000000" w:rsidR="00000000" w:rsidRPr="00000000">
              <w:rPr>
                <w:b w:val="1"/>
                <w:bCs w:val="1"/>
                <w:rtl w:val="0"/>
              </w:rPr>
              <w:t xml:space="preserve">Slide:  19</w:t>
            </w:r>
          </w:p>
        </w:tc>
        <w:tc>
          <w:tcPr>
            <w:shd w:fill="d9d9d9" w:val="clear"/>
            <w:tcMar>
              <w:top w:w="100.0" w:type="dxa"/>
              <w:left w:w="100.0" w:type="dxa"/>
              <w:bottom w:w="100.0" w:type="dxa"/>
              <w:right w:w="100.0" w:type="dxa"/>
            </w:tcMar>
            <w:vAlign w:val="top"/>
          </w:tcPr>
          <w:p w:rsidR="00000000" w:rsidDel="00000000" w:rsidP="00000000" w:rsidRDefault="00000000" w:rsidRPr="00000000" w14:paraId="00001095">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096">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097">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098">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1099">
            <w:pPr>
              <w:widowControl w:val="0"/>
              <w:spacing w:line="240" w:lineRule="auto"/>
              <w:rPr/>
            </w:pPr>
            <w:r w:rsidDel="00000000" w:rsidR="00000000" w:rsidRPr="00000000">
              <w:rPr>
                <w:rtl w:val="0"/>
              </w:rPr>
            </w:r>
          </w:p>
          <w:p w:rsidR="00000000" w:rsidDel="00000000" w:rsidP="00000000" w:rsidRDefault="00000000" w:rsidRPr="00000000" w14:paraId="0000109A">
            <w:pPr>
              <w:widowControl w:val="0"/>
              <w:spacing w:line="240" w:lineRule="auto"/>
              <w:rPr/>
            </w:pPr>
            <w:r w:rsidDel="00000000" w:rsidR="00000000" w:rsidRPr="00000000">
              <w:rPr>
                <w:rtl w:val="0"/>
              </w:rPr>
              <w:t xml:space="preserve">Core skill 4: links should inform</w:t>
            </w:r>
          </w:p>
          <w:p w:rsidR="00000000" w:rsidDel="00000000" w:rsidP="00000000" w:rsidRDefault="00000000" w:rsidRPr="00000000" w14:paraId="0000109B">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09D">
            <w:pPr>
              <w:widowControl w:val="0"/>
              <w:spacing w:line="240" w:lineRule="auto"/>
              <w:rPr/>
            </w:pPr>
            <w:r w:rsidDel="00000000" w:rsidR="00000000" w:rsidRPr="00000000">
              <w:rPr>
                <w:rtl w:val="0"/>
              </w:rPr>
              <w:t xml:space="preserve">Discussion on good vs. poor practice of using links in online spaces </w:t>
            </w:r>
          </w:p>
          <w:p w:rsidR="00000000" w:rsidDel="00000000" w:rsidP="00000000" w:rsidRDefault="00000000" w:rsidRPr="00000000" w14:paraId="0000109E">
            <w:pPr>
              <w:widowControl w:val="0"/>
              <w:spacing w:line="240" w:lineRule="auto"/>
              <w:rPr/>
            </w:pPr>
            <w:r w:rsidDel="00000000" w:rsidR="00000000" w:rsidRPr="00000000">
              <w:rPr>
                <w:rtl w:val="0"/>
              </w:rPr>
            </w:r>
          </w:p>
          <w:p w:rsidR="00000000" w:rsidDel="00000000" w:rsidP="00000000" w:rsidRDefault="00000000" w:rsidRPr="00000000" w14:paraId="0000109F">
            <w:pPr>
              <w:widowControl w:val="0"/>
              <w:spacing w:line="240" w:lineRule="auto"/>
              <w:rPr>
                <w:b w:val="1"/>
                <w:bCs w:val="1"/>
              </w:rPr>
            </w:pPr>
            <w:r w:rsidDel="00000000" w:rsidR="00000000" w:rsidRPr="00000000">
              <w:rPr>
                <w:b w:val="1"/>
                <w:bCs w:val="1"/>
                <w:rtl w:val="0"/>
              </w:rPr>
              <w:t xml:space="preserve">Integration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0A0">
            <w:pPr>
              <w:widowControl w:val="0"/>
              <w:spacing w:line="240" w:lineRule="auto"/>
              <w:rPr/>
            </w:pPr>
            <w:r w:rsidDel="00000000" w:rsidR="00000000" w:rsidRPr="00000000">
              <w:rPr>
                <w:rtl w:val="0"/>
              </w:rPr>
              <w:t xml:space="preserve">Core skill #4</w:t>
            </w:r>
          </w:p>
          <w:p w:rsidR="00000000" w:rsidDel="00000000" w:rsidP="00000000" w:rsidRDefault="00000000" w:rsidRPr="00000000" w14:paraId="000010A1">
            <w:pPr>
              <w:widowControl w:val="0"/>
              <w:spacing w:line="240" w:lineRule="auto"/>
              <w:rPr/>
            </w:pPr>
            <w:r w:rsidDel="00000000" w:rsidR="00000000" w:rsidRPr="00000000">
              <w:rPr>
                <w:rtl w:val="0"/>
              </w:rPr>
            </w:r>
          </w:p>
          <w:p w:rsidR="00000000" w:rsidDel="00000000" w:rsidP="00000000" w:rsidRDefault="00000000" w:rsidRPr="00000000" w14:paraId="000010A2">
            <w:pPr>
              <w:widowControl w:val="0"/>
              <w:spacing w:line="240" w:lineRule="auto"/>
              <w:rPr/>
            </w:pPr>
            <w:r w:rsidDel="00000000" w:rsidR="00000000" w:rsidRPr="00000000">
              <w:rPr>
                <w:rtl w:val="0"/>
              </w:rPr>
              <w:t xml:space="preserve">Lets go through each of these one by one and I will be asking you for justification on why each link might be formatted well or not, obviously they have been sorted into columns, but let's try to verbalize why one is good or bad.</w:t>
            </w:r>
          </w:p>
          <w:p w:rsidR="00000000" w:rsidDel="00000000" w:rsidP="00000000" w:rsidRDefault="00000000" w:rsidRPr="00000000" w14:paraId="000010A3">
            <w:pPr>
              <w:widowControl w:val="0"/>
              <w:spacing w:line="240" w:lineRule="auto"/>
              <w:rPr/>
            </w:pPr>
            <w:r w:rsidDel="00000000" w:rsidR="00000000" w:rsidRPr="00000000">
              <w:rPr>
                <w:rtl w:val="0"/>
              </w:rPr>
            </w:r>
          </w:p>
          <w:p w:rsidR="00000000" w:rsidDel="00000000" w:rsidP="00000000" w:rsidRDefault="00000000" w:rsidRPr="00000000" w14:paraId="000010A4">
            <w:pPr>
              <w:widowControl w:val="0"/>
              <w:spacing w:line="240" w:lineRule="auto"/>
              <w:rPr/>
            </w:pPr>
            <w:r w:rsidDel="00000000" w:rsidR="00000000" w:rsidRPr="00000000">
              <w:rPr>
                <w:rtl w:val="0"/>
              </w:rPr>
              <w:t xml:space="preserve">Links on yes </w:t>
            </w:r>
          </w:p>
          <w:p w:rsidR="00000000" w:rsidDel="00000000" w:rsidP="00000000" w:rsidRDefault="00000000" w:rsidRPr="00000000" w14:paraId="000010A5">
            <w:pPr>
              <w:widowControl w:val="0"/>
              <w:spacing w:line="240" w:lineRule="auto"/>
              <w:rPr/>
            </w:pPr>
            <w:r w:rsidDel="00000000" w:rsidR="00000000" w:rsidRPr="00000000">
              <w:rPr>
                <w:rtl w:val="0"/>
              </w:rPr>
              <w:t xml:space="preserve">-Clean, concise, no excess information</w:t>
            </w:r>
          </w:p>
          <w:p w:rsidR="00000000" w:rsidDel="00000000" w:rsidP="00000000" w:rsidRDefault="00000000" w:rsidRPr="00000000" w14:paraId="000010A6">
            <w:pPr>
              <w:widowControl w:val="0"/>
              <w:spacing w:line="240" w:lineRule="auto"/>
              <w:rPr/>
            </w:pPr>
            <w:r w:rsidDel="00000000" w:rsidR="00000000" w:rsidRPr="00000000">
              <w:rPr>
                <w:rtl w:val="0"/>
              </w:rPr>
            </w:r>
          </w:p>
          <w:p w:rsidR="00000000" w:rsidDel="00000000" w:rsidP="00000000" w:rsidRDefault="00000000" w:rsidRPr="00000000" w14:paraId="000010A7">
            <w:pPr>
              <w:widowControl w:val="0"/>
              <w:spacing w:line="240" w:lineRule="auto"/>
              <w:rPr/>
            </w:pPr>
            <w:r w:rsidDel="00000000" w:rsidR="00000000" w:rsidRPr="00000000">
              <w:rPr>
                <w:rtl w:val="0"/>
              </w:rPr>
              <w:t xml:space="preserve">-embedded well within text, also descriptive and concise</w:t>
            </w:r>
          </w:p>
          <w:p w:rsidR="00000000" w:rsidDel="00000000" w:rsidP="00000000" w:rsidRDefault="00000000" w:rsidRPr="00000000" w14:paraId="000010A8">
            <w:pPr>
              <w:widowControl w:val="0"/>
              <w:spacing w:line="240" w:lineRule="auto"/>
              <w:rPr/>
            </w:pPr>
            <w:r w:rsidDel="00000000" w:rsidR="00000000" w:rsidRPr="00000000">
              <w:rPr>
                <w:rtl w:val="0"/>
              </w:rPr>
            </w:r>
          </w:p>
          <w:p w:rsidR="00000000" w:rsidDel="00000000" w:rsidP="00000000" w:rsidRDefault="00000000" w:rsidRPr="00000000" w14:paraId="000010A9">
            <w:pPr>
              <w:widowControl w:val="0"/>
              <w:spacing w:line="240" w:lineRule="auto"/>
              <w:rPr/>
            </w:pPr>
            <w:r w:rsidDel="00000000" w:rsidR="00000000" w:rsidRPr="00000000">
              <w:rPr>
                <w:rtl w:val="0"/>
              </w:rPr>
              <w:t xml:space="preserve">-ibid: embedded well in a larger body of text, context both within the link text and around it </w:t>
            </w:r>
          </w:p>
          <w:p w:rsidR="00000000" w:rsidDel="00000000" w:rsidP="00000000" w:rsidRDefault="00000000" w:rsidRPr="00000000" w14:paraId="000010AA">
            <w:pPr>
              <w:widowControl w:val="0"/>
              <w:spacing w:line="240" w:lineRule="auto"/>
              <w:rPr/>
            </w:pPr>
            <w:r w:rsidDel="00000000" w:rsidR="00000000" w:rsidRPr="00000000">
              <w:rPr>
                <w:rtl w:val="0"/>
              </w:rPr>
            </w:r>
          </w:p>
          <w:p w:rsidR="00000000" w:rsidDel="00000000" w:rsidP="00000000" w:rsidRDefault="00000000" w:rsidRPr="00000000" w14:paraId="000010AB">
            <w:pPr>
              <w:widowControl w:val="0"/>
              <w:spacing w:line="240" w:lineRule="auto"/>
              <w:rPr/>
            </w:pPr>
            <w:r w:rsidDel="00000000" w:rsidR="00000000" w:rsidRPr="00000000">
              <w:rPr>
                <w:rtl w:val="0"/>
              </w:rPr>
              <w:t xml:space="preserve">No</w:t>
            </w:r>
          </w:p>
          <w:p w:rsidR="00000000" w:rsidDel="00000000" w:rsidP="00000000" w:rsidRDefault="00000000" w:rsidRPr="00000000" w14:paraId="000010AC">
            <w:pPr>
              <w:widowControl w:val="0"/>
              <w:spacing w:line="240" w:lineRule="auto"/>
              <w:rPr/>
            </w:pPr>
            <w:r w:rsidDel="00000000" w:rsidR="00000000" w:rsidRPr="00000000">
              <w:rPr>
                <w:rtl w:val="0"/>
              </w:rPr>
              <w:t xml:space="preserve">-not concise, though it is descriptive, whole paragraphs can lose the meaning of why the link is there!</w:t>
            </w:r>
          </w:p>
          <w:p w:rsidR="00000000" w:rsidDel="00000000" w:rsidP="00000000" w:rsidRDefault="00000000" w:rsidRPr="00000000" w14:paraId="000010AD">
            <w:pPr>
              <w:widowControl w:val="0"/>
              <w:spacing w:line="240" w:lineRule="auto"/>
              <w:rPr/>
            </w:pPr>
            <w:r w:rsidDel="00000000" w:rsidR="00000000" w:rsidRPr="00000000">
              <w:rPr>
                <w:rtl w:val="0"/>
              </w:rPr>
            </w:r>
          </w:p>
          <w:p w:rsidR="00000000" w:rsidDel="00000000" w:rsidP="00000000" w:rsidRDefault="00000000" w:rsidRPr="00000000" w14:paraId="000010AE">
            <w:pPr>
              <w:widowControl w:val="0"/>
              <w:spacing w:line="240" w:lineRule="auto"/>
              <w:rPr/>
            </w:pPr>
            <w:r w:rsidDel="00000000" w:rsidR="00000000" w:rsidRPr="00000000">
              <w:rPr>
                <w:rtl w:val="0"/>
              </w:rPr>
              <w:t xml:space="preserve">-not descriptive</w:t>
            </w:r>
          </w:p>
          <w:p w:rsidR="00000000" w:rsidDel="00000000" w:rsidP="00000000" w:rsidRDefault="00000000" w:rsidRPr="00000000" w14:paraId="000010AF">
            <w:pPr>
              <w:widowControl w:val="0"/>
              <w:spacing w:line="240" w:lineRule="auto"/>
              <w:rPr/>
            </w:pPr>
            <w:r w:rsidDel="00000000" w:rsidR="00000000" w:rsidRPr="00000000">
              <w:rPr>
                <w:rtl w:val="0"/>
              </w:rPr>
            </w:r>
          </w:p>
          <w:p w:rsidR="00000000" w:rsidDel="00000000" w:rsidP="00000000" w:rsidRDefault="00000000" w:rsidRPr="00000000" w14:paraId="000010B0">
            <w:pPr>
              <w:widowControl w:val="0"/>
              <w:spacing w:line="240" w:lineRule="auto"/>
              <w:rPr/>
            </w:pPr>
            <w:r w:rsidDel="00000000" w:rsidR="00000000" w:rsidRPr="00000000">
              <w:rPr>
                <w:rtl w:val="0"/>
              </w:rPr>
              <w:t xml:space="preserve">-appears as a button</w:t>
            </w:r>
          </w:p>
          <w:p w:rsidR="00000000" w:rsidDel="00000000" w:rsidP="00000000" w:rsidRDefault="00000000" w:rsidRPr="00000000" w14:paraId="000010B1">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0B2">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B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B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B6">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0B7">
            <w:pPr>
              <w:widowControl w:val="0"/>
              <w:spacing w:line="240" w:lineRule="auto"/>
              <w:rPr/>
            </w:pPr>
            <w:r w:rsidDel="00000000" w:rsidR="00000000" w:rsidRPr="00000000">
              <w:rPr>
                <w:rtl w:val="0"/>
              </w:rPr>
              <w:t xml:space="preserve">One, a banner from the UNC Charlotte website purposed as a link</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B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B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BA">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0BB">
            <w:pPr>
              <w:widowControl w:val="0"/>
              <w:spacing w:line="240" w:lineRule="auto"/>
              <w:rPr/>
            </w:pPr>
            <w:r w:rsidDel="00000000" w:rsidR="00000000" w:rsidRPr="00000000">
              <w:rPr>
                <w:rtl w:val="0"/>
              </w:rPr>
              <w:t xml:space="preserve">Why each one follows the rules or does not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B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B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BE">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0BF">
            <w:pPr>
              <w:widowControl w:val="0"/>
              <w:spacing w:line="240" w:lineRule="auto"/>
              <w:rPr/>
            </w:pPr>
            <w:r w:rsidDel="00000000" w:rsidR="00000000" w:rsidRPr="00000000">
              <w:rPr>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C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C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C2">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10C3">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C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C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C6">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0C7">
            <w:pPr>
              <w:widowControl w:val="0"/>
              <w:spacing w:line="240" w:lineRule="auto"/>
              <w:rPr/>
            </w:pPr>
            <w:r w:rsidDel="00000000" w:rsidR="00000000" w:rsidRPr="00000000">
              <w:rPr>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10C8">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0C9">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10CA">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10CB">
            <w:pPr>
              <w:widowControl w:val="0"/>
              <w:spacing w:line="240" w:lineRule="auto"/>
              <w:rPr/>
            </w:pPr>
            <w:r w:rsidDel="00000000" w:rsidR="00000000" w:rsidRPr="00000000">
              <w:rPr>
                <w:rtl w:val="0"/>
              </w:rPr>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CC">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0CD">
            <w:pPr>
              <w:widowControl w:val="0"/>
              <w:spacing w:line="240" w:lineRule="auto"/>
              <w:rPr/>
            </w:pPr>
            <w:r w:rsidDel="00000000" w:rsidR="00000000" w:rsidRPr="00000000">
              <w:rPr>
                <w:rtl w:val="0"/>
              </w:rPr>
              <w:t xml:space="preserve">20</w:t>
            </w:r>
          </w:p>
        </w:tc>
        <w:tc>
          <w:tcPr>
            <w:shd w:fill="auto" w:val="clear"/>
            <w:tcMar>
              <w:top w:w="100.0" w:type="dxa"/>
              <w:left w:w="100.0" w:type="dxa"/>
              <w:bottom w:w="100.0" w:type="dxa"/>
              <w:right w:w="100.0" w:type="dxa"/>
            </w:tcMar>
            <w:vAlign w:val="top"/>
          </w:tcPr>
          <w:p w:rsidR="00000000" w:rsidDel="00000000" w:rsidP="00000000" w:rsidRDefault="00000000" w:rsidRPr="00000000" w14:paraId="000010CE">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0CF">
            <w:pPr>
              <w:rPr/>
            </w:pPr>
            <w:r w:rsidDel="00000000" w:rsidR="00000000" w:rsidRPr="00000000">
              <w:rPr>
                <w:rtl w:val="0"/>
              </w:rPr>
              <w:t xml:space="preserve">Goal aligned: Student organizations will design accessible electronic communications (create)</w:t>
            </w:r>
          </w:p>
        </w:tc>
      </w:tr>
    </w:tbl>
    <w:p w:rsidR="00000000" w:rsidDel="00000000" w:rsidP="00000000" w:rsidRDefault="00000000" w:rsidRPr="00000000" w14:paraId="000010D0">
      <w:pPr>
        <w:pStyle w:val="Heading2"/>
        <w:widowControl w:val="0"/>
        <w:spacing w:line="240" w:lineRule="auto"/>
        <w:rPr>
          <w:b w:val="1"/>
          <w:bCs w:val="1"/>
          <w:sz w:val="22"/>
          <w:szCs w:val="22"/>
        </w:rPr>
      </w:pPr>
      <w:bookmarkStart w:colFirst="0" w:colLast="0" w:name="_1hb6a7t9kywa" w:id="104"/>
      <w:bookmarkEnd w:id="104"/>
      <w:r w:rsidDel="00000000" w:rsidR="00000000" w:rsidRPr="00000000">
        <w:rPr>
          <w:rtl w:val="0"/>
        </w:rPr>
      </w:r>
    </w:p>
    <w:tbl>
      <w:tblPr>
        <w:tblStyle w:val="Table76"/>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0D1">
            <w:pPr>
              <w:widowControl w:val="0"/>
              <w:spacing w:line="240" w:lineRule="auto"/>
              <w:rPr>
                <w:b w:val="1"/>
                <w:bCs w:val="1"/>
              </w:rPr>
            </w:pPr>
            <w:r w:rsidDel="00000000" w:rsidR="00000000" w:rsidRPr="00000000">
              <w:rPr>
                <w:b w:val="1"/>
                <w:bCs w:val="1"/>
                <w:rtl w:val="0"/>
              </w:rPr>
              <w:t xml:space="preserve">Slide:  20</w:t>
            </w:r>
          </w:p>
        </w:tc>
        <w:tc>
          <w:tcPr>
            <w:shd w:fill="d9d9d9" w:val="clear"/>
            <w:tcMar>
              <w:top w:w="100.0" w:type="dxa"/>
              <w:left w:w="100.0" w:type="dxa"/>
              <w:bottom w:w="100.0" w:type="dxa"/>
              <w:right w:w="100.0" w:type="dxa"/>
            </w:tcMar>
            <w:vAlign w:val="top"/>
          </w:tcPr>
          <w:p w:rsidR="00000000" w:rsidDel="00000000" w:rsidP="00000000" w:rsidRDefault="00000000" w:rsidRPr="00000000" w14:paraId="000010D2">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0D3">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0D4">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0D5">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10D6">
            <w:pPr>
              <w:widowControl w:val="0"/>
              <w:spacing w:line="240" w:lineRule="auto"/>
              <w:rPr/>
            </w:pPr>
            <w:r w:rsidDel="00000000" w:rsidR="00000000" w:rsidRPr="00000000">
              <w:rPr>
                <w:rtl w:val="0"/>
              </w:rPr>
            </w:r>
          </w:p>
          <w:p w:rsidR="00000000" w:rsidDel="00000000" w:rsidP="00000000" w:rsidRDefault="00000000" w:rsidRPr="00000000" w14:paraId="000010D7">
            <w:pPr>
              <w:widowControl w:val="0"/>
              <w:spacing w:line="240" w:lineRule="auto"/>
              <w:rPr/>
            </w:pPr>
            <w:r w:rsidDel="00000000" w:rsidR="00000000" w:rsidRPr="00000000">
              <w:rPr>
                <w:rtl w:val="0"/>
              </w:rPr>
              <w:t xml:space="preserve">Core skill 5: Use Lists! </w:t>
            </w:r>
          </w:p>
          <w:p w:rsidR="00000000" w:rsidDel="00000000" w:rsidP="00000000" w:rsidRDefault="00000000" w:rsidRPr="00000000" w14:paraId="000010D8">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0DA">
            <w:pPr>
              <w:widowControl w:val="0"/>
              <w:spacing w:line="240" w:lineRule="auto"/>
              <w:rPr/>
            </w:pPr>
            <w:r w:rsidDel="00000000" w:rsidR="00000000" w:rsidRPr="00000000">
              <w:rPr>
                <w:rtl w:val="0"/>
              </w:rPr>
              <w:t xml:space="preserve">Overview of core skill 5, using lists!</w:t>
            </w:r>
          </w:p>
          <w:p w:rsidR="00000000" w:rsidDel="00000000" w:rsidP="00000000" w:rsidRDefault="00000000" w:rsidRPr="00000000" w14:paraId="000010DB">
            <w:pPr>
              <w:widowControl w:val="0"/>
              <w:spacing w:line="240" w:lineRule="auto"/>
              <w:rPr/>
            </w:pPr>
            <w:r w:rsidDel="00000000" w:rsidR="00000000" w:rsidRPr="00000000">
              <w:rPr>
                <w:rtl w:val="0"/>
              </w:rPr>
            </w:r>
          </w:p>
          <w:p w:rsidR="00000000" w:rsidDel="00000000" w:rsidP="00000000" w:rsidRDefault="00000000" w:rsidRPr="00000000" w14:paraId="000010DC">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0DD">
            <w:pPr>
              <w:widowControl w:val="0"/>
              <w:spacing w:line="240" w:lineRule="auto"/>
              <w:rPr/>
            </w:pPr>
            <w:r w:rsidDel="00000000" w:rsidR="00000000" w:rsidRPr="00000000">
              <w:rPr>
                <w:rtl w:val="0"/>
              </w:rPr>
              <w:t xml:space="preserve">Core skill #5</w:t>
            </w:r>
          </w:p>
          <w:p w:rsidR="00000000" w:rsidDel="00000000" w:rsidP="00000000" w:rsidRDefault="00000000" w:rsidRPr="00000000" w14:paraId="000010DE">
            <w:pPr>
              <w:widowControl w:val="0"/>
              <w:spacing w:line="240" w:lineRule="auto"/>
              <w:rPr/>
            </w:pPr>
            <w:r w:rsidDel="00000000" w:rsidR="00000000" w:rsidRPr="00000000">
              <w:rPr>
                <w:rtl w:val="0"/>
              </w:rPr>
            </w:r>
          </w:p>
          <w:p w:rsidR="00000000" w:rsidDel="00000000" w:rsidP="00000000" w:rsidRDefault="00000000" w:rsidRPr="00000000" w14:paraId="000010DF">
            <w:pPr>
              <w:widowControl w:val="0"/>
              <w:spacing w:line="240" w:lineRule="auto"/>
              <w:rPr/>
            </w:pPr>
            <w:r w:rsidDel="00000000" w:rsidR="00000000" w:rsidRPr="00000000">
              <w:rPr>
                <w:rtl w:val="0"/>
              </w:rPr>
              <w:t xml:space="preserve">Use lists! </w:t>
            </w:r>
          </w:p>
          <w:p w:rsidR="00000000" w:rsidDel="00000000" w:rsidP="00000000" w:rsidRDefault="00000000" w:rsidRPr="00000000" w14:paraId="000010E0">
            <w:pPr>
              <w:widowControl w:val="0"/>
              <w:spacing w:line="240" w:lineRule="auto"/>
              <w:rPr/>
            </w:pPr>
            <w:r w:rsidDel="00000000" w:rsidR="00000000" w:rsidRPr="00000000">
              <w:rPr>
                <w:rtl w:val="0"/>
              </w:rPr>
            </w:r>
          </w:p>
          <w:p w:rsidR="00000000" w:rsidDel="00000000" w:rsidP="00000000" w:rsidRDefault="00000000" w:rsidRPr="00000000" w14:paraId="000010E1">
            <w:pPr>
              <w:widowControl w:val="0"/>
              <w:spacing w:line="240" w:lineRule="auto"/>
              <w:rPr/>
            </w:pPr>
            <w:r w:rsidDel="00000000" w:rsidR="00000000" w:rsidRPr="00000000">
              <w:rPr>
                <w:rtl w:val="0"/>
              </w:rPr>
              <w:t xml:space="preserve">This one might seem obvious or easily ignored but it is important! </w:t>
            </w:r>
          </w:p>
          <w:p w:rsidR="00000000" w:rsidDel="00000000" w:rsidP="00000000" w:rsidRDefault="00000000" w:rsidRPr="00000000" w14:paraId="000010E2">
            <w:pPr>
              <w:widowControl w:val="0"/>
              <w:spacing w:line="240" w:lineRule="auto"/>
              <w:rPr/>
            </w:pPr>
            <w:r w:rsidDel="00000000" w:rsidR="00000000" w:rsidRPr="00000000">
              <w:rPr>
                <w:rtl w:val="0"/>
              </w:rPr>
            </w:r>
          </w:p>
          <w:p w:rsidR="00000000" w:rsidDel="00000000" w:rsidP="00000000" w:rsidRDefault="00000000" w:rsidRPr="00000000" w14:paraId="000010E3">
            <w:pPr>
              <w:widowControl w:val="0"/>
              <w:spacing w:line="240" w:lineRule="auto"/>
              <w:rPr/>
            </w:pPr>
            <w:r w:rsidDel="00000000" w:rsidR="00000000" w:rsidRPr="00000000">
              <w:rPr>
                <w:rtl w:val="0"/>
              </w:rPr>
              <w:t xml:space="preserve">Lists help users quite a bit in understanding and visualizing information! </w:t>
            </w:r>
          </w:p>
          <w:p w:rsidR="00000000" w:rsidDel="00000000" w:rsidP="00000000" w:rsidRDefault="00000000" w:rsidRPr="00000000" w14:paraId="000010E4">
            <w:pPr>
              <w:widowControl w:val="0"/>
              <w:spacing w:line="240" w:lineRule="auto"/>
              <w:rPr/>
            </w:pPr>
            <w:r w:rsidDel="00000000" w:rsidR="00000000" w:rsidRPr="00000000">
              <w:rPr>
                <w:rtl w:val="0"/>
              </w:rPr>
            </w:r>
          </w:p>
          <w:p w:rsidR="00000000" w:rsidDel="00000000" w:rsidP="00000000" w:rsidRDefault="00000000" w:rsidRPr="00000000" w14:paraId="000010E5">
            <w:pPr>
              <w:widowControl w:val="0"/>
              <w:spacing w:line="240" w:lineRule="auto"/>
              <w:rPr/>
            </w:pPr>
            <w:r w:rsidDel="00000000" w:rsidR="00000000" w:rsidRPr="00000000">
              <w:rPr>
                <w:rtl w:val="0"/>
              </w:rPr>
              <w:t xml:space="preserve">They are easy for screen readers to identify, and they force you to try and condense information and avoid the kinds of large text blocks that require extra work to format!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0E6">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E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E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EA">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0EB">
            <w:pPr>
              <w:widowControl w:val="0"/>
              <w:spacing w:line="240" w:lineRule="auto"/>
              <w:rPr/>
            </w:pPr>
            <w:r w:rsidDel="00000000" w:rsidR="00000000" w:rsidRPr="00000000">
              <w:rPr>
                <w:rtl w:val="0"/>
              </w:rPr>
              <w:t xml:space="preserve">A figure representing a bulleted list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E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E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EE">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0EF">
            <w:pPr>
              <w:widowControl w:val="0"/>
              <w:spacing w:line="240" w:lineRule="auto"/>
              <w:rPr/>
            </w:pPr>
            <w:r w:rsidDel="00000000" w:rsidR="00000000" w:rsidRPr="00000000">
              <w:rPr>
                <w:rtl w:val="0"/>
              </w:rPr>
              <w:t xml:space="preserve">Lists help the understanding of information </w:t>
            </w:r>
          </w:p>
          <w:p w:rsidR="00000000" w:rsidDel="00000000" w:rsidP="00000000" w:rsidRDefault="00000000" w:rsidRPr="00000000" w14:paraId="000010F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F1">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F2">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F3">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0F4">
            <w:pPr>
              <w:widowControl w:val="0"/>
              <w:spacing w:line="240" w:lineRule="auto"/>
              <w:rPr/>
            </w:pPr>
            <w:r w:rsidDel="00000000" w:rsidR="00000000" w:rsidRPr="00000000">
              <w:rPr>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F5">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F6">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F7">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10F8">
            <w:pPr>
              <w:widowControl w:val="0"/>
              <w:spacing w:line="240" w:lineRule="auto"/>
              <w:rPr/>
            </w:pPr>
            <w:r w:rsidDel="00000000" w:rsidR="00000000" w:rsidRPr="00000000">
              <w:rPr>
                <w:rtl w:val="0"/>
              </w:rPr>
              <w:t xml:space="preserve">3</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F9">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0FA">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0FB">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0FC">
            <w:pPr>
              <w:widowControl w:val="0"/>
              <w:spacing w:line="240" w:lineRule="auto"/>
              <w:rPr/>
            </w:pPr>
            <w:r w:rsidDel="00000000" w:rsidR="00000000" w:rsidRPr="00000000">
              <w:rPr>
                <w:rtl w:val="0"/>
              </w:rPr>
              <w:t xml:space="preserve">19</w:t>
            </w:r>
          </w:p>
        </w:tc>
        <w:tc>
          <w:tcPr>
            <w:shd w:fill="auto" w:val="clear"/>
            <w:tcMar>
              <w:top w:w="100.0" w:type="dxa"/>
              <w:left w:w="100.0" w:type="dxa"/>
              <w:bottom w:w="100.0" w:type="dxa"/>
              <w:right w:w="100.0" w:type="dxa"/>
            </w:tcMar>
            <w:vAlign w:val="top"/>
          </w:tcPr>
          <w:p w:rsidR="00000000" w:rsidDel="00000000" w:rsidP="00000000" w:rsidRDefault="00000000" w:rsidRPr="00000000" w14:paraId="000010FD">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0FE">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10FF">
            <w:pPr>
              <w:widowControl w:val="0"/>
              <w:spacing w:line="240" w:lineRule="auto"/>
              <w:rPr/>
            </w:pPr>
            <w:r w:rsidDel="00000000" w:rsidR="00000000" w:rsidRPr="00000000">
              <w:rPr>
                <w:rtl w:val="0"/>
              </w:rPr>
              <w:t xml:space="preserve">- learners will be able to identify the 7 core skills in a sample assignment with 85% accuracy (Understand)</w:t>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00">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101">
            <w:pPr>
              <w:widowControl w:val="0"/>
              <w:spacing w:line="240" w:lineRule="auto"/>
              <w:rPr/>
            </w:pPr>
            <w:r w:rsidDel="00000000" w:rsidR="00000000" w:rsidRPr="00000000">
              <w:rPr>
                <w:rtl w:val="0"/>
              </w:rPr>
              <w:t xml:space="preserve">21</w:t>
            </w:r>
          </w:p>
        </w:tc>
        <w:tc>
          <w:tcPr>
            <w:shd w:fill="auto" w:val="clear"/>
            <w:tcMar>
              <w:top w:w="100.0" w:type="dxa"/>
              <w:left w:w="100.0" w:type="dxa"/>
              <w:bottom w:w="100.0" w:type="dxa"/>
              <w:right w:w="100.0" w:type="dxa"/>
            </w:tcMar>
            <w:vAlign w:val="top"/>
          </w:tcPr>
          <w:p w:rsidR="00000000" w:rsidDel="00000000" w:rsidP="00000000" w:rsidRDefault="00000000" w:rsidRPr="00000000" w14:paraId="00001102">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103">
            <w:pPr>
              <w:rPr/>
            </w:pPr>
            <w:r w:rsidDel="00000000" w:rsidR="00000000" w:rsidRPr="00000000">
              <w:rPr>
                <w:rtl w:val="0"/>
              </w:rPr>
              <w:t xml:space="preserve">Goal aligned: Student organizations will design accessible electronic communications (create)</w:t>
            </w:r>
          </w:p>
        </w:tc>
      </w:tr>
    </w:tbl>
    <w:p w:rsidR="00000000" w:rsidDel="00000000" w:rsidP="00000000" w:rsidRDefault="00000000" w:rsidRPr="00000000" w14:paraId="00001104">
      <w:pPr>
        <w:pStyle w:val="Heading2"/>
        <w:widowControl w:val="0"/>
        <w:spacing w:line="240" w:lineRule="auto"/>
        <w:rPr>
          <w:b w:val="1"/>
          <w:bCs w:val="1"/>
          <w:sz w:val="22"/>
          <w:szCs w:val="22"/>
        </w:rPr>
      </w:pPr>
      <w:bookmarkStart w:colFirst="0" w:colLast="0" w:name="_shyi0i3b8nss" w:id="105"/>
      <w:bookmarkEnd w:id="105"/>
      <w:r w:rsidDel="00000000" w:rsidR="00000000" w:rsidRPr="00000000">
        <w:rPr>
          <w:rtl w:val="0"/>
        </w:rPr>
      </w:r>
    </w:p>
    <w:tbl>
      <w:tblPr>
        <w:tblStyle w:val="Table77"/>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105">
            <w:pPr>
              <w:widowControl w:val="0"/>
              <w:spacing w:line="240" w:lineRule="auto"/>
              <w:rPr>
                <w:b w:val="1"/>
                <w:bCs w:val="1"/>
              </w:rPr>
            </w:pPr>
            <w:r w:rsidDel="00000000" w:rsidR="00000000" w:rsidRPr="00000000">
              <w:rPr>
                <w:b w:val="1"/>
                <w:bCs w:val="1"/>
                <w:rtl w:val="0"/>
              </w:rPr>
              <w:t xml:space="preserve">Slide:  21</w:t>
            </w:r>
          </w:p>
        </w:tc>
        <w:tc>
          <w:tcPr>
            <w:shd w:fill="d9d9d9" w:val="clear"/>
            <w:tcMar>
              <w:top w:w="100.0" w:type="dxa"/>
              <w:left w:w="100.0" w:type="dxa"/>
              <w:bottom w:w="100.0" w:type="dxa"/>
              <w:right w:w="100.0" w:type="dxa"/>
            </w:tcMar>
            <w:vAlign w:val="top"/>
          </w:tcPr>
          <w:p w:rsidR="00000000" w:rsidDel="00000000" w:rsidP="00000000" w:rsidRDefault="00000000" w:rsidRPr="00000000" w14:paraId="00001106">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107">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108">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109">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110A">
            <w:pPr>
              <w:widowControl w:val="0"/>
              <w:spacing w:line="240" w:lineRule="auto"/>
              <w:rPr/>
            </w:pPr>
            <w:r w:rsidDel="00000000" w:rsidR="00000000" w:rsidRPr="00000000">
              <w:rPr>
                <w:rtl w:val="0"/>
              </w:rPr>
            </w:r>
          </w:p>
          <w:p w:rsidR="00000000" w:rsidDel="00000000" w:rsidP="00000000" w:rsidRDefault="00000000" w:rsidRPr="00000000" w14:paraId="0000110B">
            <w:pPr>
              <w:widowControl w:val="0"/>
              <w:spacing w:line="240" w:lineRule="auto"/>
              <w:rPr/>
            </w:pPr>
            <w:r w:rsidDel="00000000" w:rsidR="00000000" w:rsidRPr="00000000">
              <w:rPr>
                <w:rtl w:val="0"/>
              </w:rPr>
              <w:t xml:space="preserve">Core skill 5: Dos and don’ts for using and formatting lists in online spaces </w:t>
            </w:r>
          </w:p>
          <w:p w:rsidR="00000000" w:rsidDel="00000000" w:rsidP="00000000" w:rsidRDefault="00000000" w:rsidRPr="00000000" w14:paraId="0000110C">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10E">
            <w:pPr>
              <w:widowControl w:val="0"/>
              <w:spacing w:line="240" w:lineRule="auto"/>
              <w:rPr/>
            </w:pPr>
            <w:r w:rsidDel="00000000" w:rsidR="00000000" w:rsidRPr="00000000">
              <w:rPr>
                <w:rtl w:val="0"/>
              </w:rPr>
              <w:t xml:space="preserve">A brief display of proper use of lists in practice, with good and bad examples presented and discussed </w:t>
            </w:r>
          </w:p>
          <w:p w:rsidR="00000000" w:rsidDel="00000000" w:rsidP="00000000" w:rsidRDefault="00000000" w:rsidRPr="00000000" w14:paraId="0000110F">
            <w:pPr>
              <w:widowControl w:val="0"/>
              <w:spacing w:line="240" w:lineRule="auto"/>
              <w:rPr/>
            </w:pPr>
            <w:r w:rsidDel="00000000" w:rsidR="00000000" w:rsidRPr="00000000">
              <w:rPr>
                <w:rtl w:val="0"/>
              </w:rPr>
            </w:r>
          </w:p>
          <w:p w:rsidR="00000000" w:rsidDel="00000000" w:rsidP="00000000" w:rsidRDefault="00000000" w:rsidRPr="00000000" w14:paraId="00001110">
            <w:pPr>
              <w:widowControl w:val="0"/>
              <w:spacing w:line="240" w:lineRule="auto"/>
              <w:rPr>
                <w:b w:val="1"/>
                <w:bCs w:val="1"/>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111">
            <w:pPr>
              <w:widowControl w:val="0"/>
              <w:spacing w:line="240" w:lineRule="auto"/>
              <w:rPr/>
            </w:pPr>
            <w:r w:rsidDel="00000000" w:rsidR="00000000" w:rsidRPr="00000000">
              <w:rPr>
                <w:rtl w:val="0"/>
              </w:rPr>
              <w:t xml:space="preserve">Core skill #5</w:t>
            </w:r>
          </w:p>
          <w:p w:rsidR="00000000" w:rsidDel="00000000" w:rsidP="00000000" w:rsidRDefault="00000000" w:rsidRPr="00000000" w14:paraId="00001112">
            <w:pPr>
              <w:widowControl w:val="0"/>
              <w:spacing w:line="240" w:lineRule="auto"/>
              <w:rPr/>
            </w:pPr>
            <w:r w:rsidDel="00000000" w:rsidR="00000000" w:rsidRPr="00000000">
              <w:rPr>
                <w:rtl w:val="0"/>
              </w:rPr>
            </w:r>
          </w:p>
          <w:p w:rsidR="00000000" w:rsidDel="00000000" w:rsidP="00000000" w:rsidRDefault="00000000" w:rsidRPr="00000000" w14:paraId="00001113">
            <w:pPr>
              <w:widowControl w:val="0"/>
              <w:spacing w:line="240" w:lineRule="auto"/>
              <w:rPr/>
            </w:pPr>
            <w:r w:rsidDel="00000000" w:rsidR="00000000" w:rsidRPr="00000000">
              <w:rPr>
                <w:rtl w:val="0"/>
              </w:rPr>
              <w:t xml:space="preserve">So here we have two competing examples of lists. </w:t>
            </w:r>
          </w:p>
          <w:p w:rsidR="00000000" w:rsidDel="00000000" w:rsidP="00000000" w:rsidRDefault="00000000" w:rsidRPr="00000000" w14:paraId="00001114">
            <w:pPr>
              <w:widowControl w:val="0"/>
              <w:spacing w:line="240" w:lineRule="auto"/>
              <w:rPr/>
            </w:pPr>
            <w:r w:rsidDel="00000000" w:rsidR="00000000" w:rsidRPr="00000000">
              <w:rPr>
                <w:rtl w:val="0"/>
              </w:rPr>
            </w:r>
          </w:p>
          <w:p w:rsidR="00000000" w:rsidDel="00000000" w:rsidP="00000000" w:rsidRDefault="00000000" w:rsidRPr="00000000" w14:paraId="00001115">
            <w:pPr>
              <w:widowControl w:val="0"/>
              <w:spacing w:line="240" w:lineRule="auto"/>
              <w:rPr/>
            </w:pPr>
            <w:r w:rsidDel="00000000" w:rsidR="00000000" w:rsidRPr="00000000">
              <w:rPr>
                <w:rtl w:val="0"/>
              </w:rPr>
              <w:t xml:space="preserve">Much of this, as stated, comes down to simply formatting them to be concise and using the built in technology from word processors. </w:t>
            </w:r>
          </w:p>
          <w:p w:rsidR="00000000" w:rsidDel="00000000" w:rsidP="00000000" w:rsidRDefault="00000000" w:rsidRPr="00000000" w14:paraId="00001116">
            <w:pPr>
              <w:widowControl w:val="0"/>
              <w:spacing w:line="240" w:lineRule="auto"/>
              <w:rPr/>
            </w:pPr>
            <w:r w:rsidDel="00000000" w:rsidR="00000000" w:rsidRPr="00000000">
              <w:rPr>
                <w:rtl w:val="0"/>
              </w:rPr>
            </w:r>
          </w:p>
          <w:p w:rsidR="00000000" w:rsidDel="00000000" w:rsidP="00000000" w:rsidRDefault="00000000" w:rsidRPr="00000000" w14:paraId="00001117">
            <w:pPr>
              <w:widowControl w:val="0"/>
              <w:spacing w:line="240" w:lineRule="auto"/>
              <w:rPr/>
            </w:pPr>
            <w:r w:rsidDel="00000000" w:rsidR="00000000" w:rsidRPr="00000000">
              <w:rPr>
                <w:rtl w:val="0"/>
              </w:rPr>
              <w:t xml:space="preserve">The one thing difficult to demonstrate here is avoiding long lists. Most of the time if a list is getting too long, you can make it into a separate list with its own heading. It's a delicate balance without a specific limit though.</w:t>
            </w:r>
          </w:p>
          <w:p w:rsidR="00000000" w:rsidDel="00000000" w:rsidP="00000000" w:rsidRDefault="00000000" w:rsidRPr="00000000" w14:paraId="00001118">
            <w:pPr>
              <w:widowControl w:val="0"/>
              <w:spacing w:line="240" w:lineRule="auto"/>
              <w:rPr/>
            </w:pPr>
            <w:r w:rsidDel="00000000" w:rsidR="00000000" w:rsidRPr="00000000">
              <w:rPr>
                <w:rtl w:val="0"/>
              </w:rPr>
            </w:r>
          </w:p>
          <w:p w:rsidR="00000000" w:rsidDel="00000000" w:rsidP="00000000" w:rsidRDefault="00000000" w:rsidRPr="00000000" w14:paraId="00001119">
            <w:pPr>
              <w:widowControl w:val="0"/>
              <w:spacing w:line="240" w:lineRule="auto"/>
              <w:rPr/>
            </w:pPr>
            <w:r w:rsidDel="00000000" w:rsidR="00000000" w:rsidRPr="00000000">
              <w:rPr>
                <w:rtl w:val="0"/>
              </w:rPr>
              <w:t xml:space="preserve">As for do nots:</w:t>
            </w:r>
          </w:p>
          <w:p w:rsidR="00000000" w:rsidDel="00000000" w:rsidP="00000000" w:rsidRDefault="00000000" w:rsidRPr="00000000" w14:paraId="0000111A">
            <w:pPr>
              <w:widowControl w:val="0"/>
              <w:spacing w:line="240" w:lineRule="auto"/>
              <w:rPr/>
            </w:pPr>
            <w:r w:rsidDel="00000000" w:rsidR="00000000" w:rsidRPr="00000000">
              <w:rPr>
                <w:rtl w:val="0"/>
              </w:rPr>
            </w:r>
          </w:p>
          <w:p w:rsidR="00000000" w:rsidDel="00000000" w:rsidP="00000000" w:rsidRDefault="00000000" w:rsidRPr="00000000" w14:paraId="0000111B">
            <w:pPr>
              <w:widowControl w:val="0"/>
              <w:spacing w:line="240" w:lineRule="auto"/>
              <w:rPr/>
            </w:pPr>
            <w:r w:rsidDel="00000000" w:rsidR="00000000" w:rsidRPr="00000000">
              <w:rPr>
                <w:rtl w:val="0"/>
              </w:rPr>
              <w:t xml:space="preserve">Why shouldn’t you use custom list markers? What might this make more difficult?</w:t>
            </w:r>
          </w:p>
          <w:p w:rsidR="00000000" w:rsidDel="00000000" w:rsidP="00000000" w:rsidRDefault="00000000" w:rsidRPr="00000000" w14:paraId="0000111C">
            <w:pPr>
              <w:widowControl w:val="0"/>
              <w:spacing w:line="240" w:lineRule="auto"/>
              <w:rPr/>
            </w:pPr>
            <w:r w:rsidDel="00000000" w:rsidR="00000000" w:rsidRPr="00000000">
              <w:rPr>
                <w:rtl w:val="0"/>
              </w:rPr>
            </w:r>
          </w:p>
          <w:p w:rsidR="00000000" w:rsidDel="00000000" w:rsidP="00000000" w:rsidRDefault="00000000" w:rsidRPr="00000000" w14:paraId="0000111D">
            <w:pPr>
              <w:widowControl w:val="0"/>
              <w:spacing w:line="240" w:lineRule="auto"/>
              <w:rPr/>
            </w:pPr>
            <w:r w:rsidDel="00000000" w:rsidR="00000000" w:rsidRPr="00000000">
              <w:rPr>
                <w:rtl w:val="0"/>
              </w:rPr>
              <w:t xml:space="preserve">Why should you not skip lines between items (not just double spaced, physically entering another new line between items)</w:t>
            </w:r>
          </w:p>
          <w:p w:rsidR="00000000" w:rsidDel="00000000" w:rsidP="00000000" w:rsidRDefault="00000000" w:rsidRPr="00000000" w14:paraId="0000111E">
            <w:pPr>
              <w:widowControl w:val="0"/>
              <w:spacing w:line="240" w:lineRule="auto"/>
              <w:rPr/>
            </w:pPr>
            <w:r w:rsidDel="00000000" w:rsidR="00000000" w:rsidRPr="00000000">
              <w:rPr>
                <w:rtl w:val="0"/>
              </w:rPr>
            </w:r>
          </w:p>
          <w:p w:rsidR="00000000" w:rsidDel="00000000" w:rsidP="00000000" w:rsidRDefault="00000000" w:rsidRPr="00000000" w14:paraId="0000111F">
            <w:pPr>
              <w:widowControl w:val="0"/>
              <w:spacing w:line="240" w:lineRule="auto"/>
              <w:rPr/>
            </w:pPr>
            <w:r w:rsidDel="00000000" w:rsidR="00000000" w:rsidRPr="00000000">
              <w:rPr>
                <w:rtl w:val="0"/>
              </w:rPr>
              <w:t xml:space="preserve">What is wrong with putting unlike items in a list? How does this undermine what a list does?</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120">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2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2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24">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125">
            <w:pPr>
              <w:widowControl w:val="0"/>
              <w:spacing w:line="240" w:lineRule="auto"/>
              <w:rPr/>
            </w:pPr>
            <w:r w:rsidDel="00000000" w:rsidR="00000000" w:rsidRPr="00000000">
              <w:rPr>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26">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27">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28">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129">
            <w:pPr>
              <w:widowControl w:val="0"/>
              <w:spacing w:line="240" w:lineRule="auto"/>
              <w:rPr/>
            </w:pPr>
            <w:r w:rsidDel="00000000" w:rsidR="00000000" w:rsidRPr="00000000">
              <w:rPr>
                <w:rtl w:val="0"/>
              </w:rPr>
              <w:t xml:space="preserve">What works with lists and what doesn’t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2A">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2B">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2C">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12D">
            <w:pPr>
              <w:widowControl w:val="0"/>
              <w:spacing w:line="240" w:lineRule="auto"/>
              <w:rPr/>
            </w:pPr>
            <w:r w:rsidDel="00000000" w:rsidR="00000000" w:rsidRPr="00000000">
              <w:rPr>
                <w:rtl w:val="0"/>
              </w:rPr>
              <w:t xml:space="preserve">Application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2E">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2F">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30">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1131">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32">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33">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34">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135">
            <w:pPr>
              <w:widowControl w:val="0"/>
              <w:spacing w:line="240" w:lineRule="auto"/>
              <w:rPr/>
            </w:pPr>
            <w:r w:rsidDel="00000000" w:rsidR="00000000" w:rsidRPr="00000000">
              <w:rPr>
                <w:rtl w:val="0"/>
              </w:rPr>
              <w:t xml:space="preserve">20</w:t>
            </w:r>
          </w:p>
        </w:tc>
        <w:tc>
          <w:tcPr>
            <w:shd w:fill="auto" w:val="clear"/>
            <w:tcMar>
              <w:top w:w="100.0" w:type="dxa"/>
              <w:left w:w="100.0" w:type="dxa"/>
              <w:bottom w:w="100.0" w:type="dxa"/>
              <w:right w:w="100.0" w:type="dxa"/>
            </w:tcMar>
            <w:vAlign w:val="top"/>
          </w:tcPr>
          <w:p w:rsidR="00000000" w:rsidDel="00000000" w:rsidP="00000000" w:rsidRDefault="00000000" w:rsidRPr="00000000" w14:paraId="00001136">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137">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1138">
            <w:pPr>
              <w:widowControl w:val="0"/>
              <w:spacing w:line="240" w:lineRule="auto"/>
              <w:rPr/>
            </w:pPr>
            <w:r w:rsidDel="00000000" w:rsidR="00000000" w:rsidRPr="00000000">
              <w:rPr>
                <w:rtl w:val="0"/>
              </w:rPr>
              <w:t xml:space="preserve">- learners will be able to identify the 7 core skills in a sample assignment with 85% accuracy (Understand)</w:t>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39">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13A">
            <w:pPr>
              <w:widowControl w:val="0"/>
              <w:spacing w:line="240" w:lineRule="auto"/>
              <w:rPr/>
            </w:pPr>
            <w:r w:rsidDel="00000000" w:rsidR="00000000" w:rsidRPr="00000000">
              <w:rPr>
                <w:rtl w:val="0"/>
              </w:rPr>
              <w:t xml:space="preserve">22</w:t>
            </w:r>
          </w:p>
        </w:tc>
        <w:tc>
          <w:tcPr>
            <w:shd w:fill="auto" w:val="clear"/>
            <w:tcMar>
              <w:top w:w="100.0" w:type="dxa"/>
              <w:left w:w="100.0" w:type="dxa"/>
              <w:bottom w:w="100.0" w:type="dxa"/>
              <w:right w:w="100.0" w:type="dxa"/>
            </w:tcMar>
            <w:vAlign w:val="top"/>
          </w:tcPr>
          <w:p w:rsidR="00000000" w:rsidDel="00000000" w:rsidP="00000000" w:rsidRDefault="00000000" w:rsidRPr="00000000" w14:paraId="0000113B">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13C">
            <w:pPr>
              <w:rPr/>
            </w:pPr>
            <w:r w:rsidDel="00000000" w:rsidR="00000000" w:rsidRPr="00000000">
              <w:rPr>
                <w:rtl w:val="0"/>
              </w:rPr>
              <w:t xml:space="preserve">Goal aligned: Student organizations will design accessible electronic communications (create)</w:t>
            </w:r>
          </w:p>
        </w:tc>
      </w:tr>
    </w:tbl>
    <w:p w:rsidR="00000000" w:rsidDel="00000000" w:rsidP="00000000" w:rsidRDefault="00000000" w:rsidRPr="00000000" w14:paraId="0000113D">
      <w:pPr>
        <w:pStyle w:val="Heading2"/>
        <w:widowControl w:val="0"/>
        <w:spacing w:line="240" w:lineRule="auto"/>
        <w:rPr>
          <w:b w:val="1"/>
          <w:bCs w:val="1"/>
          <w:sz w:val="22"/>
          <w:szCs w:val="22"/>
        </w:rPr>
      </w:pPr>
      <w:bookmarkStart w:colFirst="0" w:colLast="0" w:name="_p99gszqjwmsh" w:id="106"/>
      <w:bookmarkEnd w:id="106"/>
      <w:r w:rsidDel="00000000" w:rsidR="00000000" w:rsidRPr="00000000">
        <w:rPr>
          <w:rtl w:val="0"/>
        </w:rPr>
      </w:r>
    </w:p>
    <w:tbl>
      <w:tblPr>
        <w:tblStyle w:val="Table78"/>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13E">
            <w:pPr>
              <w:widowControl w:val="0"/>
              <w:spacing w:line="240" w:lineRule="auto"/>
              <w:rPr>
                <w:b w:val="1"/>
                <w:bCs w:val="1"/>
              </w:rPr>
            </w:pPr>
            <w:r w:rsidDel="00000000" w:rsidR="00000000" w:rsidRPr="00000000">
              <w:rPr>
                <w:b w:val="1"/>
                <w:bCs w:val="1"/>
                <w:rtl w:val="0"/>
              </w:rPr>
              <w:t xml:space="preserve">Slide:  22</w:t>
            </w:r>
          </w:p>
        </w:tc>
        <w:tc>
          <w:tcPr>
            <w:shd w:fill="d9d9d9" w:val="clear"/>
            <w:tcMar>
              <w:top w:w="100.0" w:type="dxa"/>
              <w:left w:w="100.0" w:type="dxa"/>
              <w:bottom w:w="100.0" w:type="dxa"/>
              <w:right w:w="100.0" w:type="dxa"/>
            </w:tcMar>
            <w:vAlign w:val="top"/>
          </w:tcPr>
          <w:p w:rsidR="00000000" w:rsidDel="00000000" w:rsidP="00000000" w:rsidRDefault="00000000" w:rsidRPr="00000000" w14:paraId="0000113F">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140">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141">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142">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1143">
            <w:pPr>
              <w:widowControl w:val="0"/>
              <w:spacing w:line="240" w:lineRule="auto"/>
              <w:rPr/>
            </w:pPr>
            <w:r w:rsidDel="00000000" w:rsidR="00000000" w:rsidRPr="00000000">
              <w:rPr>
                <w:rtl w:val="0"/>
              </w:rPr>
            </w:r>
          </w:p>
          <w:p w:rsidR="00000000" w:rsidDel="00000000" w:rsidP="00000000" w:rsidRDefault="00000000" w:rsidRPr="00000000" w14:paraId="00001144">
            <w:pPr>
              <w:widowControl w:val="0"/>
              <w:spacing w:line="240" w:lineRule="auto"/>
              <w:rPr/>
            </w:pPr>
            <w:r w:rsidDel="00000000" w:rsidR="00000000" w:rsidRPr="00000000">
              <w:rPr>
                <w:rtl w:val="0"/>
              </w:rPr>
              <w:t xml:space="preserve">Core skill 6: organize tables!</w:t>
            </w:r>
          </w:p>
          <w:p w:rsidR="00000000" w:rsidDel="00000000" w:rsidP="00000000" w:rsidRDefault="00000000" w:rsidRPr="00000000" w14:paraId="00001145">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147">
            <w:pPr>
              <w:widowControl w:val="0"/>
              <w:spacing w:line="240" w:lineRule="auto"/>
              <w:rPr/>
            </w:pPr>
            <w:r w:rsidDel="00000000" w:rsidR="00000000" w:rsidRPr="00000000">
              <w:rPr>
                <w:rtl w:val="0"/>
              </w:rPr>
              <w:t xml:space="preserve">An overview of the 6th A11y skill regarding the integration of tables in online spaces </w:t>
            </w:r>
          </w:p>
          <w:p w:rsidR="00000000" w:rsidDel="00000000" w:rsidP="00000000" w:rsidRDefault="00000000" w:rsidRPr="00000000" w14:paraId="00001148">
            <w:pPr>
              <w:widowControl w:val="0"/>
              <w:spacing w:line="240" w:lineRule="auto"/>
              <w:rPr/>
            </w:pPr>
            <w:r w:rsidDel="00000000" w:rsidR="00000000" w:rsidRPr="00000000">
              <w:rPr>
                <w:rtl w:val="0"/>
              </w:rPr>
            </w:r>
          </w:p>
          <w:p w:rsidR="00000000" w:rsidDel="00000000" w:rsidP="00000000" w:rsidRDefault="00000000" w:rsidRPr="00000000" w14:paraId="00001149">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14A">
            <w:pPr>
              <w:widowControl w:val="0"/>
              <w:spacing w:line="240" w:lineRule="auto"/>
              <w:rPr/>
            </w:pPr>
            <w:r w:rsidDel="00000000" w:rsidR="00000000" w:rsidRPr="00000000">
              <w:rPr>
                <w:rtl w:val="0"/>
              </w:rPr>
              <w:t xml:space="preserve">Core skill #6</w:t>
            </w:r>
          </w:p>
          <w:p w:rsidR="00000000" w:rsidDel="00000000" w:rsidP="00000000" w:rsidRDefault="00000000" w:rsidRPr="00000000" w14:paraId="0000114B">
            <w:pPr>
              <w:widowControl w:val="0"/>
              <w:spacing w:line="240" w:lineRule="auto"/>
              <w:rPr/>
            </w:pPr>
            <w:r w:rsidDel="00000000" w:rsidR="00000000" w:rsidRPr="00000000">
              <w:rPr>
                <w:rtl w:val="0"/>
              </w:rPr>
            </w:r>
          </w:p>
          <w:p w:rsidR="00000000" w:rsidDel="00000000" w:rsidP="00000000" w:rsidRDefault="00000000" w:rsidRPr="00000000" w14:paraId="0000114C">
            <w:pPr>
              <w:widowControl w:val="0"/>
              <w:spacing w:line="240" w:lineRule="auto"/>
              <w:rPr/>
            </w:pPr>
            <w:r w:rsidDel="00000000" w:rsidR="00000000" w:rsidRPr="00000000">
              <w:rPr>
                <w:rtl w:val="0"/>
              </w:rPr>
              <w:t xml:space="preserve">Another way people often condense and codify information is with a table.</w:t>
            </w:r>
          </w:p>
          <w:p w:rsidR="00000000" w:rsidDel="00000000" w:rsidP="00000000" w:rsidRDefault="00000000" w:rsidRPr="00000000" w14:paraId="0000114D">
            <w:pPr>
              <w:widowControl w:val="0"/>
              <w:spacing w:line="240" w:lineRule="auto"/>
              <w:rPr/>
            </w:pPr>
            <w:r w:rsidDel="00000000" w:rsidR="00000000" w:rsidRPr="00000000">
              <w:rPr>
                <w:rtl w:val="0"/>
              </w:rPr>
            </w:r>
          </w:p>
          <w:p w:rsidR="00000000" w:rsidDel="00000000" w:rsidP="00000000" w:rsidRDefault="00000000" w:rsidRPr="00000000" w14:paraId="0000114E">
            <w:pPr>
              <w:widowControl w:val="0"/>
              <w:spacing w:line="240" w:lineRule="auto"/>
              <w:rPr/>
            </w:pPr>
            <w:r w:rsidDel="00000000" w:rsidR="00000000" w:rsidRPr="00000000">
              <w:rPr>
                <w:rtl w:val="0"/>
              </w:rPr>
              <w:t xml:space="preserve">They are highly useful and do a lot for our understanding of data and other figures. </w:t>
            </w:r>
          </w:p>
          <w:p w:rsidR="00000000" w:rsidDel="00000000" w:rsidP="00000000" w:rsidRDefault="00000000" w:rsidRPr="00000000" w14:paraId="0000114F">
            <w:pPr>
              <w:widowControl w:val="0"/>
              <w:spacing w:line="240" w:lineRule="auto"/>
              <w:rPr/>
            </w:pPr>
            <w:r w:rsidDel="00000000" w:rsidR="00000000" w:rsidRPr="00000000">
              <w:rPr>
                <w:rtl w:val="0"/>
              </w:rPr>
            </w:r>
          </w:p>
          <w:p w:rsidR="00000000" w:rsidDel="00000000" w:rsidP="00000000" w:rsidRDefault="00000000" w:rsidRPr="00000000" w14:paraId="00001150">
            <w:pPr>
              <w:widowControl w:val="0"/>
              <w:spacing w:line="240" w:lineRule="auto"/>
              <w:rPr/>
            </w:pPr>
            <w:r w:rsidDel="00000000" w:rsidR="00000000" w:rsidRPr="00000000">
              <w:rPr>
                <w:rtl w:val="0"/>
              </w:rPr>
              <w:t xml:space="preserve">However, as with the creation and inclusion of lists, some things should be noted:</w:t>
            </w:r>
          </w:p>
          <w:p w:rsidR="00000000" w:rsidDel="00000000" w:rsidP="00000000" w:rsidRDefault="00000000" w:rsidRPr="00000000" w14:paraId="00001151">
            <w:pPr>
              <w:widowControl w:val="0"/>
              <w:spacing w:line="240" w:lineRule="auto"/>
              <w:rPr/>
            </w:pPr>
            <w:r w:rsidDel="00000000" w:rsidR="00000000" w:rsidRPr="00000000">
              <w:rPr>
                <w:rtl w:val="0"/>
              </w:rPr>
            </w:r>
          </w:p>
          <w:p w:rsidR="00000000" w:rsidDel="00000000" w:rsidP="00000000" w:rsidRDefault="00000000" w:rsidRPr="00000000" w14:paraId="00001152">
            <w:pPr>
              <w:widowControl w:val="0"/>
              <w:spacing w:line="240" w:lineRule="auto"/>
              <w:rPr/>
            </w:pPr>
            <w:r w:rsidDel="00000000" w:rsidR="00000000" w:rsidRPr="00000000">
              <w:rPr>
                <w:rtl w:val="0"/>
              </w:rPr>
              <w:t xml:space="preserve">Tables should be concise! And there should be proper labeling in all cells. </w:t>
            </w:r>
          </w:p>
          <w:p w:rsidR="00000000" w:rsidDel="00000000" w:rsidP="00000000" w:rsidRDefault="00000000" w:rsidRPr="00000000" w14:paraId="00001153">
            <w:pPr>
              <w:widowControl w:val="0"/>
              <w:spacing w:line="240" w:lineRule="auto"/>
              <w:rPr/>
            </w:pPr>
            <w:r w:rsidDel="00000000" w:rsidR="00000000" w:rsidRPr="00000000">
              <w:rPr>
                <w:rtl w:val="0"/>
              </w:rPr>
            </w:r>
          </w:p>
          <w:p w:rsidR="00000000" w:rsidDel="00000000" w:rsidP="00000000" w:rsidRDefault="00000000" w:rsidRPr="00000000" w14:paraId="00001154">
            <w:pPr>
              <w:widowControl w:val="0"/>
              <w:spacing w:line="240" w:lineRule="auto"/>
              <w:rPr/>
            </w:pPr>
            <w:r w:rsidDel="00000000" w:rsidR="00000000" w:rsidRPr="00000000">
              <w:rPr>
                <w:rtl w:val="0"/>
              </w:rPr>
              <w:t xml:space="preserve">No Cels should be left blank, and should essentially be left alone, no merging or combining or deleting them. Most word processors also have the ability to add Alt text to tables, and if not possible a caption should be added to explain the tables most basic information.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155">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57">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58">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59">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15A">
            <w:pPr>
              <w:widowControl w:val="0"/>
              <w:spacing w:line="240" w:lineRule="auto"/>
              <w:rPr/>
            </w:pPr>
            <w:r w:rsidDel="00000000" w:rsidR="00000000" w:rsidRPr="00000000">
              <w:rPr>
                <w:rtl w:val="0"/>
              </w:rPr>
              <w:t xml:space="preserve">A figure representative of a table in text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5B">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5C">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5D">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15E">
            <w:pPr>
              <w:widowControl w:val="0"/>
              <w:spacing w:line="240" w:lineRule="auto"/>
              <w:rPr/>
            </w:pPr>
            <w:r w:rsidDel="00000000" w:rsidR="00000000" w:rsidRPr="00000000">
              <w:rPr>
                <w:rtl w:val="0"/>
              </w:rPr>
              <w:t xml:space="preserve">How tables are helpful if done well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5F">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60">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61">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162">
            <w:pPr>
              <w:widowControl w:val="0"/>
              <w:spacing w:line="240" w:lineRule="auto"/>
              <w:rPr/>
            </w:pPr>
            <w:r w:rsidDel="00000000" w:rsidR="00000000" w:rsidRPr="00000000">
              <w:rPr>
                <w:rtl w:val="0"/>
              </w:rPr>
              <w:t xml:space="preserve">Demonstration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63">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64">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65">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1166">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67">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68">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69">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16A">
            <w:pPr>
              <w:widowControl w:val="0"/>
              <w:spacing w:line="240" w:lineRule="auto"/>
              <w:rPr/>
            </w:pPr>
            <w:r w:rsidDel="00000000" w:rsidR="00000000" w:rsidRPr="00000000">
              <w:rPr>
                <w:rtl w:val="0"/>
              </w:rPr>
              <w:t xml:space="preserve">21</w:t>
            </w:r>
          </w:p>
        </w:tc>
        <w:tc>
          <w:tcPr>
            <w:shd w:fill="auto" w:val="clear"/>
            <w:tcMar>
              <w:top w:w="100.0" w:type="dxa"/>
              <w:left w:w="100.0" w:type="dxa"/>
              <w:bottom w:w="100.0" w:type="dxa"/>
              <w:right w:w="100.0" w:type="dxa"/>
            </w:tcMar>
            <w:vAlign w:val="top"/>
          </w:tcPr>
          <w:p w:rsidR="00000000" w:rsidDel="00000000" w:rsidP="00000000" w:rsidRDefault="00000000" w:rsidRPr="00000000" w14:paraId="0000116B">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16C">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116D">
            <w:pPr>
              <w:widowControl w:val="0"/>
              <w:spacing w:line="240" w:lineRule="auto"/>
              <w:rPr/>
            </w:pPr>
            <w:r w:rsidDel="00000000" w:rsidR="00000000" w:rsidRPr="00000000">
              <w:rPr>
                <w:rtl w:val="0"/>
              </w:rPr>
              <w:t xml:space="preserve">- learners will be able to identify the 7 core skills in a sample assignment with 85% accuracy (Understand)</w:t>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6E">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16F">
            <w:pPr>
              <w:widowControl w:val="0"/>
              <w:spacing w:line="240" w:lineRule="auto"/>
              <w:rPr/>
            </w:pPr>
            <w:r w:rsidDel="00000000" w:rsidR="00000000" w:rsidRPr="00000000">
              <w:rPr>
                <w:rtl w:val="0"/>
              </w:rPr>
              <w:t xml:space="preserve">23</w:t>
            </w:r>
          </w:p>
        </w:tc>
        <w:tc>
          <w:tcPr>
            <w:shd w:fill="auto" w:val="clear"/>
            <w:tcMar>
              <w:top w:w="100.0" w:type="dxa"/>
              <w:left w:w="100.0" w:type="dxa"/>
              <w:bottom w:w="100.0" w:type="dxa"/>
              <w:right w:w="100.0" w:type="dxa"/>
            </w:tcMar>
            <w:vAlign w:val="top"/>
          </w:tcPr>
          <w:p w:rsidR="00000000" w:rsidDel="00000000" w:rsidP="00000000" w:rsidRDefault="00000000" w:rsidRPr="00000000" w14:paraId="00001170">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171">
            <w:pPr>
              <w:rPr/>
            </w:pPr>
            <w:r w:rsidDel="00000000" w:rsidR="00000000" w:rsidRPr="00000000">
              <w:rPr>
                <w:rtl w:val="0"/>
              </w:rPr>
              <w:t xml:space="preserve">Goal aligned: Student organizations will design accessible electronic communications (create)</w:t>
            </w:r>
          </w:p>
        </w:tc>
      </w:tr>
    </w:tbl>
    <w:p w:rsidR="00000000" w:rsidDel="00000000" w:rsidP="00000000" w:rsidRDefault="00000000" w:rsidRPr="00000000" w14:paraId="00001172">
      <w:pPr>
        <w:pStyle w:val="Heading2"/>
        <w:widowControl w:val="0"/>
        <w:spacing w:line="240" w:lineRule="auto"/>
        <w:rPr>
          <w:b w:val="1"/>
          <w:bCs w:val="1"/>
          <w:sz w:val="22"/>
          <w:szCs w:val="22"/>
        </w:rPr>
      </w:pPr>
      <w:bookmarkStart w:colFirst="0" w:colLast="0" w:name="_5mo0pcwya6d7" w:id="107"/>
      <w:bookmarkEnd w:id="107"/>
      <w:r w:rsidDel="00000000" w:rsidR="00000000" w:rsidRPr="00000000">
        <w:rPr>
          <w:rtl w:val="0"/>
        </w:rPr>
      </w:r>
    </w:p>
    <w:tbl>
      <w:tblPr>
        <w:tblStyle w:val="Table79"/>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173">
            <w:pPr>
              <w:widowControl w:val="0"/>
              <w:spacing w:line="240" w:lineRule="auto"/>
              <w:rPr>
                <w:b w:val="1"/>
                <w:bCs w:val="1"/>
              </w:rPr>
            </w:pPr>
            <w:r w:rsidDel="00000000" w:rsidR="00000000" w:rsidRPr="00000000">
              <w:rPr>
                <w:b w:val="1"/>
                <w:bCs w:val="1"/>
                <w:rtl w:val="0"/>
              </w:rPr>
              <w:t xml:space="preserve">Slide:  23</w:t>
            </w:r>
          </w:p>
        </w:tc>
        <w:tc>
          <w:tcPr>
            <w:shd w:fill="d9d9d9" w:val="clear"/>
            <w:tcMar>
              <w:top w:w="100.0" w:type="dxa"/>
              <w:left w:w="100.0" w:type="dxa"/>
              <w:bottom w:w="100.0" w:type="dxa"/>
              <w:right w:w="100.0" w:type="dxa"/>
            </w:tcMar>
            <w:vAlign w:val="top"/>
          </w:tcPr>
          <w:p w:rsidR="00000000" w:rsidDel="00000000" w:rsidP="00000000" w:rsidRDefault="00000000" w:rsidRPr="00000000" w14:paraId="00001174">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175">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176">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177">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1178">
            <w:pPr>
              <w:widowControl w:val="0"/>
              <w:spacing w:line="240" w:lineRule="auto"/>
              <w:rPr/>
            </w:pPr>
            <w:r w:rsidDel="00000000" w:rsidR="00000000" w:rsidRPr="00000000">
              <w:rPr>
                <w:rtl w:val="0"/>
              </w:rPr>
            </w:r>
          </w:p>
          <w:p w:rsidR="00000000" w:rsidDel="00000000" w:rsidP="00000000" w:rsidRDefault="00000000" w:rsidRPr="00000000" w14:paraId="00001179">
            <w:pPr>
              <w:widowControl w:val="0"/>
              <w:spacing w:line="240" w:lineRule="auto"/>
              <w:rPr/>
            </w:pPr>
            <w:r w:rsidDel="00000000" w:rsidR="00000000" w:rsidRPr="00000000">
              <w:rPr>
                <w:rtl w:val="0"/>
              </w:rPr>
              <w:t xml:space="preserve">Core skill 6: organize table, activity identifying what is wrong about a given table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17B">
            <w:pPr>
              <w:widowControl w:val="0"/>
              <w:spacing w:line="240" w:lineRule="auto"/>
              <w:rPr/>
            </w:pPr>
            <w:r w:rsidDel="00000000" w:rsidR="00000000" w:rsidRPr="00000000">
              <w:rPr>
                <w:rtl w:val="0"/>
              </w:rPr>
              <w:t xml:space="preserve">A practice activity in which learners will apply what they have just been taught, looking to identify issues with tables that might include either format or content.</w:t>
            </w:r>
          </w:p>
          <w:p w:rsidR="00000000" w:rsidDel="00000000" w:rsidP="00000000" w:rsidRDefault="00000000" w:rsidRPr="00000000" w14:paraId="0000117C">
            <w:pPr>
              <w:widowControl w:val="0"/>
              <w:spacing w:line="240" w:lineRule="auto"/>
              <w:rPr/>
            </w:pPr>
            <w:r w:rsidDel="00000000" w:rsidR="00000000" w:rsidRPr="00000000">
              <w:rPr>
                <w:rtl w:val="0"/>
              </w:rPr>
            </w:r>
          </w:p>
          <w:p w:rsidR="00000000" w:rsidDel="00000000" w:rsidP="00000000" w:rsidRDefault="00000000" w:rsidRPr="00000000" w14:paraId="0000117D">
            <w:pPr>
              <w:widowControl w:val="0"/>
              <w:spacing w:line="240" w:lineRule="auto"/>
              <w:rPr/>
            </w:pPr>
            <w:r w:rsidDel="00000000" w:rsidR="00000000" w:rsidRPr="00000000">
              <w:rPr>
                <w:rtl w:val="0"/>
              </w:rPr>
              <w:t xml:space="preserve">Integration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17E">
            <w:pPr>
              <w:widowControl w:val="0"/>
              <w:spacing w:line="240" w:lineRule="auto"/>
              <w:rPr/>
            </w:pPr>
            <w:r w:rsidDel="00000000" w:rsidR="00000000" w:rsidRPr="00000000">
              <w:rPr>
                <w:rtl w:val="0"/>
              </w:rPr>
              <w:t xml:space="preserve">Ok! Time for a bit of practice. Take a few minutes to look at the table on screen. Work to dissect any mistakes you find. These can include format, content, or something else we have already covered! </w:t>
            </w:r>
          </w:p>
          <w:p w:rsidR="00000000" w:rsidDel="00000000" w:rsidP="00000000" w:rsidRDefault="00000000" w:rsidRPr="00000000" w14:paraId="0000117F">
            <w:pPr>
              <w:widowControl w:val="0"/>
              <w:spacing w:line="240" w:lineRule="auto"/>
              <w:rPr/>
            </w:pPr>
            <w:r w:rsidDel="00000000" w:rsidR="00000000" w:rsidRPr="00000000">
              <w:rPr>
                <w:rtl w:val="0"/>
              </w:rPr>
            </w:r>
          </w:p>
          <w:p w:rsidR="00000000" w:rsidDel="00000000" w:rsidP="00000000" w:rsidRDefault="00000000" w:rsidRPr="00000000" w14:paraId="00001180">
            <w:pPr>
              <w:widowControl w:val="0"/>
              <w:spacing w:line="240" w:lineRule="auto"/>
              <w:rPr/>
            </w:pPr>
            <w:r w:rsidDel="00000000" w:rsidR="00000000" w:rsidRPr="00000000">
              <w:rPr>
                <w:rtl w:val="0"/>
              </w:rPr>
              <w:t xml:space="preserve">(give audience 2-3 minutes)</w:t>
            </w:r>
          </w:p>
          <w:p w:rsidR="00000000" w:rsidDel="00000000" w:rsidP="00000000" w:rsidRDefault="00000000" w:rsidRPr="00000000" w14:paraId="00001181">
            <w:pPr>
              <w:widowControl w:val="0"/>
              <w:spacing w:line="240" w:lineRule="auto"/>
              <w:rPr/>
            </w:pPr>
            <w:r w:rsidDel="00000000" w:rsidR="00000000" w:rsidRPr="00000000">
              <w:rPr>
                <w:rtl w:val="0"/>
              </w:rPr>
            </w:r>
          </w:p>
          <w:p w:rsidR="00000000" w:rsidDel="00000000" w:rsidP="00000000" w:rsidRDefault="00000000" w:rsidRPr="00000000" w14:paraId="00001182">
            <w:pPr>
              <w:widowControl w:val="0"/>
              <w:spacing w:line="240" w:lineRule="auto"/>
              <w:rPr/>
            </w:pPr>
            <w:r w:rsidDel="00000000" w:rsidR="00000000" w:rsidRPr="00000000">
              <w:rPr>
                <w:rtl w:val="0"/>
              </w:rPr>
              <w:t xml:space="preserve">Ok does anyone want to share what they have identified as wrong or against some of the skills we’ve discussed so far? </w:t>
            </w:r>
          </w:p>
          <w:p w:rsidR="00000000" w:rsidDel="00000000" w:rsidP="00000000" w:rsidRDefault="00000000" w:rsidRPr="00000000" w14:paraId="00001183">
            <w:pPr>
              <w:widowControl w:val="0"/>
              <w:spacing w:line="240" w:lineRule="auto"/>
              <w:rPr/>
            </w:pPr>
            <w:r w:rsidDel="00000000" w:rsidR="00000000" w:rsidRPr="00000000">
              <w:rPr>
                <w:rtl w:val="0"/>
              </w:rPr>
            </w:r>
          </w:p>
          <w:p w:rsidR="00000000" w:rsidDel="00000000" w:rsidP="00000000" w:rsidRDefault="00000000" w:rsidRPr="00000000" w14:paraId="00001184">
            <w:pPr>
              <w:widowControl w:val="0"/>
              <w:spacing w:line="240" w:lineRule="auto"/>
              <w:rPr/>
            </w:pPr>
            <w:r w:rsidDel="00000000" w:rsidR="00000000" w:rsidRPr="00000000">
              <w:rPr>
                <w:rtl w:val="0"/>
              </w:rPr>
              <w:t xml:space="preserve">(Take answers from audience and discuss them or relate them back to other previous skills) </w:t>
            </w:r>
          </w:p>
          <w:p w:rsidR="00000000" w:rsidDel="00000000" w:rsidP="00000000" w:rsidRDefault="00000000" w:rsidRPr="00000000" w14:paraId="00001185">
            <w:pPr>
              <w:widowControl w:val="0"/>
              <w:spacing w:line="240" w:lineRule="auto"/>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186">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8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8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8A">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18B">
            <w:pPr>
              <w:widowControl w:val="0"/>
              <w:spacing w:line="240" w:lineRule="auto"/>
              <w:rPr/>
            </w:pPr>
            <w:r w:rsidDel="00000000" w:rsidR="00000000" w:rsidRPr="00000000">
              <w:rPr>
                <w:rtl w:val="0"/>
              </w:rPr>
              <w:t xml:space="preserve">A poorly formatted table, with empty cells, poor formatting and other issues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8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8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8E">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18F">
            <w:pPr>
              <w:widowControl w:val="0"/>
              <w:spacing w:line="240" w:lineRule="auto"/>
              <w:rPr/>
            </w:pPr>
            <w:r w:rsidDel="00000000" w:rsidR="00000000" w:rsidRPr="00000000">
              <w:rPr>
                <w:rtl w:val="0"/>
              </w:rPr>
              <w:t xml:space="preserve">How tables detract if done poorly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9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9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92">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193">
            <w:pPr>
              <w:widowControl w:val="0"/>
              <w:spacing w:line="240" w:lineRule="auto"/>
              <w:rPr/>
            </w:pPr>
            <w:r w:rsidDel="00000000" w:rsidR="00000000" w:rsidRPr="00000000">
              <w:rPr>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9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9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96">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1197">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9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9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9A">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19B">
            <w:pPr>
              <w:widowControl w:val="0"/>
              <w:spacing w:line="240" w:lineRule="auto"/>
              <w:rPr/>
            </w:pPr>
            <w:r w:rsidDel="00000000" w:rsidR="00000000" w:rsidRPr="00000000">
              <w:rPr>
                <w:rtl w:val="0"/>
              </w:rPr>
              <w:t xml:space="preserve">22</w:t>
            </w:r>
          </w:p>
        </w:tc>
        <w:tc>
          <w:tcPr>
            <w:shd w:fill="auto" w:val="clear"/>
            <w:tcMar>
              <w:top w:w="100.0" w:type="dxa"/>
              <w:left w:w="100.0" w:type="dxa"/>
              <w:bottom w:w="100.0" w:type="dxa"/>
              <w:right w:w="100.0" w:type="dxa"/>
            </w:tcMar>
            <w:vAlign w:val="top"/>
          </w:tcPr>
          <w:p w:rsidR="00000000" w:rsidDel="00000000" w:rsidP="00000000" w:rsidRDefault="00000000" w:rsidRPr="00000000" w14:paraId="0000119C">
            <w:pPr>
              <w:widowControl w:val="0"/>
              <w:spacing w:line="240" w:lineRule="auto"/>
              <w:rPr/>
            </w:pPr>
            <w:r w:rsidDel="00000000" w:rsidR="00000000" w:rsidRPr="00000000">
              <w:rPr>
                <w:rtl w:val="0"/>
              </w:rPr>
              <w:t xml:space="preserve">Assessment answers </w:t>
            </w:r>
          </w:p>
        </w:tc>
        <w:tc>
          <w:tcPr>
            <w:shd w:fill="auto" w:val="clear"/>
            <w:tcMar>
              <w:top w:w="100.0" w:type="dxa"/>
              <w:left w:w="100.0" w:type="dxa"/>
              <w:bottom w:w="100.0" w:type="dxa"/>
              <w:right w:w="100.0" w:type="dxa"/>
            </w:tcMar>
            <w:vAlign w:val="top"/>
          </w:tcPr>
          <w:p w:rsidR="00000000" w:rsidDel="00000000" w:rsidP="00000000" w:rsidRDefault="00000000" w:rsidRPr="00000000" w14:paraId="0000119D">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119E">
            <w:pPr>
              <w:widowControl w:val="0"/>
              <w:spacing w:line="240" w:lineRule="auto"/>
              <w:rPr/>
            </w:pPr>
            <w:r w:rsidDel="00000000" w:rsidR="00000000" w:rsidRPr="00000000">
              <w:rPr>
                <w:rtl w:val="0"/>
              </w:rPr>
              <w:t xml:space="preserve">- learners will be able to identify the 7 core skills in a sample assignment with 85% accuracy (Understand)</w:t>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9F">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1A0">
            <w:pPr>
              <w:widowControl w:val="0"/>
              <w:spacing w:line="240" w:lineRule="auto"/>
              <w:rPr/>
            </w:pPr>
            <w:r w:rsidDel="00000000" w:rsidR="00000000" w:rsidRPr="00000000">
              <w:rPr>
                <w:rtl w:val="0"/>
              </w:rPr>
              <w:t xml:space="preserve">24</w:t>
            </w:r>
          </w:p>
        </w:tc>
        <w:tc>
          <w:tcPr>
            <w:shd w:fill="auto" w:val="clear"/>
            <w:tcMar>
              <w:top w:w="100.0" w:type="dxa"/>
              <w:left w:w="100.0" w:type="dxa"/>
              <w:bottom w:w="100.0" w:type="dxa"/>
              <w:right w:w="100.0" w:type="dxa"/>
            </w:tcMar>
            <w:vAlign w:val="top"/>
          </w:tcPr>
          <w:p w:rsidR="00000000" w:rsidDel="00000000" w:rsidP="00000000" w:rsidRDefault="00000000" w:rsidRPr="00000000" w14:paraId="000011A1">
            <w:pPr>
              <w:widowControl w:val="0"/>
              <w:spacing w:line="240" w:lineRule="auto"/>
              <w:rPr/>
            </w:pPr>
            <w:r w:rsidDel="00000000" w:rsidR="00000000" w:rsidRPr="00000000">
              <w:rPr>
                <w:rtl w:val="0"/>
              </w:rPr>
              <w:t xml:space="preserve">Participation: examining poorly made table </w:t>
            </w:r>
          </w:p>
        </w:tc>
        <w:tc>
          <w:tcPr>
            <w:shd w:fill="auto" w:val="clear"/>
            <w:tcMar>
              <w:top w:w="100.0" w:type="dxa"/>
              <w:left w:w="100.0" w:type="dxa"/>
              <w:bottom w:w="100.0" w:type="dxa"/>
              <w:right w:w="100.0" w:type="dxa"/>
            </w:tcMar>
            <w:vAlign w:val="top"/>
          </w:tcPr>
          <w:p w:rsidR="00000000" w:rsidDel="00000000" w:rsidP="00000000" w:rsidRDefault="00000000" w:rsidRPr="00000000" w14:paraId="000011A2">
            <w:pPr>
              <w:rPr/>
            </w:pPr>
            <w:r w:rsidDel="00000000" w:rsidR="00000000" w:rsidRPr="00000000">
              <w:rPr>
                <w:rtl w:val="0"/>
              </w:rPr>
              <w:t xml:space="preserve">Goal aligned: Student organizations will design accessible electronic communications (create)</w:t>
            </w:r>
          </w:p>
        </w:tc>
      </w:tr>
    </w:tbl>
    <w:p w:rsidR="00000000" w:rsidDel="00000000" w:rsidP="00000000" w:rsidRDefault="00000000" w:rsidRPr="00000000" w14:paraId="000011A3">
      <w:pPr>
        <w:pStyle w:val="Heading2"/>
        <w:widowControl w:val="0"/>
        <w:spacing w:line="240" w:lineRule="auto"/>
        <w:rPr>
          <w:b w:val="1"/>
          <w:bCs w:val="1"/>
          <w:sz w:val="22"/>
          <w:szCs w:val="22"/>
        </w:rPr>
      </w:pPr>
      <w:bookmarkStart w:colFirst="0" w:colLast="0" w:name="_xvi4wvnfczy2" w:id="108"/>
      <w:bookmarkEnd w:id="108"/>
      <w:r w:rsidDel="00000000" w:rsidR="00000000" w:rsidRPr="00000000">
        <w:rPr>
          <w:rtl w:val="0"/>
        </w:rPr>
      </w:r>
    </w:p>
    <w:tbl>
      <w:tblPr>
        <w:tblStyle w:val="Table80"/>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1A4">
            <w:pPr>
              <w:widowControl w:val="0"/>
              <w:spacing w:line="240" w:lineRule="auto"/>
              <w:rPr>
                <w:b w:val="1"/>
                <w:bCs w:val="1"/>
              </w:rPr>
            </w:pPr>
            <w:r w:rsidDel="00000000" w:rsidR="00000000" w:rsidRPr="00000000">
              <w:rPr>
                <w:b w:val="1"/>
                <w:bCs w:val="1"/>
                <w:rtl w:val="0"/>
              </w:rPr>
              <w:t xml:space="preserve">Slide:  24</w:t>
            </w:r>
          </w:p>
        </w:tc>
        <w:tc>
          <w:tcPr>
            <w:shd w:fill="d9d9d9" w:val="clear"/>
            <w:tcMar>
              <w:top w:w="100.0" w:type="dxa"/>
              <w:left w:w="100.0" w:type="dxa"/>
              <w:bottom w:w="100.0" w:type="dxa"/>
              <w:right w:w="100.0" w:type="dxa"/>
            </w:tcMar>
            <w:vAlign w:val="top"/>
          </w:tcPr>
          <w:p w:rsidR="00000000" w:rsidDel="00000000" w:rsidP="00000000" w:rsidRDefault="00000000" w:rsidRPr="00000000" w14:paraId="000011A5">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1A6">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1A7">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1A8">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11A9">
            <w:pPr>
              <w:widowControl w:val="0"/>
              <w:spacing w:line="240" w:lineRule="auto"/>
              <w:rPr/>
            </w:pPr>
            <w:r w:rsidDel="00000000" w:rsidR="00000000" w:rsidRPr="00000000">
              <w:rPr>
                <w:rtl w:val="0"/>
              </w:rPr>
            </w:r>
          </w:p>
          <w:p w:rsidR="00000000" w:rsidDel="00000000" w:rsidP="00000000" w:rsidRDefault="00000000" w:rsidRPr="00000000" w14:paraId="000011AA">
            <w:pPr>
              <w:widowControl w:val="0"/>
              <w:spacing w:line="240" w:lineRule="auto"/>
              <w:rPr/>
            </w:pPr>
            <w:r w:rsidDel="00000000" w:rsidR="00000000" w:rsidRPr="00000000">
              <w:rPr>
                <w:rtl w:val="0"/>
              </w:rPr>
              <w:t xml:space="preserve">Core skill 7: Audio and visual elements </w:t>
            </w:r>
          </w:p>
          <w:p w:rsidR="00000000" w:rsidDel="00000000" w:rsidP="00000000" w:rsidRDefault="00000000" w:rsidRPr="00000000" w14:paraId="000011AB">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1AD">
            <w:pPr>
              <w:widowControl w:val="0"/>
              <w:spacing w:line="240" w:lineRule="auto"/>
              <w:rPr/>
            </w:pPr>
            <w:r w:rsidDel="00000000" w:rsidR="00000000" w:rsidRPr="00000000">
              <w:rPr>
                <w:rtl w:val="0"/>
              </w:rPr>
              <w:t xml:space="preserve">An overview of audio visual skills that need to be present when these kinds of elements are present. </w:t>
            </w:r>
          </w:p>
          <w:p w:rsidR="00000000" w:rsidDel="00000000" w:rsidP="00000000" w:rsidRDefault="00000000" w:rsidRPr="00000000" w14:paraId="000011AE">
            <w:pPr>
              <w:widowControl w:val="0"/>
              <w:spacing w:line="240" w:lineRule="auto"/>
              <w:rPr/>
            </w:pPr>
            <w:r w:rsidDel="00000000" w:rsidR="00000000" w:rsidRPr="00000000">
              <w:rPr>
                <w:rtl w:val="0"/>
              </w:rPr>
            </w:r>
          </w:p>
          <w:p w:rsidR="00000000" w:rsidDel="00000000" w:rsidP="00000000" w:rsidRDefault="00000000" w:rsidRPr="00000000" w14:paraId="000011AF">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1B0">
            <w:pPr>
              <w:widowControl w:val="0"/>
              <w:spacing w:line="240" w:lineRule="auto"/>
              <w:rPr/>
            </w:pPr>
            <w:r w:rsidDel="00000000" w:rsidR="00000000" w:rsidRPr="00000000">
              <w:rPr>
                <w:rtl w:val="0"/>
              </w:rPr>
              <w:t xml:space="preserve">Core skill #7</w:t>
            </w:r>
          </w:p>
          <w:p w:rsidR="00000000" w:rsidDel="00000000" w:rsidP="00000000" w:rsidRDefault="00000000" w:rsidRPr="00000000" w14:paraId="000011B1">
            <w:pPr>
              <w:widowControl w:val="0"/>
              <w:spacing w:line="240" w:lineRule="auto"/>
              <w:rPr/>
            </w:pPr>
            <w:r w:rsidDel="00000000" w:rsidR="00000000" w:rsidRPr="00000000">
              <w:rPr>
                <w:rtl w:val="0"/>
              </w:rPr>
            </w:r>
          </w:p>
          <w:p w:rsidR="00000000" w:rsidDel="00000000" w:rsidP="00000000" w:rsidRDefault="00000000" w:rsidRPr="00000000" w14:paraId="000011B2">
            <w:pPr>
              <w:widowControl w:val="0"/>
              <w:spacing w:line="240" w:lineRule="auto"/>
              <w:rPr/>
            </w:pPr>
            <w:r w:rsidDel="00000000" w:rsidR="00000000" w:rsidRPr="00000000">
              <w:rPr>
                <w:rtl w:val="0"/>
              </w:rPr>
              <w:t xml:space="preserve">Audio and visual skills! </w:t>
            </w:r>
          </w:p>
          <w:p w:rsidR="00000000" w:rsidDel="00000000" w:rsidP="00000000" w:rsidRDefault="00000000" w:rsidRPr="00000000" w14:paraId="000011B3">
            <w:pPr>
              <w:widowControl w:val="0"/>
              <w:spacing w:line="240" w:lineRule="auto"/>
              <w:rPr/>
            </w:pPr>
            <w:r w:rsidDel="00000000" w:rsidR="00000000" w:rsidRPr="00000000">
              <w:rPr>
                <w:rtl w:val="0"/>
              </w:rPr>
            </w:r>
          </w:p>
          <w:p w:rsidR="00000000" w:rsidDel="00000000" w:rsidP="00000000" w:rsidRDefault="00000000" w:rsidRPr="00000000" w14:paraId="000011B4">
            <w:pPr>
              <w:widowControl w:val="0"/>
              <w:spacing w:line="240" w:lineRule="auto"/>
              <w:rPr/>
            </w:pPr>
            <w:r w:rsidDel="00000000" w:rsidR="00000000" w:rsidRPr="00000000">
              <w:rPr>
                <w:rtl w:val="0"/>
              </w:rPr>
              <w:t xml:space="preserve">These kinds of features can certainly add a lot to a course, and are used frequently with all kinds of instructions; however , there are some major considerations to keep in mind! </w:t>
            </w:r>
          </w:p>
          <w:p w:rsidR="00000000" w:rsidDel="00000000" w:rsidP="00000000" w:rsidRDefault="00000000" w:rsidRPr="00000000" w14:paraId="000011B5">
            <w:pPr>
              <w:widowControl w:val="0"/>
              <w:spacing w:line="240" w:lineRule="auto"/>
              <w:rPr/>
            </w:pPr>
            <w:r w:rsidDel="00000000" w:rsidR="00000000" w:rsidRPr="00000000">
              <w:rPr>
                <w:rtl w:val="0"/>
              </w:rPr>
            </w:r>
          </w:p>
          <w:p w:rsidR="00000000" w:rsidDel="00000000" w:rsidP="00000000" w:rsidRDefault="00000000" w:rsidRPr="00000000" w14:paraId="000011B6">
            <w:pPr>
              <w:widowControl w:val="0"/>
              <w:spacing w:line="240" w:lineRule="auto"/>
              <w:rPr/>
            </w:pPr>
            <w:r w:rsidDel="00000000" w:rsidR="00000000" w:rsidRPr="00000000">
              <w:rPr>
                <w:rtl w:val="0"/>
              </w:rPr>
              <w:t xml:space="preserve">First:</w:t>
            </w:r>
          </w:p>
          <w:p w:rsidR="00000000" w:rsidDel="00000000" w:rsidP="00000000" w:rsidRDefault="00000000" w:rsidRPr="00000000" w14:paraId="000011B7">
            <w:pPr>
              <w:widowControl w:val="0"/>
              <w:spacing w:line="240" w:lineRule="auto"/>
              <w:rPr/>
            </w:pPr>
            <w:r w:rsidDel="00000000" w:rsidR="00000000" w:rsidRPr="00000000">
              <w:rPr>
                <w:rtl w:val="0"/>
              </w:rPr>
              <w:t xml:space="preserve">All videos should have some kind of human checked captions. Youtube will Autogenerate captions but this is not always accurate and can lead students relying on them astray</w:t>
            </w:r>
          </w:p>
          <w:p w:rsidR="00000000" w:rsidDel="00000000" w:rsidP="00000000" w:rsidRDefault="00000000" w:rsidRPr="00000000" w14:paraId="000011B8">
            <w:pPr>
              <w:widowControl w:val="0"/>
              <w:spacing w:line="240" w:lineRule="auto"/>
              <w:rPr/>
            </w:pPr>
            <w:r w:rsidDel="00000000" w:rsidR="00000000" w:rsidRPr="00000000">
              <w:rPr>
                <w:rtl w:val="0"/>
              </w:rPr>
            </w:r>
          </w:p>
          <w:p w:rsidR="00000000" w:rsidDel="00000000" w:rsidP="00000000" w:rsidRDefault="00000000" w:rsidRPr="00000000" w14:paraId="000011B9">
            <w:pPr>
              <w:widowControl w:val="0"/>
              <w:spacing w:line="240" w:lineRule="auto"/>
              <w:rPr/>
            </w:pPr>
            <w:r w:rsidDel="00000000" w:rsidR="00000000" w:rsidRPr="00000000">
              <w:rPr>
                <w:rtl w:val="0"/>
              </w:rPr>
              <w:t xml:space="preserve">Second: All videos should have transcripts. If you have human checked captions then this is essentially the same thing, just as a separate text </w:t>
            </w:r>
          </w:p>
          <w:p w:rsidR="00000000" w:rsidDel="00000000" w:rsidP="00000000" w:rsidRDefault="00000000" w:rsidRPr="00000000" w14:paraId="000011BA">
            <w:pPr>
              <w:widowControl w:val="0"/>
              <w:spacing w:line="240" w:lineRule="auto"/>
              <w:rPr/>
            </w:pPr>
            <w:r w:rsidDel="00000000" w:rsidR="00000000" w:rsidRPr="00000000">
              <w:rPr>
                <w:rtl w:val="0"/>
              </w:rPr>
            </w:r>
          </w:p>
          <w:p w:rsidR="00000000" w:rsidDel="00000000" w:rsidP="00000000" w:rsidRDefault="00000000" w:rsidRPr="00000000" w14:paraId="000011BB">
            <w:pPr>
              <w:widowControl w:val="0"/>
              <w:spacing w:line="240" w:lineRule="auto"/>
              <w:rPr/>
            </w:pPr>
            <w:r w:rsidDel="00000000" w:rsidR="00000000" w:rsidRPr="00000000">
              <w:rPr>
                <w:rtl w:val="0"/>
              </w:rPr>
              <w:t xml:space="preserve">Third: Videos that contain no speech should still have audio descriptions. Either the Audio is important enough to be included, warranting a caption to produce the information, or it should be dropped. </w:t>
            </w:r>
          </w:p>
          <w:p w:rsidR="00000000" w:rsidDel="00000000" w:rsidP="00000000" w:rsidRDefault="00000000" w:rsidRPr="00000000" w14:paraId="000011BC">
            <w:pPr>
              <w:widowControl w:val="0"/>
              <w:spacing w:line="240" w:lineRule="auto"/>
              <w:rPr/>
            </w:pPr>
            <w:r w:rsidDel="00000000" w:rsidR="00000000" w:rsidRPr="00000000">
              <w:rPr>
                <w:rtl w:val="0"/>
              </w:rPr>
            </w:r>
          </w:p>
          <w:p w:rsidR="00000000" w:rsidDel="00000000" w:rsidP="00000000" w:rsidRDefault="00000000" w:rsidRPr="00000000" w14:paraId="000011BD">
            <w:pPr>
              <w:widowControl w:val="0"/>
              <w:spacing w:line="240" w:lineRule="auto"/>
              <w:rPr/>
            </w:pPr>
            <w:r w:rsidDel="00000000" w:rsidR="00000000" w:rsidRPr="00000000">
              <w:rPr>
                <w:rtl w:val="0"/>
              </w:rPr>
              <w:t xml:space="preserve">In other segments of this training we will explore some tools that might assist in creating these things, but for now it is most important that anything with audio has a textual counterpart.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1BE">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C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C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C2">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1C3">
            <w:pPr>
              <w:widowControl w:val="0"/>
              <w:spacing w:line="240" w:lineRule="auto"/>
              <w:rPr/>
            </w:pPr>
            <w:r w:rsidDel="00000000" w:rsidR="00000000" w:rsidRPr="00000000">
              <w:rPr>
                <w:rtl w:val="0"/>
              </w:rPr>
              <w:t xml:space="preserve">A page from the UNC Charlotte website, displaying an integrated video.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C4">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C5">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C6">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1C7">
            <w:pPr>
              <w:widowControl w:val="0"/>
              <w:spacing w:line="240" w:lineRule="auto"/>
              <w:rPr/>
            </w:pPr>
            <w:r w:rsidDel="00000000" w:rsidR="00000000" w:rsidRPr="00000000">
              <w:rPr>
                <w:rtl w:val="0"/>
              </w:rPr>
              <w:t xml:space="preserve">Things to include if you do integrate audios or visuals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C8">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C9">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CA">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1CB">
            <w:pPr>
              <w:widowControl w:val="0"/>
              <w:spacing w:line="240" w:lineRule="auto"/>
              <w:rPr/>
            </w:pPr>
            <w:r w:rsidDel="00000000" w:rsidR="00000000" w:rsidRPr="00000000">
              <w:rPr>
                <w:rtl w:val="0"/>
              </w:rPr>
              <w:t xml:space="preserve">Demonstration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CC">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CD">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CE">
            <w:pPr>
              <w:widowControl w:val="0"/>
              <w:spacing w:line="240" w:lineRule="auto"/>
              <w:rPr/>
            </w:pPr>
            <w:r w:rsidDel="00000000" w:rsidR="00000000" w:rsidRPr="00000000">
              <w:rPr>
                <w:rtl w:val="0"/>
              </w:rPr>
              <w:t xml:space="preserve">Estimated duration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11CF">
            <w:pPr>
              <w:widowControl w:val="0"/>
              <w:spacing w:line="240" w:lineRule="auto"/>
              <w:rPr/>
            </w:pPr>
            <w:r w:rsidDel="00000000" w:rsidR="00000000" w:rsidRPr="00000000">
              <w:rPr>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D0">
            <w:pPr>
              <w:widowControl w:val="0"/>
              <w:spacing w:line="240" w:lineRule="auto"/>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D1">
            <w:pPr>
              <w:widowControl w:val="0"/>
              <w:spacing w:line="240" w:lineRule="auto"/>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D2">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1D3">
            <w:pPr>
              <w:widowControl w:val="0"/>
              <w:spacing w:line="240" w:lineRule="auto"/>
              <w:rPr/>
            </w:pPr>
            <w:r w:rsidDel="00000000" w:rsidR="00000000" w:rsidRPr="00000000">
              <w:rPr>
                <w:rtl w:val="0"/>
              </w:rPr>
              <w:t xml:space="preserve">23</w:t>
            </w:r>
          </w:p>
        </w:tc>
        <w:tc>
          <w:tcPr>
            <w:shd w:fill="auto" w:val="clear"/>
            <w:tcMar>
              <w:top w:w="100.0" w:type="dxa"/>
              <w:left w:w="100.0" w:type="dxa"/>
              <w:bottom w:w="100.0" w:type="dxa"/>
              <w:right w:w="100.0" w:type="dxa"/>
            </w:tcMar>
            <w:vAlign w:val="top"/>
          </w:tcPr>
          <w:p w:rsidR="00000000" w:rsidDel="00000000" w:rsidP="00000000" w:rsidRDefault="00000000" w:rsidRPr="00000000" w14:paraId="000011D4">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1D5">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11D6">
            <w:pPr>
              <w:widowControl w:val="0"/>
              <w:spacing w:line="240" w:lineRule="auto"/>
              <w:rPr/>
            </w:pPr>
            <w:r w:rsidDel="00000000" w:rsidR="00000000" w:rsidRPr="00000000">
              <w:rPr>
                <w:rtl w:val="0"/>
              </w:rPr>
              <w:t xml:space="preserve">- learners will be able to identify the 7 core skills in a sample assignment with 85% accuracy (Understand)</w:t>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D7">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1D8">
            <w:pPr>
              <w:widowControl w:val="0"/>
              <w:spacing w:line="240" w:lineRule="auto"/>
              <w:rPr/>
            </w:pPr>
            <w:r w:rsidDel="00000000" w:rsidR="00000000" w:rsidRPr="00000000">
              <w:rPr>
                <w:rtl w:val="0"/>
              </w:rPr>
              <w:t xml:space="preserve">25</w:t>
            </w:r>
          </w:p>
        </w:tc>
        <w:tc>
          <w:tcPr>
            <w:shd w:fill="auto" w:val="clear"/>
            <w:tcMar>
              <w:top w:w="100.0" w:type="dxa"/>
              <w:left w:w="100.0" w:type="dxa"/>
              <w:bottom w:w="100.0" w:type="dxa"/>
              <w:right w:w="100.0" w:type="dxa"/>
            </w:tcMar>
            <w:vAlign w:val="top"/>
          </w:tcPr>
          <w:p w:rsidR="00000000" w:rsidDel="00000000" w:rsidP="00000000" w:rsidRDefault="00000000" w:rsidRPr="00000000" w14:paraId="000011D9">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1DA">
            <w:pPr>
              <w:rPr/>
            </w:pPr>
            <w:r w:rsidDel="00000000" w:rsidR="00000000" w:rsidRPr="00000000">
              <w:rPr>
                <w:rtl w:val="0"/>
              </w:rPr>
              <w:t xml:space="preserve">Goal aligned: Student organizations will design accessible electronic communications (create)</w:t>
            </w:r>
          </w:p>
        </w:tc>
      </w:tr>
    </w:tbl>
    <w:p w:rsidR="00000000" w:rsidDel="00000000" w:rsidP="00000000" w:rsidRDefault="00000000" w:rsidRPr="00000000" w14:paraId="000011DB">
      <w:pPr>
        <w:pStyle w:val="Heading2"/>
        <w:widowControl w:val="0"/>
        <w:spacing w:line="240" w:lineRule="auto"/>
        <w:rPr>
          <w:b w:val="1"/>
          <w:bCs w:val="1"/>
          <w:sz w:val="22"/>
          <w:szCs w:val="22"/>
        </w:rPr>
      </w:pPr>
      <w:bookmarkStart w:colFirst="0" w:colLast="0" w:name="_fac70idf398b" w:id="109"/>
      <w:bookmarkEnd w:id="109"/>
      <w:r w:rsidDel="00000000" w:rsidR="00000000" w:rsidRPr="00000000">
        <w:rPr>
          <w:rtl w:val="0"/>
        </w:rPr>
      </w:r>
    </w:p>
    <w:tbl>
      <w:tblPr>
        <w:tblStyle w:val="Table81"/>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115"/>
        <w:gridCol w:w="2055"/>
        <w:gridCol w:w="3255"/>
        <w:tblGridChange w:id="0">
          <w:tblGrid>
            <w:gridCol w:w="195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1DC">
            <w:pPr>
              <w:widowControl w:val="0"/>
              <w:spacing w:line="240" w:lineRule="auto"/>
              <w:rPr>
                <w:b w:val="1"/>
                <w:bCs w:val="1"/>
              </w:rPr>
            </w:pPr>
            <w:r w:rsidDel="00000000" w:rsidR="00000000" w:rsidRPr="00000000">
              <w:rPr>
                <w:b w:val="1"/>
                <w:bCs w:val="1"/>
                <w:rtl w:val="0"/>
              </w:rPr>
              <w:t xml:space="preserve">Slide:  25</w:t>
            </w:r>
          </w:p>
        </w:tc>
        <w:tc>
          <w:tcPr>
            <w:shd w:fill="d9d9d9" w:val="clear"/>
            <w:tcMar>
              <w:top w:w="100.0" w:type="dxa"/>
              <w:left w:w="100.0" w:type="dxa"/>
              <w:bottom w:w="100.0" w:type="dxa"/>
              <w:right w:w="100.0" w:type="dxa"/>
            </w:tcMar>
            <w:vAlign w:val="top"/>
          </w:tcPr>
          <w:p w:rsidR="00000000" w:rsidDel="00000000" w:rsidP="00000000" w:rsidRDefault="00000000" w:rsidRPr="00000000" w14:paraId="000011DD">
            <w:pPr>
              <w:widowControl w:val="0"/>
              <w:spacing w:line="240" w:lineRule="auto"/>
              <w:rPr>
                <w:b w:val="1"/>
                <w:bCs w:val="1"/>
              </w:rPr>
            </w:pPr>
            <w:r w:rsidDel="00000000" w:rsidR="00000000" w:rsidRPr="00000000">
              <w:rPr>
                <w:b w:val="1"/>
                <w:bCs w:val="1"/>
                <w:rtl w:val="0"/>
              </w:rPr>
              <w:t xml:space="preserve">Module: </w:t>
            </w:r>
            <w:r w:rsidDel="00000000" w:rsidR="00000000" w:rsidRPr="00000000">
              <w:rPr>
                <w:rtl w:val="0"/>
              </w:rPr>
              <w:t xml:space="preserve">How Student organizations can be a digital A11y</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1DE">
            <w:pPr>
              <w:widowControl w:val="0"/>
              <w:spacing w:line="240" w:lineRule="auto"/>
              <w:rPr/>
            </w:pPr>
            <w:r w:rsidDel="00000000" w:rsidR="00000000" w:rsidRPr="00000000">
              <w:rPr>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1DF">
            <w:pPr>
              <w:widowControl w:val="0"/>
              <w:spacing w:line="240" w:lineRule="auto"/>
              <w:rPr/>
            </w:pPr>
            <w:r w:rsidDel="00000000" w:rsidR="00000000" w:rsidRPr="00000000">
              <w:rPr>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1E0">
            <w:pPr>
              <w:widowControl w:val="0"/>
              <w:spacing w:line="240" w:lineRule="auto"/>
              <w:rPr/>
            </w:pPr>
            <w:r w:rsidDel="00000000" w:rsidR="00000000" w:rsidRPr="00000000">
              <w:rPr>
                <w:rtl w:val="0"/>
              </w:rPr>
              <w:t xml:space="preserve">Overview: </w:t>
            </w:r>
          </w:p>
          <w:p w:rsidR="00000000" w:rsidDel="00000000" w:rsidP="00000000" w:rsidRDefault="00000000" w:rsidRPr="00000000" w14:paraId="000011E1">
            <w:pPr>
              <w:widowControl w:val="0"/>
              <w:spacing w:line="240" w:lineRule="auto"/>
              <w:rPr/>
            </w:pPr>
            <w:r w:rsidDel="00000000" w:rsidR="00000000" w:rsidRPr="00000000">
              <w:rPr>
                <w:rtl w:val="0"/>
              </w:rPr>
            </w:r>
          </w:p>
          <w:p w:rsidR="00000000" w:rsidDel="00000000" w:rsidP="00000000" w:rsidRDefault="00000000" w:rsidRPr="00000000" w14:paraId="000011E2">
            <w:pPr>
              <w:widowControl w:val="0"/>
              <w:spacing w:line="240" w:lineRule="auto"/>
              <w:rPr/>
            </w:pPr>
            <w:r w:rsidDel="00000000" w:rsidR="00000000" w:rsidRPr="00000000">
              <w:rPr>
                <w:rtl w:val="0"/>
              </w:rPr>
              <w:t xml:space="preserve">Summary of all core skills </w:t>
            </w:r>
          </w:p>
          <w:p w:rsidR="00000000" w:rsidDel="00000000" w:rsidP="00000000" w:rsidRDefault="00000000" w:rsidRPr="00000000" w14:paraId="000011E3">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1E5">
            <w:pPr>
              <w:widowControl w:val="0"/>
              <w:spacing w:line="240" w:lineRule="auto"/>
              <w:rPr/>
            </w:pPr>
            <w:r w:rsidDel="00000000" w:rsidR="00000000" w:rsidRPr="00000000">
              <w:rPr>
                <w:rtl w:val="0"/>
              </w:rPr>
              <w:t xml:space="preserve">Summary of all core skills </w:t>
            </w:r>
          </w:p>
          <w:p w:rsidR="00000000" w:rsidDel="00000000" w:rsidP="00000000" w:rsidRDefault="00000000" w:rsidRPr="00000000" w14:paraId="000011E6">
            <w:pPr>
              <w:widowControl w:val="0"/>
              <w:spacing w:line="240" w:lineRule="auto"/>
              <w:rPr/>
            </w:pPr>
            <w:r w:rsidDel="00000000" w:rsidR="00000000" w:rsidRPr="00000000">
              <w:rPr>
                <w:rtl w:val="0"/>
              </w:rPr>
            </w:r>
          </w:p>
          <w:p w:rsidR="00000000" w:rsidDel="00000000" w:rsidP="00000000" w:rsidRDefault="00000000" w:rsidRPr="00000000" w14:paraId="000011E7">
            <w:pPr>
              <w:widowControl w:val="0"/>
              <w:spacing w:line="240" w:lineRule="auto"/>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1E8">
            <w:pPr>
              <w:widowControl w:val="0"/>
              <w:spacing w:line="240" w:lineRule="auto"/>
              <w:rPr/>
            </w:pPr>
            <w:r w:rsidDel="00000000" w:rsidR="00000000" w:rsidRPr="00000000">
              <w:rPr>
                <w:rtl w:val="0"/>
              </w:rPr>
              <w:t xml:space="preserve">Let’s briefly walk back through each core skill! </w:t>
            </w:r>
          </w:p>
          <w:p w:rsidR="00000000" w:rsidDel="00000000" w:rsidP="00000000" w:rsidRDefault="00000000" w:rsidRPr="00000000" w14:paraId="000011E9">
            <w:pPr>
              <w:widowControl w:val="0"/>
              <w:spacing w:line="240" w:lineRule="auto"/>
              <w:rPr/>
            </w:pPr>
            <w:r w:rsidDel="00000000" w:rsidR="00000000" w:rsidRPr="00000000">
              <w:rPr>
                <w:rtl w:val="0"/>
              </w:rPr>
            </w:r>
          </w:p>
          <w:p w:rsidR="00000000" w:rsidDel="00000000" w:rsidP="00000000" w:rsidRDefault="00000000" w:rsidRPr="00000000" w14:paraId="000011EA">
            <w:pPr>
              <w:widowControl w:val="0"/>
              <w:numPr>
                <w:ilvl w:val="0"/>
                <w:numId w:val="11"/>
              </w:numPr>
              <w:spacing w:after="0" w:afterAutospacing="0" w:before="240" w:line="240" w:lineRule="auto"/>
              <w:ind w:left="720" w:hanging="360"/>
            </w:pPr>
            <w:r w:rsidDel="00000000" w:rsidR="00000000" w:rsidRPr="00000000">
              <w:rPr>
                <w:rtl w:val="0"/>
              </w:rPr>
              <w:t xml:space="preserve">Alt text and descriptive captions</w:t>
            </w:r>
          </w:p>
          <w:p w:rsidR="00000000" w:rsidDel="00000000" w:rsidP="00000000" w:rsidRDefault="00000000" w:rsidRPr="00000000" w14:paraId="000011EB">
            <w:pPr>
              <w:widowControl w:val="0"/>
              <w:numPr>
                <w:ilvl w:val="0"/>
                <w:numId w:val="11"/>
              </w:numPr>
              <w:spacing w:after="0" w:afterAutospacing="0" w:before="0" w:beforeAutospacing="0" w:line="240" w:lineRule="auto"/>
              <w:ind w:left="720" w:hanging="360"/>
            </w:pPr>
            <w:r w:rsidDel="00000000" w:rsidR="00000000" w:rsidRPr="00000000">
              <w:rPr>
                <w:rtl w:val="0"/>
              </w:rPr>
              <w:t xml:space="preserve">Use contrasting colors</w:t>
            </w:r>
          </w:p>
          <w:p w:rsidR="00000000" w:rsidDel="00000000" w:rsidP="00000000" w:rsidRDefault="00000000" w:rsidRPr="00000000" w14:paraId="000011EC">
            <w:pPr>
              <w:widowControl w:val="0"/>
              <w:numPr>
                <w:ilvl w:val="0"/>
                <w:numId w:val="11"/>
              </w:numPr>
              <w:spacing w:after="0" w:afterAutospacing="0" w:before="0" w:beforeAutospacing="0" w:line="240" w:lineRule="auto"/>
              <w:ind w:left="720" w:hanging="360"/>
            </w:pPr>
            <w:r w:rsidDel="00000000" w:rsidR="00000000" w:rsidRPr="00000000">
              <w:rPr>
                <w:rtl w:val="0"/>
              </w:rPr>
              <w:t xml:space="preserve">Use Headings (formatting!)</w:t>
            </w:r>
          </w:p>
          <w:p w:rsidR="00000000" w:rsidDel="00000000" w:rsidP="00000000" w:rsidRDefault="00000000" w:rsidRPr="00000000" w14:paraId="000011ED">
            <w:pPr>
              <w:widowControl w:val="0"/>
              <w:numPr>
                <w:ilvl w:val="0"/>
                <w:numId w:val="11"/>
              </w:numPr>
              <w:spacing w:after="0" w:afterAutospacing="0" w:before="0" w:beforeAutospacing="0" w:line="240" w:lineRule="auto"/>
              <w:ind w:left="720" w:hanging="360"/>
            </w:pPr>
            <w:r w:rsidDel="00000000" w:rsidR="00000000" w:rsidRPr="00000000">
              <w:rPr>
                <w:rtl w:val="0"/>
              </w:rPr>
              <w:t xml:space="preserve">Links should inform</w:t>
            </w:r>
          </w:p>
          <w:p w:rsidR="00000000" w:rsidDel="00000000" w:rsidP="00000000" w:rsidRDefault="00000000" w:rsidRPr="00000000" w14:paraId="000011EE">
            <w:pPr>
              <w:widowControl w:val="0"/>
              <w:numPr>
                <w:ilvl w:val="0"/>
                <w:numId w:val="11"/>
              </w:numPr>
              <w:spacing w:after="0" w:afterAutospacing="0" w:before="0" w:beforeAutospacing="0" w:line="240" w:lineRule="auto"/>
              <w:ind w:left="720" w:hanging="360"/>
            </w:pPr>
            <w:r w:rsidDel="00000000" w:rsidR="00000000" w:rsidRPr="00000000">
              <w:rPr>
                <w:rtl w:val="0"/>
              </w:rPr>
              <w:t xml:space="preserve">Use well formatted list</w:t>
            </w:r>
          </w:p>
          <w:p w:rsidR="00000000" w:rsidDel="00000000" w:rsidP="00000000" w:rsidRDefault="00000000" w:rsidRPr="00000000" w14:paraId="000011EF">
            <w:pPr>
              <w:widowControl w:val="0"/>
              <w:numPr>
                <w:ilvl w:val="0"/>
                <w:numId w:val="11"/>
              </w:numPr>
              <w:spacing w:after="0" w:afterAutospacing="0" w:before="0" w:beforeAutospacing="0" w:line="240" w:lineRule="auto"/>
              <w:ind w:left="720" w:hanging="360"/>
            </w:pPr>
            <w:r w:rsidDel="00000000" w:rsidR="00000000" w:rsidRPr="00000000">
              <w:rPr>
                <w:rtl w:val="0"/>
              </w:rPr>
              <w:t xml:space="preserve">Organize tables!</w:t>
            </w:r>
          </w:p>
          <w:p w:rsidR="00000000" w:rsidDel="00000000" w:rsidP="00000000" w:rsidRDefault="00000000" w:rsidRPr="00000000" w14:paraId="000011F0">
            <w:pPr>
              <w:widowControl w:val="0"/>
              <w:numPr>
                <w:ilvl w:val="0"/>
                <w:numId w:val="11"/>
              </w:numPr>
              <w:spacing w:after="240" w:before="0" w:beforeAutospacing="0" w:line="240" w:lineRule="auto"/>
              <w:ind w:left="720" w:hanging="360"/>
            </w:pPr>
            <w:r w:rsidDel="00000000" w:rsidR="00000000" w:rsidRPr="00000000">
              <w:rPr>
                <w:rtl w:val="0"/>
              </w:rPr>
              <w:t xml:space="preserve">Audio and Visual aids !</w:t>
            </w:r>
          </w:p>
          <w:p w:rsidR="00000000" w:rsidDel="00000000" w:rsidP="00000000" w:rsidRDefault="00000000" w:rsidRPr="00000000" w14:paraId="000011F1">
            <w:pPr>
              <w:widowControl w:val="0"/>
              <w:spacing w:line="240" w:lineRule="auto"/>
              <w:rPr/>
            </w:pPr>
            <w:r w:rsidDel="00000000" w:rsidR="00000000" w:rsidRPr="00000000">
              <w:rPr>
                <w:rtl w:val="0"/>
              </w:rPr>
              <w:t xml:space="preserve">Are there any common themes beyond the goal of accessibility? What are these skills asking you to do most often?</w:t>
            </w:r>
          </w:p>
          <w:p w:rsidR="00000000" w:rsidDel="00000000" w:rsidP="00000000" w:rsidRDefault="00000000" w:rsidRPr="00000000" w14:paraId="000011F2">
            <w:pPr>
              <w:widowControl w:val="0"/>
              <w:spacing w:line="240" w:lineRule="auto"/>
              <w:rPr/>
            </w:pPr>
            <w:r w:rsidDel="00000000" w:rsidR="00000000" w:rsidRPr="00000000">
              <w:rPr>
                <w:rtl w:val="0"/>
              </w:rPr>
            </w:r>
          </w:p>
          <w:p w:rsidR="00000000" w:rsidDel="00000000" w:rsidP="00000000" w:rsidRDefault="00000000" w:rsidRPr="00000000" w14:paraId="000011F3">
            <w:pPr>
              <w:widowControl w:val="0"/>
              <w:spacing w:line="240" w:lineRule="auto"/>
              <w:rPr/>
            </w:pPr>
            <w:r w:rsidDel="00000000" w:rsidR="00000000" w:rsidRPr="00000000">
              <w:rPr>
                <w:rtl w:val="0"/>
              </w:rPr>
              <w:t xml:space="preserve">(Take answers from the audience)</w:t>
            </w:r>
          </w:p>
          <w:p w:rsidR="00000000" w:rsidDel="00000000" w:rsidP="00000000" w:rsidRDefault="00000000" w:rsidRPr="00000000" w14:paraId="000011F4">
            <w:pPr>
              <w:widowControl w:val="0"/>
              <w:spacing w:line="240" w:lineRule="auto"/>
              <w:rPr/>
            </w:pPr>
            <w:r w:rsidDel="00000000" w:rsidR="00000000" w:rsidRPr="00000000">
              <w:rPr>
                <w:rtl w:val="0"/>
              </w:rPr>
            </w:r>
          </w:p>
          <w:p w:rsidR="00000000" w:rsidDel="00000000" w:rsidP="00000000" w:rsidRDefault="00000000" w:rsidRPr="00000000" w14:paraId="000011F5">
            <w:pPr>
              <w:widowControl w:val="0"/>
              <w:spacing w:line="240" w:lineRule="auto"/>
              <w:rPr/>
            </w:pPr>
            <w:r w:rsidDel="00000000" w:rsidR="00000000" w:rsidRPr="00000000">
              <w:rPr>
                <w:rtl w:val="0"/>
              </w:rPr>
              <w:t xml:space="preserve">(The implied response is something regarding organization and formatting. Making online spaces look neat and tidy while also supplying equivalents or alternates for all kinds of learners).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1F6">
            <w:pPr>
              <w:widowControl w:val="0"/>
              <w:spacing w:line="240" w:lineRule="auto"/>
              <w:jc w:val="center"/>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F8">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F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FA">
            <w:pPr>
              <w:widowControl w:val="0"/>
              <w:spacing w:line="240" w:lineRule="auto"/>
              <w:rPr/>
            </w:pPr>
            <w:r w:rsidDel="00000000" w:rsidR="00000000" w:rsidRPr="00000000">
              <w:rPr>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1FB">
            <w:pPr>
              <w:widowControl w:val="0"/>
              <w:spacing w:line="240" w:lineRule="auto"/>
              <w:rPr/>
            </w:pPr>
            <w:r w:rsidDel="00000000" w:rsidR="00000000" w:rsidRPr="00000000">
              <w:rPr>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F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1F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1FE">
            <w:pPr>
              <w:widowControl w:val="0"/>
              <w:spacing w:line="240" w:lineRule="auto"/>
              <w:rPr/>
            </w:pPr>
            <w:r w:rsidDel="00000000" w:rsidR="00000000" w:rsidRPr="00000000">
              <w:rPr>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1FF">
            <w:pPr>
              <w:widowControl w:val="0"/>
              <w:spacing w:line="240" w:lineRule="auto"/>
              <w:rPr/>
            </w:pPr>
            <w:r w:rsidDel="00000000" w:rsidR="00000000" w:rsidRPr="00000000">
              <w:rPr>
                <w:rtl w:val="0"/>
              </w:rPr>
              <w:t xml:space="preserve">Go over all the skills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00">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01">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02">
            <w:pPr>
              <w:widowControl w:val="0"/>
              <w:spacing w:line="240" w:lineRule="auto"/>
              <w:rPr/>
            </w:pPr>
            <w:r w:rsidDel="00000000" w:rsidR="00000000" w:rsidRPr="00000000">
              <w:rPr>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203">
            <w:pPr>
              <w:widowControl w:val="0"/>
              <w:spacing w:line="240" w:lineRule="auto"/>
              <w:rPr/>
            </w:pPr>
            <w:r w:rsidDel="00000000" w:rsidR="00000000" w:rsidRPr="00000000">
              <w:rPr>
                <w:rtl w:val="0"/>
              </w:rPr>
              <w:t xml:space="preserve">(integration, hopefully!)</w:t>
            </w:r>
          </w:p>
          <w:p w:rsidR="00000000" w:rsidDel="00000000" w:rsidP="00000000" w:rsidRDefault="00000000" w:rsidRPr="00000000" w14:paraId="00001204">
            <w:pPr>
              <w:widowControl w:val="0"/>
              <w:spacing w:line="240" w:lineRule="auto"/>
              <w:rPr/>
            </w:pPr>
            <w:r w:rsidDel="00000000" w:rsidR="00000000" w:rsidRPr="00000000">
              <w:rPr>
                <w:rtl w:val="0"/>
              </w:rPr>
            </w:r>
          </w:p>
          <w:p w:rsidR="00000000" w:rsidDel="00000000" w:rsidP="00000000" w:rsidRDefault="00000000" w:rsidRPr="00000000" w14:paraId="00001205">
            <w:pPr>
              <w:widowControl w:val="0"/>
              <w:spacing w:line="240" w:lineRule="auto"/>
              <w:rPr/>
            </w:pPr>
            <w:r w:rsidDel="00000000" w:rsidR="00000000" w:rsidRPr="00000000">
              <w:rPr>
                <w:rtl w:val="0"/>
              </w:rPr>
              <w:t xml:space="preserve">Posttest is application working to correct a document with proper a11y skills and strategies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06">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07">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08">
            <w:pPr>
              <w:widowControl w:val="0"/>
              <w:spacing w:line="240" w:lineRule="auto"/>
              <w:rPr/>
            </w:pPr>
            <w:r w:rsidDel="00000000" w:rsidR="00000000" w:rsidRPr="00000000">
              <w:rPr>
                <w:rtl w:val="0"/>
              </w:rPr>
              <w:t xml:space="preserve">Estimated duration (Summary)</w:t>
            </w:r>
          </w:p>
        </w:tc>
        <w:tc>
          <w:tcPr>
            <w:shd w:fill="auto" w:val="clear"/>
            <w:tcMar>
              <w:top w:w="100.0" w:type="dxa"/>
              <w:left w:w="100.0" w:type="dxa"/>
              <w:bottom w:w="100.0" w:type="dxa"/>
              <w:right w:w="100.0" w:type="dxa"/>
            </w:tcMar>
            <w:vAlign w:val="top"/>
          </w:tcPr>
          <w:p w:rsidR="00000000" w:rsidDel="00000000" w:rsidP="00000000" w:rsidRDefault="00000000" w:rsidRPr="00000000" w14:paraId="00001209">
            <w:pPr>
              <w:widowControl w:val="0"/>
              <w:spacing w:line="240" w:lineRule="auto"/>
              <w:rPr/>
            </w:pPr>
            <w:r w:rsidDel="00000000" w:rsidR="00000000" w:rsidRPr="00000000">
              <w:rPr>
                <w:rtl w:val="0"/>
              </w:rPr>
              <w:t xml:space="preserve">~75</w:t>
            </w:r>
          </w:p>
          <w:p w:rsidR="00000000" w:rsidDel="00000000" w:rsidP="00000000" w:rsidRDefault="00000000" w:rsidRPr="00000000" w14:paraId="0000120A">
            <w:pPr>
              <w:widowControl w:val="0"/>
              <w:spacing w:line="240" w:lineRule="auto"/>
              <w:rPr/>
            </w:pPr>
            <w:r w:rsidDel="00000000" w:rsidR="00000000" w:rsidRPr="00000000">
              <w:rPr>
                <w:rtl w:val="0"/>
              </w:rPr>
            </w:r>
          </w:p>
          <w:p w:rsidR="00000000" w:rsidDel="00000000" w:rsidP="00000000" w:rsidRDefault="00000000" w:rsidRPr="00000000" w14:paraId="0000120B">
            <w:pPr>
              <w:widowControl w:val="0"/>
              <w:spacing w:line="240" w:lineRule="auto"/>
              <w:rPr/>
            </w:pPr>
            <w:r w:rsidDel="00000000" w:rsidR="00000000" w:rsidRPr="00000000">
              <w:rPr>
                <w:rtl w:val="0"/>
              </w:rPr>
              <w:t xml:space="preserve">I timed myself speaking through the narration and made estimates based on this. It is almost certainly an over estimation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0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0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0E">
            <w:pPr>
              <w:widowControl w:val="0"/>
              <w:spacing w:line="240" w:lineRule="auto"/>
              <w:rPr/>
            </w:pPr>
            <w:r w:rsidDel="00000000" w:rsidR="00000000" w:rsidRPr="00000000">
              <w:rPr>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20F">
            <w:pPr>
              <w:widowControl w:val="0"/>
              <w:spacing w:line="240" w:lineRule="auto"/>
              <w:rPr/>
            </w:pPr>
            <w:r w:rsidDel="00000000" w:rsidR="00000000" w:rsidRPr="00000000">
              <w:rPr>
                <w:rtl w:val="0"/>
              </w:rPr>
              <w:t xml:space="preserve">24</w:t>
            </w:r>
          </w:p>
        </w:tc>
        <w:tc>
          <w:tcPr>
            <w:shd w:fill="auto" w:val="clear"/>
            <w:tcMar>
              <w:top w:w="100.0" w:type="dxa"/>
              <w:left w:w="100.0" w:type="dxa"/>
              <w:bottom w:w="100.0" w:type="dxa"/>
              <w:right w:w="100.0" w:type="dxa"/>
            </w:tcMar>
            <w:vAlign w:val="top"/>
          </w:tcPr>
          <w:p w:rsidR="00000000" w:rsidDel="00000000" w:rsidP="00000000" w:rsidRDefault="00000000" w:rsidRPr="00000000" w14:paraId="00001210">
            <w:pPr>
              <w:widowControl w:val="0"/>
              <w:spacing w:line="240" w:lineRule="auto"/>
              <w:rPr/>
            </w:pPr>
            <w:r w:rsidDel="00000000" w:rsidR="00000000" w:rsidRPr="00000000">
              <w:rPr>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211">
            <w:pPr>
              <w:widowControl w:val="0"/>
              <w:spacing w:line="240" w:lineRule="auto"/>
              <w:rPr/>
            </w:pPr>
            <w:r w:rsidDel="00000000" w:rsidR="00000000" w:rsidRPr="00000000">
              <w:rPr>
                <w:rtl w:val="0"/>
              </w:rPr>
              <w:t xml:space="preserve">Objective aligned:</w:t>
            </w:r>
          </w:p>
          <w:p w:rsidR="00000000" w:rsidDel="00000000" w:rsidP="00000000" w:rsidRDefault="00000000" w:rsidRPr="00000000" w14:paraId="00001212">
            <w:pPr>
              <w:widowControl w:val="0"/>
              <w:spacing w:line="240" w:lineRule="auto"/>
              <w:rPr/>
            </w:pPr>
            <w:r w:rsidDel="00000000" w:rsidR="00000000" w:rsidRPr="00000000">
              <w:rPr>
                <w:rtl w:val="0"/>
              </w:rPr>
              <w:t xml:space="preserve">- learners will be able to identify the 7 core skills in a sample assignment with 85% accuracy (Understand)</w:t>
            </w:r>
          </w:p>
          <w:p w:rsidR="00000000" w:rsidDel="00000000" w:rsidP="00000000" w:rsidRDefault="00000000" w:rsidRPr="00000000" w14:paraId="00001213">
            <w:pPr>
              <w:widowControl w:val="0"/>
              <w:spacing w:line="240" w:lineRule="auto"/>
              <w:rPr/>
            </w:pPr>
            <w:r w:rsidDel="00000000" w:rsidR="00000000" w:rsidRPr="00000000">
              <w:rPr>
                <w:rtl w:val="0"/>
              </w:rPr>
            </w:r>
          </w:p>
        </w:tc>
      </w:tr>
      <w:tr>
        <w:trPr>
          <w:cantSplit w:val="0"/>
          <w:trHeight w:val="686.92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14">
            <w:pPr>
              <w:widowControl w:val="0"/>
              <w:spacing w:line="240" w:lineRule="auto"/>
              <w:rPr/>
            </w:pPr>
            <w:r w:rsidDel="00000000" w:rsidR="00000000" w:rsidRPr="00000000">
              <w:rPr>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215">
            <w:pPr>
              <w:widowControl w:val="0"/>
              <w:spacing w:line="240" w:lineRule="auto"/>
              <w:rPr/>
            </w:pPr>
            <w:r w:rsidDel="00000000" w:rsidR="00000000" w:rsidRPr="00000000">
              <w:rPr>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1216">
            <w:pPr>
              <w:widowControl w:val="0"/>
              <w:spacing w:line="240" w:lineRule="auto"/>
              <w:rPr/>
            </w:pPr>
            <w:r w:rsidDel="00000000" w:rsidR="00000000" w:rsidRPr="00000000">
              <w:rPr>
                <w:rtl w:val="0"/>
              </w:rPr>
              <w:t xml:space="preserve">Participation: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217">
            <w:pPr>
              <w:rPr/>
            </w:pPr>
            <w:r w:rsidDel="00000000" w:rsidR="00000000" w:rsidRPr="00000000">
              <w:rPr>
                <w:rtl w:val="0"/>
              </w:rPr>
              <w:t xml:space="preserve">Goal aligned: Student organizations will design accessible electronic communications (create)</w:t>
            </w:r>
          </w:p>
        </w:tc>
      </w:tr>
    </w:tbl>
    <w:p w:rsidR="00000000" w:rsidDel="00000000" w:rsidP="00000000" w:rsidRDefault="00000000" w:rsidRPr="00000000" w14:paraId="00001218">
      <w:pPr>
        <w:pStyle w:val="Heading2"/>
        <w:widowControl w:val="0"/>
        <w:spacing w:line="240" w:lineRule="auto"/>
        <w:rPr>
          <w:rFonts w:ascii="Roboto" w:cs="Roboto" w:eastAsia="Roboto" w:hAnsi="Roboto"/>
          <w:color w:val="111827"/>
          <w:sz w:val="27"/>
          <w:szCs w:val="27"/>
        </w:rPr>
      </w:pPr>
      <w:bookmarkStart w:colFirst="0" w:colLast="0" w:name="_7bit7u53iqwi" w:id="110"/>
      <w:bookmarkEnd w:id="110"/>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29" name="image121.png"/>
            <a:graphic>
              <a:graphicData uri="http://schemas.openxmlformats.org/drawingml/2006/picture">
                <pic:pic>
                  <pic:nvPicPr>
                    <pic:cNvPr id="0" name="image121.png"/>
                    <pic:cNvPicPr preferRelativeResize="0"/>
                  </pic:nvPicPr>
                  <pic:blipFill>
                    <a:blip r:embed="rId84"/>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08" name="image108.png"/>
            <a:graphic>
              <a:graphicData uri="http://schemas.openxmlformats.org/drawingml/2006/picture">
                <pic:pic>
                  <pic:nvPicPr>
                    <pic:cNvPr id="0" name="image108.png"/>
                    <pic:cNvPicPr preferRelativeResize="0"/>
                  </pic:nvPicPr>
                  <pic:blipFill>
                    <a:blip r:embed="rId85"/>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1" name="image15.png"/>
            <a:graphic>
              <a:graphicData uri="http://schemas.openxmlformats.org/drawingml/2006/picture">
                <pic:pic>
                  <pic:nvPicPr>
                    <pic:cNvPr id="0" name="image15.png"/>
                    <pic:cNvPicPr preferRelativeResize="0"/>
                  </pic:nvPicPr>
                  <pic:blipFill>
                    <a:blip r:embed="rId86"/>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58" name="image152.png"/>
            <a:graphic>
              <a:graphicData uri="http://schemas.openxmlformats.org/drawingml/2006/picture">
                <pic:pic>
                  <pic:nvPicPr>
                    <pic:cNvPr id="0" name="image152.png"/>
                    <pic:cNvPicPr preferRelativeResize="0"/>
                  </pic:nvPicPr>
                  <pic:blipFill>
                    <a:blip r:embed="rId87"/>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84" name="image79.png"/>
            <a:graphic>
              <a:graphicData uri="http://schemas.openxmlformats.org/drawingml/2006/picture">
                <pic:pic>
                  <pic:nvPicPr>
                    <pic:cNvPr id="0" name="image79.png"/>
                    <pic:cNvPicPr preferRelativeResize="0"/>
                  </pic:nvPicPr>
                  <pic:blipFill>
                    <a:blip r:embed="rId88"/>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30" name="image27.png"/>
            <a:graphic>
              <a:graphicData uri="http://schemas.openxmlformats.org/drawingml/2006/picture">
                <pic:pic>
                  <pic:nvPicPr>
                    <pic:cNvPr id="0" name="image27.png"/>
                    <pic:cNvPicPr preferRelativeResize="0"/>
                  </pic:nvPicPr>
                  <pic:blipFill>
                    <a:blip r:embed="rId89"/>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26" name="image132.png"/>
            <a:graphic>
              <a:graphicData uri="http://schemas.openxmlformats.org/drawingml/2006/picture">
                <pic:pic>
                  <pic:nvPicPr>
                    <pic:cNvPr id="0" name="image132.png"/>
                    <pic:cNvPicPr preferRelativeResize="0"/>
                  </pic:nvPicPr>
                  <pic:blipFill>
                    <a:blip r:embed="rId90"/>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23" name="image4.png"/>
            <a:graphic>
              <a:graphicData uri="http://schemas.openxmlformats.org/drawingml/2006/picture">
                <pic:pic>
                  <pic:nvPicPr>
                    <pic:cNvPr id="0" name="image4.png"/>
                    <pic:cNvPicPr preferRelativeResize="0"/>
                  </pic:nvPicPr>
                  <pic:blipFill>
                    <a:blip r:embed="rId91"/>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60" name="image67.png"/>
            <a:graphic>
              <a:graphicData uri="http://schemas.openxmlformats.org/drawingml/2006/picture">
                <pic:pic>
                  <pic:nvPicPr>
                    <pic:cNvPr id="0" name="image67.png"/>
                    <pic:cNvPicPr preferRelativeResize="0"/>
                  </pic:nvPicPr>
                  <pic:blipFill>
                    <a:blip r:embed="rId92"/>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7" name="image12.png"/>
            <a:graphic>
              <a:graphicData uri="http://schemas.openxmlformats.org/drawingml/2006/picture">
                <pic:pic>
                  <pic:nvPicPr>
                    <pic:cNvPr id="0" name="image12.png"/>
                    <pic:cNvPicPr preferRelativeResize="0"/>
                  </pic:nvPicPr>
                  <pic:blipFill>
                    <a:blip r:embed="rId93"/>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38" name="image25.png"/>
            <a:graphic>
              <a:graphicData uri="http://schemas.openxmlformats.org/drawingml/2006/picture">
                <pic:pic>
                  <pic:nvPicPr>
                    <pic:cNvPr id="0" name="image25.png"/>
                    <pic:cNvPicPr preferRelativeResize="0"/>
                  </pic:nvPicPr>
                  <pic:blipFill>
                    <a:blip r:embed="rId94"/>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02" name="image103.png"/>
            <a:graphic>
              <a:graphicData uri="http://schemas.openxmlformats.org/drawingml/2006/picture">
                <pic:pic>
                  <pic:nvPicPr>
                    <pic:cNvPr id="0" name="image103.png"/>
                    <pic:cNvPicPr preferRelativeResize="0"/>
                  </pic:nvPicPr>
                  <pic:blipFill>
                    <a:blip r:embed="rId95"/>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21" name="image10.png"/>
            <a:graphic>
              <a:graphicData uri="http://schemas.openxmlformats.org/drawingml/2006/picture">
                <pic:pic>
                  <pic:nvPicPr>
                    <pic:cNvPr id="0" name="image10.png"/>
                    <pic:cNvPicPr preferRelativeResize="0"/>
                  </pic:nvPicPr>
                  <pic:blipFill>
                    <a:blip r:embed="rId96"/>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98" name="image95.png"/>
            <a:graphic>
              <a:graphicData uri="http://schemas.openxmlformats.org/drawingml/2006/picture">
                <pic:pic>
                  <pic:nvPicPr>
                    <pic:cNvPr id="0" name="image95.png"/>
                    <pic:cNvPicPr preferRelativeResize="0"/>
                  </pic:nvPicPr>
                  <pic:blipFill>
                    <a:blip r:embed="rId97"/>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9" name="image7.png"/>
            <a:graphic>
              <a:graphicData uri="http://schemas.openxmlformats.org/drawingml/2006/picture">
                <pic:pic>
                  <pic:nvPicPr>
                    <pic:cNvPr id="0" name="image7.png"/>
                    <pic:cNvPicPr preferRelativeResize="0"/>
                  </pic:nvPicPr>
                  <pic:blipFill>
                    <a:blip r:embed="rId98"/>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34" name="image127.png"/>
            <a:graphic>
              <a:graphicData uri="http://schemas.openxmlformats.org/drawingml/2006/picture">
                <pic:pic>
                  <pic:nvPicPr>
                    <pic:cNvPr id="0" name="image127.png"/>
                    <pic:cNvPicPr preferRelativeResize="0"/>
                  </pic:nvPicPr>
                  <pic:blipFill>
                    <a:blip r:embed="rId99"/>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3" name="image14.png"/>
            <a:graphic>
              <a:graphicData uri="http://schemas.openxmlformats.org/drawingml/2006/picture">
                <pic:pic>
                  <pic:nvPicPr>
                    <pic:cNvPr id="0" name="image14.png"/>
                    <pic:cNvPicPr preferRelativeResize="0"/>
                  </pic:nvPicPr>
                  <pic:blipFill>
                    <a:blip r:embed="rId100"/>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5" name="image11.png"/>
            <a:graphic>
              <a:graphicData uri="http://schemas.openxmlformats.org/drawingml/2006/picture">
                <pic:pic>
                  <pic:nvPicPr>
                    <pic:cNvPr id="0" name="image11.png"/>
                    <pic:cNvPicPr preferRelativeResize="0"/>
                  </pic:nvPicPr>
                  <pic:blipFill>
                    <a:blip r:embed="rId101"/>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7" name="image2.png"/>
            <a:graphic>
              <a:graphicData uri="http://schemas.openxmlformats.org/drawingml/2006/picture">
                <pic:pic>
                  <pic:nvPicPr>
                    <pic:cNvPr id="0" name="image2.png"/>
                    <pic:cNvPicPr preferRelativeResize="0"/>
                  </pic:nvPicPr>
                  <pic:blipFill>
                    <a:blip r:embed="rId102"/>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90" name="image83.png"/>
            <a:graphic>
              <a:graphicData uri="http://schemas.openxmlformats.org/drawingml/2006/picture">
                <pic:pic>
                  <pic:nvPicPr>
                    <pic:cNvPr id="0" name="image83.png"/>
                    <pic:cNvPicPr preferRelativeResize="0"/>
                  </pic:nvPicPr>
                  <pic:blipFill>
                    <a:blip r:embed="rId103"/>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49" name="image148.png"/>
            <a:graphic>
              <a:graphicData uri="http://schemas.openxmlformats.org/drawingml/2006/picture">
                <pic:pic>
                  <pic:nvPicPr>
                    <pic:cNvPr id="0" name="image148.png"/>
                    <pic:cNvPicPr preferRelativeResize="0"/>
                  </pic:nvPicPr>
                  <pic:blipFill>
                    <a:blip r:embed="rId104"/>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18" name="image124.png"/>
            <a:graphic>
              <a:graphicData uri="http://schemas.openxmlformats.org/drawingml/2006/picture">
                <pic:pic>
                  <pic:nvPicPr>
                    <pic:cNvPr id="0" name="image124.png"/>
                    <pic:cNvPicPr preferRelativeResize="0"/>
                  </pic:nvPicPr>
                  <pic:blipFill>
                    <a:blip r:embed="rId105"/>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85" name="image87.png"/>
            <a:graphic>
              <a:graphicData uri="http://schemas.openxmlformats.org/drawingml/2006/picture">
                <pic:pic>
                  <pic:nvPicPr>
                    <pic:cNvPr id="0" name="image87.png"/>
                    <pic:cNvPicPr preferRelativeResize="0"/>
                  </pic:nvPicPr>
                  <pic:blipFill>
                    <a:blip r:embed="rId106"/>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20" name="image115.png"/>
            <a:graphic>
              <a:graphicData uri="http://schemas.openxmlformats.org/drawingml/2006/picture">
                <pic:pic>
                  <pic:nvPicPr>
                    <pic:cNvPr id="0" name="image115.png"/>
                    <pic:cNvPicPr preferRelativeResize="0"/>
                  </pic:nvPicPr>
                  <pic:blipFill>
                    <a:blip r:embed="rId107"/>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43" name="image144.png"/>
            <a:graphic>
              <a:graphicData uri="http://schemas.openxmlformats.org/drawingml/2006/picture">
                <pic:pic>
                  <pic:nvPicPr>
                    <pic:cNvPr id="0" name="image144.png"/>
                    <pic:cNvPicPr preferRelativeResize="0"/>
                  </pic:nvPicPr>
                  <pic:blipFill>
                    <a:blip r:embed="rId108"/>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87" name="image88.png"/>
            <a:graphic>
              <a:graphicData uri="http://schemas.openxmlformats.org/drawingml/2006/picture">
                <pic:pic>
                  <pic:nvPicPr>
                    <pic:cNvPr id="0" name="image88.png"/>
                    <pic:cNvPicPr preferRelativeResize="0"/>
                  </pic:nvPicPr>
                  <pic:blipFill>
                    <a:blip r:embed="rId109"/>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81" name="image78.png"/>
            <a:graphic>
              <a:graphicData uri="http://schemas.openxmlformats.org/drawingml/2006/picture">
                <pic:pic>
                  <pic:nvPicPr>
                    <pic:cNvPr id="0" name="image78.png"/>
                    <pic:cNvPicPr preferRelativeResize="0"/>
                  </pic:nvPicPr>
                  <pic:blipFill>
                    <a:blip r:embed="rId110"/>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07" name="image106.png"/>
            <a:graphic>
              <a:graphicData uri="http://schemas.openxmlformats.org/drawingml/2006/picture">
                <pic:pic>
                  <pic:nvPicPr>
                    <pic:cNvPr id="0" name="image106.png"/>
                    <pic:cNvPicPr preferRelativeResize="0"/>
                  </pic:nvPicPr>
                  <pic:blipFill>
                    <a:blip r:embed="rId111"/>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41" name="image145.png"/>
            <a:graphic>
              <a:graphicData uri="http://schemas.openxmlformats.org/drawingml/2006/picture">
                <pic:pic>
                  <pic:nvPicPr>
                    <pic:cNvPr id="0" name="image145.png"/>
                    <pic:cNvPicPr preferRelativeResize="0"/>
                  </pic:nvPicPr>
                  <pic:blipFill>
                    <a:blip r:embed="rId112"/>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1219">
      <w:pPr>
        <w:pStyle w:val="Heading3"/>
        <w:rPr/>
      </w:pPr>
      <w:bookmarkStart w:colFirst="0" w:colLast="0" w:name="_ue2pfnuxadhe" w:id="111"/>
      <w:bookmarkEnd w:id="111"/>
      <w:r w:rsidDel="00000000" w:rsidR="00000000" w:rsidRPr="00000000">
        <w:rPr>
          <w:rtl w:val="0"/>
        </w:rPr>
        <w:t xml:space="preserve">Module 5: WCAG guidelines</w:t>
      </w:r>
      <w:r w:rsidDel="00000000" w:rsidR="00000000" w:rsidRPr="00000000">
        <w:rPr>
          <w:rtl w:val="0"/>
        </w:rPr>
      </w:r>
    </w:p>
    <w:p w:rsidR="00000000" w:rsidDel="00000000" w:rsidP="00000000" w:rsidRDefault="00000000" w:rsidRPr="00000000" w14:paraId="0000121A">
      <w:pPr>
        <w:rPr/>
      </w:pPr>
      <w:r w:rsidDel="00000000" w:rsidR="00000000" w:rsidRPr="00000000">
        <w:rPr>
          <w:rtl w:val="0"/>
        </w:rPr>
      </w:r>
    </w:p>
    <w:tbl>
      <w:tblPr>
        <w:tblStyle w:val="Table82"/>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21B">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1</w:t>
            </w:r>
          </w:p>
        </w:tc>
        <w:tc>
          <w:tcPr>
            <w:shd w:fill="d9d9d9" w:val="clear"/>
            <w:tcMar>
              <w:top w:w="100.0" w:type="dxa"/>
              <w:left w:w="100.0" w:type="dxa"/>
              <w:bottom w:w="100.0" w:type="dxa"/>
              <w:right w:w="100.0" w:type="dxa"/>
            </w:tcMar>
            <w:vAlign w:val="top"/>
          </w:tcPr>
          <w:p w:rsidR="00000000" w:rsidDel="00000000" w:rsidP="00000000" w:rsidRDefault="00000000" w:rsidRPr="00000000" w14:paraId="0000121C">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21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21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21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Welcome to presentation</w:t>
            </w:r>
          </w:p>
          <w:p w:rsidR="00000000" w:rsidDel="00000000" w:rsidP="00000000" w:rsidRDefault="00000000" w:rsidRPr="00000000" w14:paraId="00001220">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222">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22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Title slide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22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Hello!</w:t>
            </w:r>
          </w:p>
          <w:p w:rsidR="00000000" w:rsidDel="00000000" w:rsidP="00000000" w:rsidRDefault="00000000" w:rsidRPr="00000000" w14:paraId="00001225">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22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Welcome to this presentation specifically on the WCAG guidelines, both what they are, why they matter, and minor help on meeting them!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227">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29">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2A">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2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22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UNC Charlotte Logo, for branding</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2D">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2E">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2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23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welcome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31">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32">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3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23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35">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36">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3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23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&lt;1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39">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3A">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3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23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123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23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w:t>
            </w:r>
            <w:r w:rsidDel="00000000" w:rsidR="00000000" w:rsidRPr="00000000">
              <w:rPr>
                <w:rtl w:val="0"/>
              </w:rPr>
              <w:t xml:space="preserve">Staff will be able to identify the purpose for adhering to the WCAG guidelines with 100% accuracy (understand)</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3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24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24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242">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243">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1244">
      <w:pPr>
        <w:rPr/>
      </w:pPr>
      <w:r w:rsidDel="00000000" w:rsidR="00000000" w:rsidRPr="00000000">
        <w:rPr>
          <w:rtl w:val="0"/>
        </w:rPr>
      </w:r>
    </w:p>
    <w:tbl>
      <w:tblPr>
        <w:tblStyle w:val="Table83"/>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245">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2</w:t>
            </w:r>
          </w:p>
        </w:tc>
        <w:tc>
          <w:tcPr>
            <w:shd w:fill="d9d9d9" w:val="clear"/>
            <w:tcMar>
              <w:top w:w="100.0" w:type="dxa"/>
              <w:left w:w="100.0" w:type="dxa"/>
              <w:bottom w:w="100.0" w:type="dxa"/>
              <w:right w:w="100.0" w:type="dxa"/>
            </w:tcMar>
            <w:vAlign w:val="top"/>
          </w:tcPr>
          <w:p w:rsidR="00000000" w:rsidDel="00000000" w:rsidP="00000000" w:rsidRDefault="00000000" w:rsidRPr="00000000" w14:paraId="00001246">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24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24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24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What are the WCAG standards?</w:t>
            </w:r>
          </w:p>
          <w:p w:rsidR="00000000" w:rsidDel="00000000" w:rsidP="00000000" w:rsidRDefault="00000000" w:rsidRPr="00000000" w14:paraId="0000124A">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24C">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24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Justification for their existence as well as the issues they intend to solve, focusing on the issue is part of Merills’</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24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Ok, so what are the WCAG standards?</w:t>
            </w:r>
          </w:p>
          <w:p w:rsidR="00000000" w:rsidDel="00000000" w:rsidP="00000000" w:rsidRDefault="00000000" w:rsidRPr="00000000" w14:paraId="0000124F">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25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They are the </w:t>
            </w:r>
          </w:p>
          <w:p w:rsidR="00000000" w:rsidDel="00000000" w:rsidP="00000000" w:rsidRDefault="00000000" w:rsidRPr="00000000" w14:paraId="0000125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Web</w:t>
            </w:r>
          </w:p>
          <w:p w:rsidR="00000000" w:rsidDel="00000000" w:rsidP="00000000" w:rsidRDefault="00000000" w:rsidRPr="00000000" w14:paraId="0000125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Content</w:t>
            </w:r>
          </w:p>
          <w:p w:rsidR="00000000" w:rsidDel="00000000" w:rsidP="00000000" w:rsidRDefault="00000000" w:rsidRPr="00000000" w14:paraId="0000125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Accessibility</w:t>
            </w:r>
          </w:p>
          <w:p w:rsidR="00000000" w:rsidDel="00000000" w:rsidP="00000000" w:rsidRDefault="00000000" w:rsidRPr="00000000" w14:paraId="0000125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Guidelines</w:t>
            </w:r>
          </w:p>
          <w:p w:rsidR="00000000" w:rsidDel="00000000" w:rsidP="00000000" w:rsidRDefault="00000000" w:rsidRPr="00000000" w14:paraId="00001255">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25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Developed by the World Wide Web consortium in an effort to make online spaces accessible</w:t>
            </w:r>
          </w:p>
          <w:p w:rsidR="00000000" w:rsidDel="00000000" w:rsidP="00000000" w:rsidRDefault="00000000" w:rsidRPr="00000000" w14:paraId="00001257">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25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They cover all aspects of content online from the way it looks to the way it operates. </w:t>
            </w:r>
          </w:p>
          <w:p w:rsidR="00000000" w:rsidDel="00000000" w:rsidP="00000000" w:rsidRDefault="00000000" w:rsidRPr="00000000" w14:paraId="00001259">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25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training is for awareness and as a general overview, we will not be getting into the nitty gritty programming, but all staff who work to design our web content, or have any say in its creation should know what standards that content is being held to!</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25B">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5D">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5E">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5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26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Logo of the WWC, as they make the standards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61">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62">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6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26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What they actually mean and do</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65">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66">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6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26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Problem centered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69">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6A">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6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26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6D">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6E">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6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27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127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27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w:t>
            </w:r>
            <w:r w:rsidDel="00000000" w:rsidR="00000000" w:rsidRPr="00000000">
              <w:rPr>
                <w:rtl w:val="0"/>
              </w:rPr>
              <w:t xml:space="preserve">-Staff  will be able to identify the purpose for adhering to the WCAG guidelines with 100% accuracy (understand)</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7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27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27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276">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277">
      <w:pPr>
        <w:rPr/>
      </w:pPr>
      <w:r w:rsidDel="00000000" w:rsidR="00000000" w:rsidRPr="00000000">
        <w:rPr>
          <w:rtl w:val="0"/>
        </w:rPr>
      </w:r>
    </w:p>
    <w:tbl>
      <w:tblPr>
        <w:tblStyle w:val="Table84"/>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278">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3</w:t>
            </w:r>
          </w:p>
        </w:tc>
        <w:tc>
          <w:tcPr>
            <w:shd w:fill="d9d9d9" w:val="clear"/>
            <w:tcMar>
              <w:top w:w="100.0" w:type="dxa"/>
              <w:left w:w="100.0" w:type="dxa"/>
              <w:bottom w:w="100.0" w:type="dxa"/>
              <w:right w:w="100.0" w:type="dxa"/>
            </w:tcMar>
            <w:vAlign w:val="top"/>
          </w:tcPr>
          <w:p w:rsidR="00000000" w:rsidDel="00000000" w:rsidP="00000000" w:rsidRDefault="00000000" w:rsidRPr="00000000" w14:paraId="00001279">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27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27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27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Why do they matter?</w:t>
            </w:r>
          </w:p>
          <w:p w:rsidR="00000000" w:rsidDel="00000000" w:rsidP="00000000" w:rsidRDefault="00000000" w:rsidRPr="00000000" w14:paraId="0000127D">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27F">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28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Still focusing on the issue: that these are new standards that need to be implemented, presenting the most important reason for the University</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28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So why are we here? </w:t>
            </w:r>
          </w:p>
          <w:p w:rsidR="00000000" w:rsidDel="00000000" w:rsidP="00000000" w:rsidRDefault="00000000" w:rsidRPr="00000000" w14:paraId="00001282">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28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Most importantly, the Americans with disabilities act has essentially been updated so that all online content published by public entities (which UNC Charlotte is) must comply with these guidelines. </w:t>
            </w:r>
          </w:p>
          <w:p w:rsidR="00000000" w:rsidDel="00000000" w:rsidP="00000000" w:rsidRDefault="00000000" w:rsidRPr="00000000" w14:paraId="00001284">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28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short, it is the checklist for meeting ADA requirements online.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286">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88">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8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8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28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Logo of the WWC, as they make the standards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8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8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8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28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Required by Law!</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90">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91">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9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29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Problem centered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94">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95">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9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29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98">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9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9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29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29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29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will be able to identify the purpose for adhering to the WCAG guidelines with 100% accuracy (understand)</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9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29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2A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2A1">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2A2">
      <w:pPr>
        <w:rPr/>
      </w:pPr>
      <w:r w:rsidDel="00000000" w:rsidR="00000000" w:rsidRPr="00000000">
        <w:rPr>
          <w:rtl w:val="0"/>
        </w:rPr>
      </w:r>
    </w:p>
    <w:tbl>
      <w:tblPr>
        <w:tblStyle w:val="Table85"/>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2A3">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4</w:t>
            </w:r>
          </w:p>
        </w:tc>
        <w:tc>
          <w:tcPr>
            <w:shd w:fill="d9d9d9" w:val="clear"/>
            <w:tcMar>
              <w:top w:w="100.0" w:type="dxa"/>
              <w:left w:w="100.0" w:type="dxa"/>
              <w:bottom w:w="100.0" w:type="dxa"/>
              <w:right w:w="100.0" w:type="dxa"/>
            </w:tcMar>
            <w:vAlign w:val="top"/>
          </w:tcPr>
          <w:p w:rsidR="00000000" w:rsidDel="00000000" w:rsidP="00000000" w:rsidRDefault="00000000" w:rsidRPr="00000000" w14:paraId="000012A4">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2A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2A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2A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Why they matter: exact details </w:t>
            </w:r>
          </w:p>
          <w:p w:rsidR="00000000" w:rsidDel="00000000" w:rsidP="00000000" w:rsidRDefault="00000000" w:rsidRPr="00000000" w14:paraId="000012A8">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2AA">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2A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Talking about the exact standards helps continue to focus the issue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2A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So, digging a bit more into the details, there have been many versions of the WCAG and they are currently working on yet more, but the government has stated that we need to meet the standards presented in:</w:t>
            </w:r>
          </w:p>
          <w:p w:rsidR="00000000" w:rsidDel="00000000" w:rsidP="00000000" w:rsidRDefault="00000000" w:rsidRPr="00000000" w14:paraId="000012A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Version 2.1</w:t>
            </w:r>
          </w:p>
          <w:p w:rsidR="00000000" w:rsidDel="00000000" w:rsidP="00000000" w:rsidRDefault="00000000" w:rsidRPr="00000000" w14:paraId="000012A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Up to the level of AA (double A)</w:t>
            </w:r>
          </w:p>
          <w:p w:rsidR="00000000" w:rsidDel="00000000" w:rsidP="00000000" w:rsidRDefault="00000000" w:rsidRPr="00000000" w14:paraId="000012AF">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2B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Institutions like UNC Charlotte (due to its size) were told they needed to meet these standards by April 24th 2026. </w:t>
            </w:r>
          </w:p>
          <w:p w:rsidR="00000000" w:rsidDel="00000000" w:rsidP="00000000" w:rsidRDefault="00000000" w:rsidRPr="00000000" w14:paraId="000012B1">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2B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University has been hard at work doing just that, but this training is part of continuing efforts to make sure we stay on track!</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2B3">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B5">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B6">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B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2B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Logo of the WWC, as they make the standards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B9">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BA">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B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2B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Standard levels and dates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BD">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BE">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B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2C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Problem centered</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C1">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C2">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C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2C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C5">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C6">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C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2C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2C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2C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will be able to identify the purpose for adhering to the WCAG guidelines with 100% accuracy (understand)</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C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2C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2C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2CE">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2CF">
      <w:pPr>
        <w:rPr/>
      </w:pPr>
      <w:r w:rsidDel="00000000" w:rsidR="00000000" w:rsidRPr="00000000">
        <w:rPr>
          <w:rtl w:val="0"/>
        </w:rPr>
      </w:r>
    </w:p>
    <w:tbl>
      <w:tblPr>
        <w:tblStyle w:val="Table86"/>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2D0">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5</w:t>
            </w:r>
          </w:p>
        </w:tc>
        <w:tc>
          <w:tcPr>
            <w:shd w:fill="d9d9d9" w:val="clear"/>
            <w:tcMar>
              <w:top w:w="100.0" w:type="dxa"/>
              <w:left w:w="100.0" w:type="dxa"/>
              <w:bottom w:w="100.0" w:type="dxa"/>
              <w:right w:w="100.0" w:type="dxa"/>
            </w:tcMar>
            <w:vAlign w:val="top"/>
          </w:tcPr>
          <w:p w:rsidR="00000000" w:rsidDel="00000000" w:rsidP="00000000" w:rsidRDefault="00000000" w:rsidRPr="00000000" w14:paraId="000012D1">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2D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2D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2D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What has to meet these standards?</w:t>
            </w:r>
          </w:p>
          <w:p w:rsidR="00000000" w:rsidDel="00000000" w:rsidP="00000000" w:rsidRDefault="00000000" w:rsidRPr="00000000" w14:paraId="000012D5">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2D7">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2D8">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Working to bring up online spaces that people would interact with on a daily basis gives them an idea of exactly what is impacted, it also gives them an idea of what kinds of ways these standards change things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2D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So what exactly has to meet these requirements?</w:t>
            </w:r>
          </w:p>
          <w:p w:rsidR="00000000" w:rsidDel="00000000" w:rsidP="00000000" w:rsidRDefault="00000000" w:rsidRPr="00000000" w14:paraId="000012DA">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2D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Simply put: if it is published by UNC Charlotte, it must adhere to the WCAG standards.</w:t>
            </w:r>
          </w:p>
          <w:p w:rsidR="00000000" w:rsidDel="00000000" w:rsidP="00000000" w:rsidRDefault="00000000" w:rsidRPr="00000000" w14:paraId="000012DC">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2D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All websites</w:t>
            </w:r>
          </w:p>
          <w:p w:rsidR="00000000" w:rsidDel="00000000" w:rsidP="00000000" w:rsidRDefault="00000000" w:rsidRPr="00000000" w14:paraId="000012D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Any app</w:t>
            </w:r>
          </w:p>
          <w:p w:rsidR="00000000" w:rsidDel="00000000" w:rsidP="00000000" w:rsidRDefault="00000000" w:rsidRPr="00000000" w14:paraId="000012D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Any online system at all!</w:t>
            </w:r>
          </w:p>
          <w:p w:rsidR="00000000" w:rsidDel="00000000" w:rsidP="00000000" w:rsidRDefault="00000000" w:rsidRPr="00000000" w14:paraId="000012E0">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2E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Even if a 3rd party developed the software and program, if UNC Charlotte mandates that someone use it, or it publishes it as part of its online content, it must meet those requirements!</w:t>
            </w:r>
          </w:p>
          <w:p w:rsidR="00000000" w:rsidDel="00000000" w:rsidP="00000000" w:rsidRDefault="00000000" w:rsidRPr="00000000" w14:paraId="000012E2">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2E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includes everything from the paying of parking tickets, the publishing of the websites, to Canvas, and even authentication apps that the University uses for security purposes! All of it!</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2E4">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E6">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E7">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E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2E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 representative of the different kinds of content that must meet requirements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EA">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EB">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E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2E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All the different content that falls under this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EE">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EF">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F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2F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activation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F2">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F3">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F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2F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F6">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2F7">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F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2F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2F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2F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will be able to identify the purpose for adhering to the WCAG guidelines with 100% accuracy (understand)</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2F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2F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12F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2FF">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300">
      <w:pPr>
        <w:rPr/>
      </w:pPr>
      <w:r w:rsidDel="00000000" w:rsidR="00000000" w:rsidRPr="00000000">
        <w:rPr>
          <w:rtl w:val="0"/>
        </w:rPr>
      </w:r>
    </w:p>
    <w:tbl>
      <w:tblPr>
        <w:tblStyle w:val="Table87"/>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301">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6</w:t>
            </w:r>
          </w:p>
        </w:tc>
        <w:tc>
          <w:tcPr>
            <w:shd w:fill="d9d9d9" w:val="clear"/>
            <w:tcMar>
              <w:top w:w="100.0" w:type="dxa"/>
              <w:left w:w="100.0" w:type="dxa"/>
              <w:bottom w:w="100.0" w:type="dxa"/>
              <w:right w:w="100.0" w:type="dxa"/>
            </w:tcMar>
            <w:vAlign w:val="top"/>
          </w:tcPr>
          <w:p w:rsidR="00000000" w:rsidDel="00000000" w:rsidP="00000000" w:rsidRDefault="00000000" w:rsidRPr="00000000" w14:paraId="00001302">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30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30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30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University’s mission as well</w:t>
            </w:r>
          </w:p>
          <w:p w:rsidR="00000000" w:rsidDel="00000000" w:rsidP="00000000" w:rsidRDefault="00000000" w:rsidRPr="00000000" w14:paraId="00001306">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308">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09">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addition to the law, the mission of UNC Charlotte also requires this. Employees of the University should work to uphold the mission of its institution. Also, it is morally good to make all of these materials accessible to all.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30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So beyond the Legal requirement, this is also part of UNC Charlotte’s mission. Delivering an education that is accessible means that all online content needs to be accessible. </w:t>
            </w:r>
          </w:p>
          <w:p w:rsidR="00000000" w:rsidDel="00000000" w:rsidP="00000000" w:rsidRDefault="00000000" w:rsidRPr="00000000" w14:paraId="0000130B">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0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Beyond that, it is simply the right thing to do, all people deserve the same access to materials.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30D">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0F">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10">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1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31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 representative of the different kinds of content that must meet requirements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13">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14">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1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31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It is also the University’s own goal</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17">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18">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1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31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Activation, talking about university’s mission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1B">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1C">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1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31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1F">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20">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2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32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32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32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will be able to identify the purpose for adhering to the WCAG guidelines with 100% accuracy (understand)</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2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32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132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328">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329">
      <w:pPr>
        <w:rPr/>
      </w:pPr>
      <w:r w:rsidDel="00000000" w:rsidR="00000000" w:rsidRPr="00000000">
        <w:rPr>
          <w:rtl w:val="0"/>
        </w:rPr>
      </w:r>
    </w:p>
    <w:tbl>
      <w:tblPr>
        <w:tblStyle w:val="Table88"/>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32A">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7</w:t>
            </w:r>
          </w:p>
        </w:tc>
        <w:tc>
          <w:tcPr>
            <w:shd w:fill="d9d9d9" w:val="clear"/>
            <w:tcMar>
              <w:top w:w="100.0" w:type="dxa"/>
              <w:left w:w="100.0" w:type="dxa"/>
              <w:bottom w:w="100.0" w:type="dxa"/>
              <w:right w:w="100.0" w:type="dxa"/>
            </w:tcMar>
            <w:vAlign w:val="top"/>
          </w:tcPr>
          <w:p w:rsidR="00000000" w:rsidDel="00000000" w:rsidP="00000000" w:rsidRDefault="00000000" w:rsidRPr="00000000" w14:paraId="0000132B">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32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32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32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What will actually be covered from the standards </w:t>
            </w:r>
          </w:p>
          <w:p w:rsidR="00000000" w:rsidDel="00000000" w:rsidP="00000000" w:rsidRDefault="00000000" w:rsidRPr="00000000" w14:paraId="0000132F">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331">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3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It is important to note exactly the goals of the training. Getting learners to meet all of these  would be impractical, focusing on a general overview makes more sense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33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So what exactly will we cover?</w:t>
            </w:r>
          </w:p>
          <w:p w:rsidR="00000000" w:rsidDel="00000000" w:rsidP="00000000" w:rsidRDefault="00000000" w:rsidRPr="00000000" w14:paraId="00001334">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3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WCAG are fairly extensive, they do a great job covering a large range of possible interactions that people can have online. </w:t>
            </w:r>
          </w:p>
          <w:p w:rsidR="00000000" w:rsidDel="00000000" w:rsidP="00000000" w:rsidRDefault="00000000" w:rsidRPr="00000000" w14:paraId="00001336">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3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It is also practically impossible for us to go over all of these standards in detail. </w:t>
            </w:r>
          </w:p>
          <w:p w:rsidR="00000000" w:rsidDel="00000000" w:rsidP="00000000" w:rsidRDefault="00000000" w:rsidRPr="00000000" w14:paraId="00001338">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3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We will cover how you can find them yourself to reference, a general outline of their standards, and a brief look at a tool that can help with this!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33A">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3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3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3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33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Screenshots of the list of standards from WCAG’s website, emphasis on their length</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40">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41">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4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34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There are a lot of standards!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44">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45">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4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34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Activation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48">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4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4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34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4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4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4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34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135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35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will be able to identify the purpose for adhering to the WCAG guidelines with 100% accuracy (understand)</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5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35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135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355">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356">
      <w:pPr>
        <w:rPr/>
      </w:pPr>
      <w:r w:rsidDel="00000000" w:rsidR="00000000" w:rsidRPr="00000000">
        <w:rPr>
          <w:rtl w:val="0"/>
        </w:rPr>
      </w:r>
    </w:p>
    <w:tbl>
      <w:tblPr>
        <w:tblStyle w:val="Table89"/>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357">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8</w:t>
            </w:r>
          </w:p>
        </w:tc>
        <w:tc>
          <w:tcPr>
            <w:shd w:fill="d9d9d9" w:val="clear"/>
            <w:tcMar>
              <w:top w:w="100.0" w:type="dxa"/>
              <w:left w:w="100.0" w:type="dxa"/>
              <w:bottom w:w="100.0" w:type="dxa"/>
              <w:right w:w="100.0" w:type="dxa"/>
            </w:tcMar>
            <w:vAlign w:val="top"/>
          </w:tcPr>
          <w:p w:rsidR="00000000" w:rsidDel="00000000" w:rsidP="00000000" w:rsidRDefault="00000000" w:rsidRPr="00000000" w14:paraId="00001358">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35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35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35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Where are these located?</w:t>
            </w:r>
          </w:p>
          <w:p w:rsidR="00000000" w:rsidDel="00000000" w:rsidP="00000000" w:rsidRDefault="00000000" w:rsidRPr="00000000" w14:paraId="0000135C">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35E">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5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is showing exactly where these standards live online. Providing a direct reference to them is a key demonstration piece.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36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These standards can be easily referenced and found by searching for them on:</w:t>
            </w:r>
          </w:p>
          <w:p w:rsidR="00000000" w:rsidDel="00000000" w:rsidP="00000000" w:rsidRDefault="00000000" w:rsidRPr="00000000" w14:paraId="00001361">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62">
            <w:pPr>
              <w:widowControl w:val="0"/>
              <w:spacing w:line="240" w:lineRule="auto"/>
              <w:rPr>
                <w:rFonts w:ascii="Times New Roman" w:cs="Times New Roman" w:eastAsia="Times New Roman" w:hAnsi="Times New Roman"/>
              </w:rPr>
            </w:pPr>
            <w:hyperlink r:id="rId113">
              <w:r w:rsidDel="00000000" w:rsidR="00000000" w:rsidRPr="00000000">
                <w:rPr>
                  <w:rFonts w:ascii="Times New Roman" w:cs="Times New Roman" w:eastAsia="Times New Roman" w:hAnsi="Times New Roman"/>
                  <w:color w:val="1155cc"/>
                  <w:u w:val="single"/>
                  <w:rtl w:val="0"/>
                </w:rPr>
                <w:t xml:space="preserve">w3.org</w:t>
              </w:r>
            </w:hyperlink>
            <w:r w:rsidDel="00000000" w:rsidR="00000000" w:rsidRPr="00000000">
              <w:rPr>
                <w:rtl w:val="0"/>
              </w:rPr>
            </w:r>
          </w:p>
          <w:p w:rsidR="00000000" w:rsidDel="00000000" w:rsidP="00000000" w:rsidRDefault="00000000" w:rsidRPr="00000000" w14:paraId="00001363">
            <w:pPr>
              <w:widowControl w:val="0"/>
              <w:spacing w:line="240" w:lineRule="auto"/>
              <w:rPr>
                <w:rFonts w:ascii="Times New Roman" w:cs="Times New Roman" w:eastAsia="Times New Roman" w:hAnsi="Times New Roman"/>
              </w:rPr>
            </w:pPr>
            <w:hyperlink r:id="rId114">
              <w:r w:rsidDel="00000000" w:rsidR="00000000" w:rsidRPr="00000000">
                <w:rPr>
                  <w:rFonts w:ascii="Times New Roman" w:cs="Times New Roman" w:eastAsia="Times New Roman" w:hAnsi="Times New Roman"/>
                  <w:color w:val="1155cc"/>
                  <w:u w:val="single"/>
                  <w:rtl w:val="0"/>
                </w:rPr>
                <w:t xml:space="preserve">ada.gov</w:t>
              </w:r>
            </w:hyperlink>
            <w:r w:rsidDel="00000000" w:rsidR="00000000" w:rsidRPr="00000000">
              <w:rPr>
                <w:rtl w:val="0"/>
              </w:rPr>
            </w:r>
          </w:p>
          <w:p w:rsidR="00000000" w:rsidDel="00000000" w:rsidP="00000000" w:rsidRDefault="00000000" w:rsidRPr="00000000" w14:paraId="00001364">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6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And the website for the office of disability services! (I have discussed this with the client, she is working to get this to be the case, please double check!)</w:t>
            </w:r>
          </w:p>
          <w:p w:rsidR="00000000" w:rsidDel="00000000" w:rsidP="00000000" w:rsidRDefault="00000000" w:rsidRPr="00000000" w14:paraId="00001366">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6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These sites are also listed on the handout for this presentation</w:t>
            </w:r>
          </w:p>
          <w:p w:rsidR="00000000" w:rsidDel="00000000" w:rsidP="00000000" w:rsidRDefault="00000000" w:rsidRPr="00000000" w14:paraId="00001368">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6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36A">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6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6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6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36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Logo of the WWC, as they make the standards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70">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71">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7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37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Sites where they can be found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74">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75">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7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37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Demonstration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78">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7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7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37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7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7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7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37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138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38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and staff will be able to identify non-compliance in online materials with 100% accuracy (evaluate)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8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38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138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385">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386">
      <w:pPr>
        <w:rPr/>
      </w:pPr>
      <w:r w:rsidDel="00000000" w:rsidR="00000000" w:rsidRPr="00000000">
        <w:rPr>
          <w:rtl w:val="0"/>
        </w:rPr>
      </w:r>
    </w:p>
    <w:tbl>
      <w:tblPr>
        <w:tblStyle w:val="Table90"/>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387">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9</w:t>
            </w:r>
          </w:p>
        </w:tc>
        <w:tc>
          <w:tcPr>
            <w:shd w:fill="d9d9d9" w:val="clear"/>
            <w:tcMar>
              <w:top w:w="100.0" w:type="dxa"/>
              <w:left w:w="100.0" w:type="dxa"/>
              <w:bottom w:w="100.0" w:type="dxa"/>
              <w:right w:w="100.0" w:type="dxa"/>
            </w:tcMar>
            <w:vAlign w:val="top"/>
          </w:tcPr>
          <w:p w:rsidR="00000000" w:rsidDel="00000000" w:rsidP="00000000" w:rsidRDefault="00000000" w:rsidRPr="00000000" w14:paraId="00001388">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38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38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38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What are they?</w:t>
            </w:r>
          </w:p>
          <w:p w:rsidR="00000000" w:rsidDel="00000000" w:rsidP="00000000" w:rsidRDefault="00000000" w:rsidRPr="00000000" w14:paraId="0000138C">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38E">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8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Breaking down the standards into a smaller list condenses the information in a way that is far more likely to be recalled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39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All of the standards can be generally condensed into 4 major categories for assessing if online content is accessible. They measure if the content is:</w:t>
            </w:r>
          </w:p>
          <w:p w:rsidR="00000000" w:rsidDel="00000000" w:rsidP="00000000" w:rsidRDefault="00000000" w:rsidRPr="00000000" w14:paraId="00001391">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92">
            <w:pPr>
              <w:widowControl w:val="0"/>
              <w:numPr>
                <w:ilvl w:val="0"/>
                <w:numId w:val="7"/>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Perceivable (can all people literally access the information)</w:t>
            </w:r>
          </w:p>
          <w:p w:rsidR="00000000" w:rsidDel="00000000" w:rsidP="00000000" w:rsidRDefault="00000000" w:rsidRPr="00000000" w14:paraId="00001393">
            <w:pPr>
              <w:widowControl w:val="0"/>
              <w:numPr>
                <w:ilvl w:val="0"/>
                <w:numId w:val="7"/>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Operable (Can all people use the online content the way it is intended?)</w:t>
            </w:r>
          </w:p>
          <w:p w:rsidR="00000000" w:rsidDel="00000000" w:rsidP="00000000" w:rsidRDefault="00000000" w:rsidRPr="00000000" w14:paraId="00001394">
            <w:pPr>
              <w:widowControl w:val="0"/>
              <w:numPr>
                <w:ilvl w:val="0"/>
                <w:numId w:val="7"/>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Understandable (can all people understand the information contained?)</w:t>
            </w:r>
          </w:p>
          <w:p w:rsidR="00000000" w:rsidDel="00000000" w:rsidP="00000000" w:rsidRDefault="00000000" w:rsidRPr="00000000" w14:paraId="00001395">
            <w:pPr>
              <w:widowControl w:val="0"/>
              <w:numPr>
                <w:ilvl w:val="0"/>
                <w:numId w:val="7"/>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Robust (Can it deal with all kinds of users, technologies, or other possible interactions?)</w:t>
            </w:r>
          </w:p>
          <w:p w:rsidR="00000000" w:rsidDel="00000000" w:rsidP="00000000" w:rsidRDefault="00000000" w:rsidRPr="00000000" w14:paraId="00001396">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9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this is not a training designed for web design, we will mostly focus on the first 3.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398">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9A">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9B">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9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39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Logo of the WWC, as they make the standards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9E">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9F">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A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3A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4 main categories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A2">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A3">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A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3A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A6">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A7">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A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3A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AA">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AB">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A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3A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13A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3A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and staff will be able to identify non-compliance in online materials with 100% accuracy (evaluate)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B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3B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13B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3B3">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3B4">
      <w:pPr>
        <w:rPr/>
      </w:pPr>
      <w:r w:rsidDel="00000000" w:rsidR="00000000" w:rsidRPr="00000000">
        <w:rPr>
          <w:rtl w:val="0"/>
        </w:rPr>
      </w:r>
    </w:p>
    <w:tbl>
      <w:tblPr>
        <w:tblStyle w:val="Table91"/>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3B5">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10</w:t>
            </w:r>
          </w:p>
        </w:tc>
        <w:tc>
          <w:tcPr>
            <w:shd w:fill="d9d9d9" w:val="clear"/>
            <w:tcMar>
              <w:top w:w="100.0" w:type="dxa"/>
              <w:left w:w="100.0" w:type="dxa"/>
              <w:bottom w:w="100.0" w:type="dxa"/>
              <w:right w:w="100.0" w:type="dxa"/>
            </w:tcMar>
            <w:vAlign w:val="top"/>
          </w:tcPr>
          <w:p w:rsidR="00000000" w:rsidDel="00000000" w:rsidP="00000000" w:rsidRDefault="00000000" w:rsidRPr="00000000" w14:paraId="000013B6">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3B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3B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3B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Requirement 1: perceivable </w:t>
            </w:r>
          </w:p>
          <w:p w:rsidR="00000000" w:rsidDel="00000000" w:rsidP="00000000" w:rsidRDefault="00000000" w:rsidRPr="00000000" w14:paraId="000013BA">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3BC">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B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People will understand the requirements better if they can connect it to their own ideas of what that means</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3B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So before we get into what the standards say:</w:t>
            </w:r>
          </w:p>
          <w:p w:rsidR="00000000" w:rsidDel="00000000" w:rsidP="00000000" w:rsidRDefault="00000000" w:rsidRPr="00000000" w14:paraId="000013BF">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C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want you to discuss with your groups/those around you:</w:t>
            </w:r>
          </w:p>
          <w:p w:rsidR="00000000" w:rsidDel="00000000" w:rsidP="00000000" w:rsidRDefault="00000000" w:rsidRPr="00000000" w14:paraId="000013C1">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C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What are some different ways people actually perceive things? I’ll set a timer for 1 minute and then we’ll share and move on!</w:t>
            </w:r>
          </w:p>
          <w:p w:rsidR="00000000" w:rsidDel="00000000" w:rsidP="00000000" w:rsidRDefault="00000000" w:rsidRPr="00000000" w14:paraId="000013C3">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C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(answers for this vary a lot, but could be: with their senses, with assistive tech, cane, guide dog, hearing aid, or even get more abstract: through someone else etc) The focus for answers should be on the varied forms of sensory perception for people of different ability levels, the blind take in the world differently from the deaf, differently from the able bodied.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3C5">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C7">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C8">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C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3C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Binoculars, to represent perception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CB">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CC">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C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3C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Different ways perception occurs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CF">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D0">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D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3D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activation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D3">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D4">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D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3D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D7">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D8">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D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3D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13D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3D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and staff will be able to identify non-compliance in online materials with 100% accuracy (evaluate)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D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3D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13D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3E0">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3E1">
      <w:pPr>
        <w:rPr/>
      </w:pPr>
      <w:r w:rsidDel="00000000" w:rsidR="00000000" w:rsidRPr="00000000">
        <w:rPr>
          <w:rtl w:val="0"/>
        </w:rPr>
      </w:r>
    </w:p>
    <w:tbl>
      <w:tblPr>
        <w:tblStyle w:val="Table92"/>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3E2">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11</w:t>
            </w:r>
          </w:p>
        </w:tc>
        <w:tc>
          <w:tcPr>
            <w:shd w:fill="d9d9d9" w:val="clear"/>
            <w:tcMar>
              <w:top w:w="100.0" w:type="dxa"/>
              <w:left w:w="100.0" w:type="dxa"/>
              <w:bottom w:w="100.0" w:type="dxa"/>
              <w:right w:w="100.0" w:type="dxa"/>
            </w:tcMar>
            <w:vAlign w:val="top"/>
          </w:tcPr>
          <w:p w:rsidR="00000000" w:rsidDel="00000000" w:rsidP="00000000" w:rsidRDefault="00000000" w:rsidRPr="00000000" w14:paraId="000013E3">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3E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3E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3E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What does it mean to be perceivable by these standards?</w:t>
            </w:r>
          </w:p>
          <w:p w:rsidR="00000000" w:rsidDel="00000000" w:rsidP="00000000" w:rsidRDefault="00000000" w:rsidRPr="00000000" w14:paraId="000013E7">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3E9">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EA">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we will touch on each aspect, it is a good idea to list them out in the same order they are on the WCAG.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3E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Solid answers! Here is a breakdown for what the WCAG works to define as perceivable with regards to online content. They detail requirements regarding:</w:t>
            </w:r>
          </w:p>
          <w:p w:rsidR="00000000" w:rsidDel="00000000" w:rsidP="00000000" w:rsidRDefault="00000000" w:rsidRPr="00000000" w14:paraId="000013EC">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ED">
            <w:pPr>
              <w:widowControl w:val="0"/>
              <w:numPr>
                <w:ilvl w:val="0"/>
                <w:numId w:val="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Text alternatives</w:t>
            </w:r>
          </w:p>
          <w:p w:rsidR="00000000" w:rsidDel="00000000" w:rsidP="00000000" w:rsidRDefault="00000000" w:rsidRPr="00000000" w14:paraId="000013EE">
            <w:pPr>
              <w:widowControl w:val="0"/>
              <w:numPr>
                <w:ilvl w:val="0"/>
                <w:numId w:val="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Time based media</w:t>
            </w:r>
          </w:p>
          <w:p w:rsidR="00000000" w:rsidDel="00000000" w:rsidP="00000000" w:rsidRDefault="00000000" w:rsidRPr="00000000" w14:paraId="000013EF">
            <w:pPr>
              <w:widowControl w:val="0"/>
              <w:numPr>
                <w:ilvl w:val="0"/>
                <w:numId w:val="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Adaptability </w:t>
            </w:r>
          </w:p>
          <w:p w:rsidR="00000000" w:rsidDel="00000000" w:rsidP="00000000" w:rsidRDefault="00000000" w:rsidRPr="00000000" w14:paraId="000013F0">
            <w:pPr>
              <w:widowControl w:val="0"/>
              <w:numPr>
                <w:ilvl w:val="0"/>
                <w:numId w:val="8"/>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Distinguishability</w:t>
            </w:r>
          </w:p>
          <w:p w:rsidR="00000000" w:rsidDel="00000000" w:rsidP="00000000" w:rsidRDefault="00000000" w:rsidRPr="00000000" w14:paraId="000013F1">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F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We will see examples that give you an idea of what kinds of things do not fit these requirements and talk about what can be done to fix that!</w:t>
            </w:r>
          </w:p>
          <w:p w:rsidR="00000000" w:rsidDel="00000000" w:rsidP="00000000" w:rsidRDefault="00000000" w:rsidRPr="00000000" w14:paraId="000013F3">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F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Before you move to the next slide: </w:t>
            </w:r>
          </w:p>
          <w:p w:rsidR="00000000" w:rsidDel="00000000" w:rsidP="00000000" w:rsidRDefault="00000000" w:rsidRPr="00000000" w14:paraId="000013F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Have everybody close their eyes.</w:t>
            </w:r>
          </w:p>
          <w:p w:rsidR="00000000" w:rsidDel="00000000" w:rsidP="00000000" w:rsidRDefault="00000000" w:rsidRPr="00000000" w14:paraId="000013F6">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3F7">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3F8">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FA">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FB">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F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3F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Binoculars, to represent perception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FE">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3FF">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0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40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different aspects of perceiving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02">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03">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0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40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06">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07">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0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40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&lt;1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0A">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0B">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0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40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140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40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and staff will be able to identify non-compliance in online materials with 100% accuracy (evaluate)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1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41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141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413">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414">
      <w:pPr>
        <w:rPr/>
      </w:pPr>
      <w:r w:rsidDel="00000000" w:rsidR="00000000" w:rsidRPr="00000000">
        <w:rPr>
          <w:rtl w:val="0"/>
        </w:rPr>
      </w:r>
    </w:p>
    <w:tbl>
      <w:tblPr>
        <w:tblStyle w:val="Table93"/>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415">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12</w:t>
            </w:r>
          </w:p>
        </w:tc>
        <w:tc>
          <w:tcPr>
            <w:shd w:fill="d9d9d9" w:val="clear"/>
            <w:tcMar>
              <w:top w:w="100.0" w:type="dxa"/>
              <w:left w:w="100.0" w:type="dxa"/>
              <w:bottom w:w="100.0" w:type="dxa"/>
              <w:right w:w="100.0" w:type="dxa"/>
            </w:tcMar>
            <w:vAlign w:val="top"/>
          </w:tcPr>
          <w:p w:rsidR="00000000" w:rsidDel="00000000" w:rsidP="00000000" w:rsidRDefault="00000000" w:rsidRPr="00000000" w14:paraId="00001416">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41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41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41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An example of an image that should have text alternates </w:t>
            </w:r>
          </w:p>
          <w:p w:rsidR="00000000" w:rsidDel="00000000" w:rsidP="00000000" w:rsidRDefault="00000000" w:rsidRPr="00000000" w14:paraId="0000141A">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41C">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1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Demonstration of the need for alt text, or alternative ways for images to convey information</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41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Here we have Norm the Niner, he looks just as he should with all of the different indicators that he always has! </w:t>
            </w:r>
          </w:p>
          <w:p w:rsidR="00000000" w:rsidDel="00000000" w:rsidP="00000000" w:rsidRDefault="00000000" w:rsidRPr="00000000" w14:paraId="0000141F">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2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Take a moment to envision all of the details you know about him. What is the color of his clothes? Is he wearing a hat? Or was it a miners helmet?  Maybe he’s got long sleeves? Or was it short sleeves? Think for another few seconds about exactly how you think he looks (pause for 5-10 seconds)</w:t>
            </w:r>
          </w:p>
          <w:p w:rsidR="00000000" w:rsidDel="00000000" w:rsidP="00000000" w:rsidRDefault="00000000" w:rsidRPr="00000000" w14:paraId="00001421">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2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Ok, open your eyes! Is this exactly who you imagined?</w:t>
            </w:r>
          </w:p>
          <w:p w:rsidR="00000000" w:rsidDel="00000000" w:rsidP="00000000" w:rsidRDefault="00000000" w:rsidRPr="00000000" w14:paraId="00001423">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2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Did anyone have any major differences? (Did everyone get the green pants, the gloves, the sleeves?)</w:t>
            </w:r>
          </w:p>
          <w:p w:rsidR="00000000" w:rsidDel="00000000" w:rsidP="00000000" w:rsidRDefault="00000000" w:rsidRPr="00000000" w14:paraId="00001425">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2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So now let’s discuss: what is lacking from this image? What kinds of things could be lacking if you were unable to see him, and what could’ve helped you understand all this information?</w:t>
            </w:r>
          </w:p>
          <w:p w:rsidR="00000000" w:rsidDel="00000000" w:rsidP="00000000" w:rsidRDefault="00000000" w:rsidRPr="00000000" w14:paraId="00001427">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2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(give groups/room 1-3 minutes)</w:t>
            </w:r>
          </w:p>
          <w:p w:rsidR="00000000" w:rsidDel="00000000" w:rsidP="00000000" w:rsidRDefault="00000000" w:rsidRPr="00000000" w14:paraId="00001429">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2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Answers vary but hopefully have to do with:</w:t>
            </w:r>
          </w:p>
          <w:p w:rsidR="00000000" w:rsidDel="00000000" w:rsidP="00000000" w:rsidRDefault="00000000" w:rsidRPr="00000000" w14:paraId="0000142B">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2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Could have provided text</w:t>
            </w:r>
          </w:p>
          <w:p w:rsidR="00000000" w:rsidDel="00000000" w:rsidP="00000000" w:rsidRDefault="00000000" w:rsidRPr="00000000" w14:paraId="0000142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Could not have included image if not needed</w:t>
            </w:r>
          </w:p>
          <w:p w:rsidR="00000000" w:rsidDel="00000000" w:rsidP="00000000" w:rsidRDefault="00000000" w:rsidRPr="00000000" w14:paraId="0000142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caption</w:t>
            </w:r>
          </w:p>
          <w:p w:rsidR="00000000" w:rsidDel="00000000" w:rsidP="00000000" w:rsidRDefault="00000000" w:rsidRPr="00000000" w14:paraId="0000142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Other ways to perceive him!</w:t>
            </w:r>
          </w:p>
          <w:p w:rsidR="00000000" w:rsidDel="00000000" w:rsidP="00000000" w:rsidRDefault="00000000" w:rsidRPr="00000000" w14:paraId="00001430">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3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is the first principle to look out for, images or other information should have alternate ways to take it in that are NOT visual!</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432">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34">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35">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3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43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Picture of Norm the Niner, lacking Alt text.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38">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3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3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43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alternate description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3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3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3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43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40">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41">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4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44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44">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45">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4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44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144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44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and staff will be able to identify non-compliance in online materials with 100% accuracy (evaluate)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4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44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144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44D">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44E">
      <w:pPr>
        <w:rPr/>
      </w:pPr>
      <w:r w:rsidDel="00000000" w:rsidR="00000000" w:rsidRPr="00000000">
        <w:rPr>
          <w:rtl w:val="0"/>
        </w:rPr>
      </w:r>
    </w:p>
    <w:tbl>
      <w:tblPr>
        <w:tblStyle w:val="Table94"/>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44F">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13</w:t>
            </w:r>
          </w:p>
        </w:tc>
        <w:tc>
          <w:tcPr>
            <w:shd w:fill="d9d9d9" w:val="clear"/>
            <w:tcMar>
              <w:top w:w="100.0" w:type="dxa"/>
              <w:left w:w="100.0" w:type="dxa"/>
              <w:bottom w:w="100.0" w:type="dxa"/>
              <w:right w:w="100.0" w:type="dxa"/>
            </w:tcMar>
            <w:vAlign w:val="top"/>
          </w:tcPr>
          <w:p w:rsidR="00000000" w:rsidDel="00000000" w:rsidP="00000000" w:rsidRDefault="00000000" w:rsidRPr="00000000" w14:paraId="00001450">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45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45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45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Video showcasing need for captions or transcripts </w:t>
            </w:r>
          </w:p>
          <w:p w:rsidR="00000000" w:rsidDel="00000000" w:rsidP="00000000" w:rsidRDefault="00000000" w:rsidRPr="00000000" w14:paraId="00001454">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456">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5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Videos are prevalent online, and a specific section of the guidelines, their perception is an important application segment</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45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(play the video with no introduction) </w:t>
            </w:r>
          </w:p>
          <w:p w:rsidR="00000000" w:rsidDel="00000000" w:rsidP="00000000" w:rsidRDefault="00000000" w:rsidRPr="00000000" w14:paraId="00001459">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5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What kinds of ways does this video do well in its perception?</w:t>
            </w:r>
          </w:p>
          <w:p w:rsidR="00000000" w:rsidDel="00000000" w:rsidP="00000000" w:rsidRDefault="00000000" w:rsidRPr="00000000" w14:paraId="0000145B">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5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 you think someone who is blind would have gotten all of the information from the video? (you can follow this up by asking exactly how many students UNC Charlotte has, which was displayed on screen but not stated).</w:t>
            </w:r>
          </w:p>
          <w:p w:rsidR="00000000" w:rsidDel="00000000" w:rsidP="00000000" w:rsidRDefault="00000000" w:rsidRPr="00000000" w14:paraId="0000145D">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5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What about someone who is deaf? What would they have missed?</w:t>
            </w:r>
          </w:p>
          <w:p w:rsidR="00000000" w:rsidDel="00000000" w:rsidP="00000000" w:rsidRDefault="00000000" w:rsidRPr="00000000" w14:paraId="0000145F">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6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Think for a minute, and then we’ll discuss: What do you think would have made this more perceivable</w:t>
            </w:r>
          </w:p>
          <w:p w:rsidR="00000000" w:rsidDel="00000000" w:rsidP="00000000" w:rsidRDefault="00000000" w:rsidRPr="00000000" w14:paraId="00001461">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6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Set a timer for 1 minutes and get responses</w:t>
            </w:r>
          </w:p>
          <w:p w:rsidR="00000000" w:rsidDel="00000000" w:rsidP="00000000" w:rsidRDefault="00000000" w:rsidRPr="00000000" w14:paraId="00001463">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6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-Looking for: </w:t>
            </w:r>
          </w:p>
          <w:p w:rsidR="00000000" w:rsidDel="00000000" w:rsidP="00000000" w:rsidRDefault="00000000" w:rsidRPr="00000000" w14:paraId="0000146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Captions</w:t>
            </w:r>
          </w:p>
          <w:p w:rsidR="00000000" w:rsidDel="00000000" w:rsidP="00000000" w:rsidRDefault="00000000" w:rsidRPr="00000000" w14:paraId="0000146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Transcriptions</w:t>
            </w:r>
          </w:p>
          <w:p w:rsidR="00000000" w:rsidDel="00000000" w:rsidP="00000000" w:rsidRDefault="00000000" w:rsidRPr="00000000" w14:paraId="0000146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Any information that is on screen should also be talked about explicitly </w:t>
            </w:r>
          </w:p>
          <w:p w:rsidR="00000000" w:rsidDel="00000000" w:rsidP="00000000" w:rsidRDefault="00000000" w:rsidRPr="00000000" w14:paraId="00001468">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6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46A">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6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6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6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46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difference is Charlotte” video</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70">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71">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7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47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All forms of visual media need alternate information sources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74">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75">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7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47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78">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7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7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47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7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7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7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47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148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48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and staff will be able to identify non-compliance in online materials with 100% accuracy (evaluate)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8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48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148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485">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486">
      <w:pPr>
        <w:rPr/>
      </w:pPr>
      <w:r w:rsidDel="00000000" w:rsidR="00000000" w:rsidRPr="00000000">
        <w:rPr>
          <w:rtl w:val="0"/>
        </w:rPr>
      </w:r>
    </w:p>
    <w:tbl>
      <w:tblPr>
        <w:tblStyle w:val="Table95"/>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487">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14</w:t>
            </w:r>
          </w:p>
        </w:tc>
        <w:tc>
          <w:tcPr>
            <w:shd w:fill="d9d9d9" w:val="clear"/>
            <w:tcMar>
              <w:top w:w="100.0" w:type="dxa"/>
              <w:left w:w="100.0" w:type="dxa"/>
              <w:bottom w:w="100.0" w:type="dxa"/>
              <w:right w:w="100.0" w:type="dxa"/>
            </w:tcMar>
            <w:vAlign w:val="top"/>
          </w:tcPr>
          <w:p w:rsidR="00000000" w:rsidDel="00000000" w:rsidP="00000000" w:rsidRDefault="00000000" w:rsidRPr="00000000" w14:paraId="00001488">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48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48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48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Sensory indicators are bad for perception</w:t>
            </w:r>
          </w:p>
          <w:p w:rsidR="00000000" w:rsidDel="00000000" w:rsidP="00000000" w:rsidRDefault="00000000" w:rsidRPr="00000000" w14:paraId="0000148C">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48E">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8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is the next major category, sensory indicators should be avoided as the only conveyors of information.</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49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(Follow the on slide prompts but)</w:t>
            </w:r>
          </w:p>
          <w:p w:rsidR="00000000" w:rsidDel="00000000" w:rsidP="00000000" w:rsidRDefault="00000000" w:rsidRPr="00000000" w14:paraId="00001491">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9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Ok so let’s work to do as this piece of media says, if you possess any qualities on the left, raise your right hand</w:t>
            </w:r>
          </w:p>
          <w:p w:rsidR="00000000" w:rsidDel="00000000" w:rsidP="00000000" w:rsidRDefault="00000000" w:rsidRPr="00000000" w14:paraId="00001493">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9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If you have any of the qualities in white, please raise your right hand</w:t>
            </w:r>
          </w:p>
          <w:p w:rsidR="00000000" w:rsidDel="00000000" w:rsidP="00000000" w:rsidRDefault="00000000" w:rsidRPr="00000000" w14:paraId="00001495">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96">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9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Hopefully the mixing of right/left and the poor contrast of the white color confuses one or two learners, but even if it does not:</w:t>
            </w:r>
          </w:p>
          <w:p w:rsidR="00000000" w:rsidDel="00000000" w:rsidP="00000000" w:rsidRDefault="00000000" w:rsidRPr="00000000" w14:paraId="00001498">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9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Ok so lets talk, who would be unable to follow these directions? What issues would have gotten in the way?</w:t>
            </w:r>
          </w:p>
          <w:p w:rsidR="00000000" w:rsidDel="00000000" w:rsidP="00000000" w:rsidRDefault="00000000" w:rsidRPr="00000000" w14:paraId="0000149A">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9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-Blindness</w:t>
            </w:r>
          </w:p>
          <w:p w:rsidR="00000000" w:rsidDel="00000000" w:rsidP="00000000" w:rsidRDefault="00000000" w:rsidRPr="00000000" w14:paraId="0000149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-color blindness</w:t>
            </w:r>
          </w:p>
          <w:p w:rsidR="00000000" w:rsidDel="00000000" w:rsidP="00000000" w:rsidRDefault="00000000" w:rsidRPr="00000000" w14:paraId="0000149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-anything that might impact a person’s ability to tell right from left</w:t>
            </w:r>
          </w:p>
          <w:p w:rsidR="00000000" w:rsidDel="00000000" w:rsidP="00000000" w:rsidRDefault="00000000" w:rsidRPr="00000000" w14:paraId="0000149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-mobility issues with raising hands</w:t>
            </w:r>
          </w:p>
          <w:p w:rsidR="00000000" w:rsidDel="00000000" w:rsidP="00000000" w:rsidRDefault="00000000" w:rsidRPr="00000000" w14:paraId="0000149F">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A0">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A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So you should never JUST use sensory cues to indicate information online. There should always be some kind of text/audio etc.. alternative. Color, spacial, or other clues that cannot be converted to other forms of information should be avoided.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4A2">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A4">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A5">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A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4A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A8">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A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A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4A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ineffectiveness of sensory indicators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A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A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A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4A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B0">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B1">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B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4B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B4">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B5">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B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4B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14B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4B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and staff will be able to identify non-compliance in online materials with 100% accuracy (evaluate)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B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4B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14B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4BD">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4BE">
      <w:pPr>
        <w:rPr/>
      </w:pPr>
      <w:r w:rsidDel="00000000" w:rsidR="00000000" w:rsidRPr="00000000">
        <w:rPr>
          <w:rtl w:val="0"/>
        </w:rPr>
      </w:r>
    </w:p>
    <w:tbl>
      <w:tblPr>
        <w:tblStyle w:val="Table96"/>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4BF">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15</w:t>
            </w:r>
          </w:p>
        </w:tc>
        <w:tc>
          <w:tcPr>
            <w:shd w:fill="d9d9d9" w:val="clear"/>
            <w:tcMar>
              <w:top w:w="100.0" w:type="dxa"/>
              <w:left w:w="100.0" w:type="dxa"/>
              <w:bottom w:w="100.0" w:type="dxa"/>
              <w:right w:w="100.0" w:type="dxa"/>
            </w:tcMar>
            <w:vAlign w:val="top"/>
          </w:tcPr>
          <w:p w:rsidR="00000000" w:rsidDel="00000000" w:rsidP="00000000" w:rsidRDefault="00000000" w:rsidRPr="00000000" w14:paraId="000014C0">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4C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4C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4C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Proper color contrast, and contrast in general is necessary </w:t>
            </w:r>
          </w:p>
          <w:p w:rsidR="00000000" w:rsidDel="00000000" w:rsidP="00000000" w:rsidRDefault="00000000" w:rsidRPr="00000000" w14:paraId="000014C4">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4C6">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C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 make things distinguishable goes beyond color, but it is an evident and eye catching example to apply this rule</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4C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Here we have the 9 colors UNC Charlotte uses as part of its branding. Take a moment, use pen and paper and try to determine which color goes with which number. </w:t>
            </w:r>
          </w:p>
          <w:p w:rsidR="00000000" w:rsidDel="00000000" w:rsidP="00000000" w:rsidRDefault="00000000" w:rsidRPr="00000000" w14:paraId="000014C9">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C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(Go over correct responses):</w:t>
            </w:r>
          </w:p>
          <w:p w:rsidR="00000000" w:rsidDel="00000000" w:rsidP="00000000" w:rsidRDefault="00000000" w:rsidRPr="00000000" w14:paraId="000014CB">
            <w:pPr>
              <w:widowControl w:val="0"/>
              <w:numPr>
                <w:ilvl w:val="0"/>
                <w:numId w:val="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Charlotte green</w:t>
            </w:r>
          </w:p>
          <w:p w:rsidR="00000000" w:rsidDel="00000000" w:rsidP="00000000" w:rsidRDefault="00000000" w:rsidRPr="00000000" w14:paraId="000014CC">
            <w:pPr>
              <w:widowControl w:val="0"/>
              <w:numPr>
                <w:ilvl w:val="0"/>
                <w:numId w:val="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Sky blue</w:t>
            </w:r>
          </w:p>
          <w:p w:rsidR="00000000" w:rsidDel="00000000" w:rsidP="00000000" w:rsidRDefault="00000000" w:rsidRPr="00000000" w14:paraId="000014CD">
            <w:pPr>
              <w:widowControl w:val="0"/>
              <w:numPr>
                <w:ilvl w:val="0"/>
                <w:numId w:val="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Brick red</w:t>
            </w:r>
          </w:p>
          <w:p w:rsidR="00000000" w:rsidDel="00000000" w:rsidP="00000000" w:rsidRDefault="00000000" w:rsidRPr="00000000" w14:paraId="000014CE">
            <w:pPr>
              <w:widowControl w:val="0"/>
              <w:numPr>
                <w:ilvl w:val="0"/>
                <w:numId w:val="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Jasper</w:t>
            </w:r>
          </w:p>
          <w:p w:rsidR="00000000" w:rsidDel="00000000" w:rsidP="00000000" w:rsidRDefault="00000000" w:rsidRPr="00000000" w14:paraId="000014CF">
            <w:pPr>
              <w:widowControl w:val="0"/>
              <w:numPr>
                <w:ilvl w:val="0"/>
                <w:numId w:val="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Pine green</w:t>
            </w:r>
          </w:p>
          <w:p w:rsidR="00000000" w:rsidDel="00000000" w:rsidP="00000000" w:rsidRDefault="00000000" w:rsidRPr="00000000" w14:paraId="000014D0">
            <w:pPr>
              <w:widowControl w:val="0"/>
              <w:numPr>
                <w:ilvl w:val="0"/>
                <w:numId w:val="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Niner gold</w:t>
            </w:r>
          </w:p>
          <w:p w:rsidR="00000000" w:rsidDel="00000000" w:rsidP="00000000" w:rsidRDefault="00000000" w:rsidRPr="00000000" w14:paraId="000014D1">
            <w:pPr>
              <w:widowControl w:val="0"/>
              <w:numPr>
                <w:ilvl w:val="0"/>
                <w:numId w:val="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Quartz white</w:t>
            </w:r>
          </w:p>
          <w:p w:rsidR="00000000" w:rsidDel="00000000" w:rsidP="00000000" w:rsidRDefault="00000000" w:rsidRPr="00000000" w14:paraId="000014D2">
            <w:pPr>
              <w:widowControl w:val="0"/>
              <w:numPr>
                <w:ilvl w:val="0"/>
                <w:numId w:val="6"/>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Ore black </w:t>
            </w:r>
          </w:p>
          <w:p w:rsidR="00000000" w:rsidDel="00000000" w:rsidP="00000000" w:rsidRDefault="00000000" w:rsidRPr="00000000" w14:paraId="000014D3">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D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Ask how many people got how many right, starting with 0 and moving up to 8, ask what mistakes were made if they feel comfortable sharing</w:t>
            </w:r>
          </w:p>
          <w:p w:rsidR="00000000" w:rsidDel="00000000" w:rsidP="00000000" w:rsidRDefault="00000000" w:rsidRPr="00000000" w14:paraId="000014D5">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D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Ask if anyone had any trouble determining the number? (poor contrast with #4, 7)</w:t>
            </w:r>
          </w:p>
          <w:p w:rsidR="00000000" w:rsidDel="00000000" w:rsidP="00000000" w:rsidRDefault="00000000" w:rsidRPr="00000000" w14:paraId="000014D7">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D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Ok so with that, things online should be DISTINGUISHABLE. This means colors should properly contrast, think complimentary colors! Things should stand out from one another, background from foreground, images from text etc!</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4D9">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DB">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DC">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D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4D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UNC Charlotte brand colors to highlight difficulty of perception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DF">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E0">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E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4E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Color is not a good indicator, things should be easy to distinguish</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E3">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E4">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E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4E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E7">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E8">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E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4E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EB">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4EC">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E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4E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14E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4F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and staff will be able to identify non-compliance in online materials with 100% accuracy (evaluate)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F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4F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14F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4F4">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4F5">
      <w:pPr>
        <w:rPr/>
      </w:pPr>
      <w:r w:rsidDel="00000000" w:rsidR="00000000" w:rsidRPr="00000000">
        <w:rPr>
          <w:rtl w:val="0"/>
        </w:rPr>
      </w:r>
    </w:p>
    <w:tbl>
      <w:tblPr>
        <w:tblStyle w:val="Table97"/>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4F6">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16</w:t>
            </w:r>
          </w:p>
        </w:tc>
        <w:tc>
          <w:tcPr>
            <w:shd w:fill="d9d9d9" w:val="clear"/>
            <w:tcMar>
              <w:top w:w="100.0" w:type="dxa"/>
              <w:left w:w="100.0" w:type="dxa"/>
              <w:bottom w:w="100.0" w:type="dxa"/>
              <w:right w:w="100.0" w:type="dxa"/>
            </w:tcMar>
            <w:vAlign w:val="top"/>
          </w:tcPr>
          <w:p w:rsidR="00000000" w:rsidDel="00000000" w:rsidP="00000000" w:rsidRDefault="00000000" w:rsidRPr="00000000" w14:paraId="000014F7">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4F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4F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4F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overview of what it means to be perceivable again</w:t>
            </w:r>
          </w:p>
          <w:p w:rsidR="00000000" w:rsidDel="00000000" w:rsidP="00000000" w:rsidRDefault="00000000" w:rsidRPr="00000000" w14:paraId="000014FB">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4FD">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F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Going over the many different ways things can be perceived is essential to having this stick!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4FF">
            <w:pPr>
              <w:widowControl w:val="0"/>
              <w:spacing w:after="240" w:before="24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For something to be perceivable: </w:t>
            </w:r>
          </w:p>
          <w:p w:rsidR="00000000" w:rsidDel="00000000" w:rsidP="00000000" w:rsidRDefault="00000000" w:rsidRPr="00000000" w14:paraId="00001500">
            <w:pPr>
              <w:widowControl w:val="0"/>
              <w:numPr>
                <w:ilvl w:val="0"/>
                <w:numId w:val="9"/>
              </w:numPr>
              <w:spacing w:after="0" w:afterAutospacing="0" w:before="24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There should be text alternatives to all visual media</w:t>
            </w:r>
          </w:p>
          <w:p w:rsidR="00000000" w:rsidDel="00000000" w:rsidP="00000000" w:rsidRDefault="00000000" w:rsidRPr="00000000" w14:paraId="00001501">
            <w:pPr>
              <w:widowControl w:val="0"/>
              <w:numPr>
                <w:ilvl w:val="0"/>
                <w:numId w:val="9"/>
              </w:numPr>
              <w:spacing w:after="0" w:afterAutospacing="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Video and audio should have some other form of consumption (captions/transcripts)</w:t>
            </w:r>
          </w:p>
          <w:p w:rsidR="00000000" w:rsidDel="00000000" w:rsidP="00000000" w:rsidRDefault="00000000" w:rsidRPr="00000000" w14:paraId="00001502">
            <w:pPr>
              <w:widowControl w:val="0"/>
              <w:numPr>
                <w:ilvl w:val="0"/>
                <w:numId w:val="9"/>
              </w:numPr>
              <w:spacing w:after="0" w:afterAutospacing="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Information should NOT rely on sensory characteristics</w:t>
            </w:r>
          </w:p>
          <w:p w:rsidR="00000000" w:rsidDel="00000000" w:rsidP="00000000" w:rsidRDefault="00000000" w:rsidRPr="00000000" w14:paraId="00001503">
            <w:pPr>
              <w:widowControl w:val="0"/>
              <w:numPr>
                <w:ilvl w:val="0"/>
                <w:numId w:val="9"/>
              </w:numPr>
              <w:spacing w:after="0" w:afterAutospacing="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Information should be simply presented</w:t>
            </w:r>
          </w:p>
          <w:p w:rsidR="00000000" w:rsidDel="00000000" w:rsidP="00000000" w:rsidRDefault="00000000" w:rsidRPr="00000000" w14:paraId="00001504">
            <w:pPr>
              <w:widowControl w:val="0"/>
              <w:numPr>
                <w:ilvl w:val="0"/>
                <w:numId w:val="9"/>
              </w:numPr>
              <w:spacing w:after="24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Information should be easily perceived, contrasting colors should be used, and all information is easily distinguished from anything else.</w:t>
            </w:r>
          </w:p>
          <w:p w:rsidR="00000000" w:rsidDel="00000000" w:rsidP="00000000" w:rsidRDefault="00000000" w:rsidRPr="00000000" w14:paraId="00001505">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506">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08">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0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0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50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0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0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0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50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welcome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10">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11">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1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51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14">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15">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1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51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18">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1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1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51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151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51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and staff will be able to identify non-compliance in online materials with 100% accuracy (evaluate)</w:t>
            </w:r>
            <w:r w:rsidDel="00000000" w:rsidR="00000000" w:rsidRPr="00000000">
              <w:rPr>
                <w:rtl w:val="0"/>
              </w:rPr>
            </w:r>
          </w:p>
          <w:p w:rsidR="00000000" w:rsidDel="00000000" w:rsidP="00000000" w:rsidRDefault="00000000" w:rsidRPr="00000000" w14:paraId="0000151E">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1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52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17</w:t>
            </w:r>
          </w:p>
        </w:tc>
        <w:tc>
          <w:tcPr>
            <w:shd w:fill="auto" w:val="clear"/>
            <w:tcMar>
              <w:top w:w="100.0" w:type="dxa"/>
              <w:left w:w="100.0" w:type="dxa"/>
              <w:bottom w:w="100.0" w:type="dxa"/>
              <w:right w:w="100.0" w:type="dxa"/>
            </w:tcMar>
            <w:vAlign w:val="top"/>
          </w:tcPr>
          <w:p w:rsidR="00000000" w:rsidDel="00000000" w:rsidP="00000000" w:rsidRDefault="00000000" w:rsidRPr="00000000" w14:paraId="0000152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522">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523">
      <w:pPr>
        <w:rPr/>
      </w:pPr>
      <w:r w:rsidDel="00000000" w:rsidR="00000000" w:rsidRPr="00000000">
        <w:rPr>
          <w:rtl w:val="0"/>
        </w:rPr>
      </w:r>
    </w:p>
    <w:tbl>
      <w:tblPr>
        <w:tblStyle w:val="Table98"/>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524">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17</w:t>
            </w:r>
          </w:p>
        </w:tc>
        <w:tc>
          <w:tcPr>
            <w:shd w:fill="d9d9d9" w:val="clear"/>
            <w:tcMar>
              <w:top w:w="100.0" w:type="dxa"/>
              <w:left w:w="100.0" w:type="dxa"/>
              <w:bottom w:w="100.0" w:type="dxa"/>
              <w:right w:w="100.0" w:type="dxa"/>
            </w:tcMar>
            <w:vAlign w:val="top"/>
          </w:tcPr>
          <w:p w:rsidR="00000000" w:rsidDel="00000000" w:rsidP="00000000" w:rsidRDefault="00000000" w:rsidRPr="00000000" w14:paraId="00001525">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52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52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52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Introduction to operable </w:t>
            </w:r>
          </w:p>
          <w:p w:rsidR="00000000" w:rsidDel="00000000" w:rsidP="00000000" w:rsidRDefault="00000000" w:rsidRPr="00000000" w14:paraId="00001529">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52B">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2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Talking about the next major requirement in the WCAG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52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So the second major requirement is operability.</w:t>
            </w:r>
          </w:p>
          <w:p w:rsidR="00000000" w:rsidDel="00000000" w:rsidP="00000000" w:rsidRDefault="00000000" w:rsidRPr="00000000" w14:paraId="0000152E">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2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groups/among yourselves lets discuss for a moment the last time something online failed or didn’t work (set a timer for 1 minute)</w:t>
            </w:r>
          </w:p>
          <w:p w:rsidR="00000000" w:rsidDel="00000000" w:rsidP="00000000" w:rsidRDefault="00000000" w:rsidRPr="00000000" w14:paraId="00001530">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3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Take answers from the group about what it was, this is highly variable, emphasis on the fact that if something is unusable you have very few options online. Even if you can code and run web design, you rarely have the access to change operability on other sites or locations.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532">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34">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35">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3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53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Symbol of a wrench and hammer to connect to usability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38">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3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3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53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What does it mean to operable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3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3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3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53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Activation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40">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41">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4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54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44">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45">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4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54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154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54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and staff will be able to identify non-compliance in online materials with 100% accuracy (evaluate)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4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54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154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54D">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54E">
      <w:pPr>
        <w:rPr/>
      </w:pPr>
      <w:r w:rsidDel="00000000" w:rsidR="00000000" w:rsidRPr="00000000">
        <w:rPr>
          <w:rtl w:val="0"/>
        </w:rPr>
      </w:r>
    </w:p>
    <w:tbl>
      <w:tblPr>
        <w:tblStyle w:val="Table99"/>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54F">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18</w:t>
            </w:r>
          </w:p>
        </w:tc>
        <w:tc>
          <w:tcPr>
            <w:shd w:fill="d9d9d9" w:val="clear"/>
            <w:tcMar>
              <w:top w:w="100.0" w:type="dxa"/>
              <w:left w:w="100.0" w:type="dxa"/>
              <w:bottom w:w="100.0" w:type="dxa"/>
              <w:right w:w="100.0" w:type="dxa"/>
            </w:tcMar>
            <w:vAlign w:val="top"/>
          </w:tcPr>
          <w:p w:rsidR="00000000" w:rsidDel="00000000" w:rsidP="00000000" w:rsidRDefault="00000000" w:rsidRPr="00000000" w14:paraId="00001550">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55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55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55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Overview of definition of operable for the WCAG</w:t>
            </w:r>
          </w:p>
          <w:p w:rsidR="00000000" w:rsidDel="00000000" w:rsidP="00000000" w:rsidRDefault="00000000" w:rsidRPr="00000000" w14:paraId="00001554">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556">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5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Not all of these will be discussed in depth but are still meaningful for understanding the WCAF</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55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For content to be operable, it meets the following standards.</w:t>
            </w:r>
          </w:p>
          <w:p w:rsidR="00000000" w:rsidDel="00000000" w:rsidP="00000000" w:rsidRDefault="00000000" w:rsidRPr="00000000" w14:paraId="00001559">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5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Online content must have multiple means of navigation. Essentially, it should never force you to ONLY use buttons. </w:t>
            </w:r>
          </w:p>
          <w:p w:rsidR="00000000" w:rsidDel="00000000" w:rsidP="00000000" w:rsidRDefault="00000000" w:rsidRPr="00000000" w14:paraId="0000155B">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5C">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5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Things should be replayable, if there is audio or video features, or other interactables, they should not “time out” if you don’t click on them fast enough</w:t>
            </w:r>
          </w:p>
          <w:p w:rsidR="00000000" w:rsidDel="00000000" w:rsidP="00000000" w:rsidRDefault="00000000" w:rsidRPr="00000000" w14:paraId="0000155E">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5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Flashes (like white flashing light) can cause seizures for certain users, and should always be avoided. </w:t>
            </w:r>
          </w:p>
          <w:p w:rsidR="00000000" w:rsidDel="00000000" w:rsidP="00000000" w:rsidRDefault="00000000" w:rsidRPr="00000000" w14:paraId="00001560">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6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Online content should be easy to navigate, buttons or directions should be obvious</w:t>
            </w:r>
          </w:p>
          <w:p w:rsidR="00000000" w:rsidDel="00000000" w:rsidP="00000000" w:rsidRDefault="00000000" w:rsidRPr="00000000" w14:paraId="00001562">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6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Multiple forms of input. Similar to the first point, but multiple ways of actually interacting with the content should be possible. </w:t>
            </w:r>
          </w:p>
          <w:p w:rsidR="00000000" w:rsidDel="00000000" w:rsidP="00000000" w:rsidRDefault="00000000" w:rsidRPr="00000000" w14:paraId="00001564">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6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tends to be something more embedded within online content’s code, so is difficult to demonstrate here, but it is still essential!</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566">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68">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6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6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56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UNC Charlotte Logo, for branding</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6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6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6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56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welcome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70">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71">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7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57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74">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75">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7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57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&lt;1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78">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7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7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57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17</w:t>
            </w:r>
          </w:p>
        </w:tc>
        <w:tc>
          <w:tcPr>
            <w:shd w:fill="auto" w:val="clear"/>
            <w:tcMar>
              <w:top w:w="100.0" w:type="dxa"/>
              <w:left w:w="100.0" w:type="dxa"/>
              <w:bottom w:w="100.0" w:type="dxa"/>
              <w:right w:w="100.0" w:type="dxa"/>
            </w:tcMar>
            <w:vAlign w:val="top"/>
          </w:tcPr>
          <w:p w:rsidR="00000000" w:rsidDel="00000000" w:rsidP="00000000" w:rsidRDefault="00000000" w:rsidRPr="00000000" w14:paraId="0000157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57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and staff will be able to identify non-compliance in online materials with 100% accuracy (evaluate)</w:t>
            </w:r>
            <w:r w:rsidDel="00000000" w:rsidR="00000000" w:rsidRPr="00000000">
              <w:rPr>
                <w:rtl w:val="0"/>
              </w:rPr>
            </w:r>
          </w:p>
          <w:p w:rsidR="00000000" w:rsidDel="00000000" w:rsidP="00000000" w:rsidRDefault="00000000" w:rsidRPr="00000000" w14:paraId="0000157E">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7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58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19</w:t>
            </w:r>
          </w:p>
        </w:tc>
        <w:tc>
          <w:tcPr>
            <w:shd w:fill="auto" w:val="clear"/>
            <w:tcMar>
              <w:top w:w="100.0" w:type="dxa"/>
              <w:left w:w="100.0" w:type="dxa"/>
              <w:bottom w:w="100.0" w:type="dxa"/>
              <w:right w:w="100.0" w:type="dxa"/>
            </w:tcMar>
            <w:vAlign w:val="top"/>
          </w:tcPr>
          <w:p w:rsidR="00000000" w:rsidDel="00000000" w:rsidP="00000000" w:rsidRDefault="00000000" w:rsidRPr="00000000" w14:paraId="0000158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582">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583">
      <w:pPr>
        <w:rPr/>
      </w:pPr>
      <w:r w:rsidDel="00000000" w:rsidR="00000000" w:rsidRPr="00000000">
        <w:rPr>
          <w:rtl w:val="0"/>
        </w:rPr>
      </w:r>
    </w:p>
    <w:tbl>
      <w:tblPr>
        <w:tblStyle w:val="Table100"/>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584">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19</w:t>
            </w:r>
          </w:p>
        </w:tc>
        <w:tc>
          <w:tcPr>
            <w:shd w:fill="d9d9d9" w:val="clear"/>
            <w:tcMar>
              <w:top w:w="100.0" w:type="dxa"/>
              <w:left w:w="100.0" w:type="dxa"/>
              <w:bottom w:w="100.0" w:type="dxa"/>
              <w:right w:w="100.0" w:type="dxa"/>
            </w:tcMar>
            <w:vAlign w:val="top"/>
          </w:tcPr>
          <w:p w:rsidR="00000000" w:rsidDel="00000000" w:rsidP="00000000" w:rsidRDefault="00000000" w:rsidRPr="00000000" w14:paraId="00001585">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58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58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58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what does it mean to be understandable?</w:t>
            </w:r>
          </w:p>
          <w:p w:rsidR="00000000" w:rsidDel="00000000" w:rsidP="00000000" w:rsidRDefault="00000000" w:rsidRPr="00000000" w14:paraId="00001589">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58B">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8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3rd major requirement, and its sub headings, necessary to understand the WCAG</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58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3rd major requirement that is necessary to meet WCAG standards is that content must be understandable! </w:t>
            </w:r>
          </w:p>
          <w:p w:rsidR="00000000" w:rsidDel="00000000" w:rsidP="00000000" w:rsidRDefault="00000000" w:rsidRPr="00000000" w14:paraId="0000158E">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8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means that content needs to:</w:t>
            </w:r>
          </w:p>
          <w:p w:rsidR="00000000" w:rsidDel="00000000" w:rsidP="00000000" w:rsidRDefault="00000000" w:rsidRPr="00000000" w14:paraId="0000159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-Be readable</w:t>
            </w:r>
          </w:p>
          <w:p w:rsidR="00000000" w:rsidDel="00000000" w:rsidP="00000000" w:rsidRDefault="00000000" w:rsidRPr="00000000" w14:paraId="0000159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-Be Predictable</w:t>
            </w:r>
          </w:p>
          <w:p w:rsidR="00000000" w:rsidDel="00000000" w:rsidP="00000000" w:rsidRDefault="00000000" w:rsidRPr="00000000" w14:paraId="0000159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-Provide input assistance </w:t>
            </w:r>
          </w:p>
          <w:p w:rsidR="00000000" w:rsidDel="00000000" w:rsidP="00000000" w:rsidRDefault="00000000" w:rsidRPr="00000000" w14:paraId="00001593">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9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Much of this comes down to formatting text in a way that makes it easy to digest, but there are some other key elements as well!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595">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97">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98">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9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59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Symbol emphasizing translation, as a metaphor for understanding</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9B">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9C">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9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59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What it means to be understandable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9F">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A0">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A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5A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A3">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A4">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A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5A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A7">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A8">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A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5A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15A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5A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and staff will be able to identify non-compliance in online materials with 100% accuracy (evaluate)</w:t>
            </w:r>
            <w:r w:rsidDel="00000000" w:rsidR="00000000" w:rsidRPr="00000000">
              <w:rPr>
                <w:rtl w:val="0"/>
              </w:rPr>
            </w:r>
          </w:p>
          <w:p w:rsidR="00000000" w:rsidDel="00000000" w:rsidP="00000000" w:rsidRDefault="00000000" w:rsidRPr="00000000" w14:paraId="000015A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A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5A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w:t>
            </w:r>
          </w:p>
        </w:tc>
        <w:tc>
          <w:tcPr>
            <w:shd w:fill="auto" w:val="clear"/>
            <w:tcMar>
              <w:top w:w="100.0" w:type="dxa"/>
              <w:left w:w="100.0" w:type="dxa"/>
              <w:bottom w:w="100.0" w:type="dxa"/>
              <w:right w:w="100.0" w:type="dxa"/>
            </w:tcMar>
            <w:vAlign w:val="top"/>
          </w:tcPr>
          <w:p w:rsidR="00000000" w:rsidDel="00000000" w:rsidP="00000000" w:rsidRDefault="00000000" w:rsidRPr="00000000" w14:paraId="000015B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5B1">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5B2">
      <w:pPr>
        <w:rPr/>
      </w:pPr>
      <w:r w:rsidDel="00000000" w:rsidR="00000000" w:rsidRPr="00000000">
        <w:rPr>
          <w:rtl w:val="0"/>
        </w:rPr>
      </w:r>
    </w:p>
    <w:tbl>
      <w:tblPr>
        <w:tblStyle w:val="Table101"/>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5B3">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20</w:t>
            </w:r>
          </w:p>
        </w:tc>
        <w:tc>
          <w:tcPr>
            <w:shd w:fill="d9d9d9" w:val="clear"/>
            <w:tcMar>
              <w:top w:w="100.0" w:type="dxa"/>
              <w:left w:w="100.0" w:type="dxa"/>
              <w:bottom w:w="100.0" w:type="dxa"/>
              <w:right w:w="100.0" w:type="dxa"/>
            </w:tcMar>
            <w:vAlign w:val="top"/>
          </w:tcPr>
          <w:p w:rsidR="00000000" w:rsidDel="00000000" w:rsidP="00000000" w:rsidRDefault="00000000" w:rsidRPr="00000000" w14:paraId="000015B4">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5B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5B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5B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Looking into how understandable Shakespeare is</w:t>
            </w:r>
          </w:p>
          <w:p w:rsidR="00000000" w:rsidDel="00000000" w:rsidP="00000000" w:rsidRDefault="00000000" w:rsidRPr="00000000" w14:paraId="000015B8">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5BA">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B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Understanding is something that is tough to pin down, but looking at Shakespeare as a much older text will help to pin down certain major issues</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5B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So here we have a quote from Shakespeare’s “A midsummer nights dream” </w:t>
            </w:r>
          </w:p>
          <w:p w:rsidR="00000000" w:rsidDel="00000000" w:rsidP="00000000" w:rsidRDefault="00000000" w:rsidRPr="00000000" w14:paraId="000015BD">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B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Read through it, and take a minute to try and pin down exactly what makes it hard to understand.</w:t>
            </w:r>
          </w:p>
          <w:p w:rsidR="00000000" w:rsidDel="00000000" w:rsidP="00000000" w:rsidRDefault="00000000" w:rsidRPr="00000000" w14:paraId="000015BF">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C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(set a timer for 5 minutes)</w:t>
            </w:r>
          </w:p>
          <w:p w:rsidR="00000000" w:rsidDel="00000000" w:rsidP="00000000" w:rsidRDefault="00000000" w:rsidRPr="00000000" w14:paraId="000015C1">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C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Ok so what actually made it tough to understand the information presented in the text?</w:t>
            </w:r>
          </w:p>
          <w:p w:rsidR="00000000" w:rsidDel="00000000" w:rsidP="00000000" w:rsidRDefault="00000000" w:rsidRPr="00000000" w14:paraId="000015C3">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C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Answers will vary but you should work to touch on:</w:t>
            </w:r>
          </w:p>
          <w:p w:rsidR="00000000" w:rsidDel="00000000" w:rsidP="00000000" w:rsidRDefault="00000000" w:rsidRPr="00000000" w14:paraId="000015C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-tough vocabulary</w:t>
            </w:r>
          </w:p>
          <w:p w:rsidR="00000000" w:rsidDel="00000000" w:rsidP="00000000" w:rsidRDefault="00000000" w:rsidRPr="00000000" w14:paraId="000015C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-poor delivery</w:t>
            </w:r>
          </w:p>
          <w:p w:rsidR="00000000" w:rsidDel="00000000" w:rsidP="00000000" w:rsidRDefault="00000000" w:rsidRPr="00000000" w14:paraId="000015C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-not tailored to all audiences</w:t>
            </w:r>
          </w:p>
          <w:p w:rsidR="00000000" w:rsidDel="00000000" w:rsidP="00000000" w:rsidRDefault="00000000" w:rsidRPr="00000000" w14:paraId="000015C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-text is all in one chunk (on purpose)</w:t>
            </w:r>
          </w:p>
          <w:p w:rsidR="00000000" w:rsidDel="00000000" w:rsidP="00000000" w:rsidRDefault="00000000" w:rsidRPr="00000000" w14:paraId="000015C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-nothing to direct your eye</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5CA">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C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C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C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5C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D0">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D1">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D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5D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What makes the text difficult to understand?</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D4">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D5">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D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5D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D8">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D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D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5D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D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5D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D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5D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19</w:t>
            </w:r>
          </w:p>
        </w:tc>
        <w:tc>
          <w:tcPr>
            <w:shd w:fill="auto" w:val="clear"/>
            <w:tcMar>
              <w:top w:w="100.0" w:type="dxa"/>
              <w:left w:w="100.0" w:type="dxa"/>
              <w:bottom w:w="100.0" w:type="dxa"/>
              <w:right w:w="100.0" w:type="dxa"/>
            </w:tcMar>
            <w:vAlign w:val="top"/>
          </w:tcPr>
          <w:p w:rsidR="00000000" w:rsidDel="00000000" w:rsidP="00000000" w:rsidRDefault="00000000" w:rsidRPr="00000000" w14:paraId="000015E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5E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and staff will be able to identify non-compliance in online materials with 100% accuracy (evaluate)</w:t>
            </w:r>
            <w:r w:rsidDel="00000000" w:rsidR="00000000" w:rsidRPr="00000000">
              <w:rPr>
                <w:rtl w:val="0"/>
              </w:rPr>
            </w:r>
          </w:p>
          <w:p w:rsidR="00000000" w:rsidDel="00000000" w:rsidP="00000000" w:rsidRDefault="00000000" w:rsidRPr="00000000" w14:paraId="000015E2">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E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5E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21</w:t>
            </w:r>
          </w:p>
        </w:tc>
        <w:tc>
          <w:tcPr>
            <w:shd w:fill="auto" w:val="clear"/>
            <w:tcMar>
              <w:top w:w="100.0" w:type="dxa"/>
              <w:left w:w="100.0" w:type="dxa"/>
              <w:bottom w:w="100.0" w:type="dxa"/>
              <w:right w:w="100.0" w:type="dxa"/>
            </w:tcMar>
            <w:vAlign w:val="top"/>
          </w:tcPr>
          <w:p w:rsidR="00000000" w:rsidDel="00000000" w:rsidP="00000000" w:rsidRDefault="00000000" w:rsidRPr="00000000" w14:paraId="000015E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5E6">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5E7">
      <w:pPr>
        <w:rPr/>
      </w:pPr>
      <w:r w:rsidDel="00000000" w:rsidR="00000000" w:rsidRPr="00000000">
        <w:rPr>
          <w:rtl w:val="0"/>
        </w:rPr>
      </w:r>
    </w:p>
    <w:tbl>
      <w:tblPr>
        <w:tblStyle w:val="Table102"/>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5E8">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21</w:t>
            </w:r>
          </w:p>
        </w:tc>
        <w:tc>
          <w:tcPr>
            <w:shd w:fill="d9d9d9" w:val="clear"/>
            <w:tcMar>
              <w:top w:w="100.0" w:type="dxa"/>
              <w:left w:w="100.0" w:type="dxa"/>
              <w:bottom w:w="100.0" w:type="dxa"/>
              <w:right w:w="100.0" w:type="dxa"/>
            </w:tcMar>
            <w:vAlign w:val="top"/>
          </w:tcPr>
          <w:p w:rsidR="00000000" w:rsidDel="00000000" w:rsidP="00000000" w:rsidRDefault="00000000" w:rsidRPr="00000000" w14:paraId="000015E9">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5E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5E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5E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Why predictability matters </w:t>
            </w:r>
          </w:p>
          <w:p w:rsidR="00000000" w:rsidDel="00000000" w:rsidP="00000000" w:rsidRDefault="00000000" w:rsidRPr="00000000" w14:paraId="000015ED">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5EF">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F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poor example of predictability will highlight its importance. It is hard to emphasize with a beneficial example, so mistakes will be quicker and more obvious to point out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5F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Ok so in this slide we have some good, and poor examples of understandability. </w:t>
            </w:r>
          </w:p>
          <w:p w:rsidR="00000000" w:rsidDel="00000000" w:rsidP="00000000" w:rsidRDefault="00000000" w:rsidRPr="00000000" w14:paraId="000015F2">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F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Take a moment to look at this slide and think about what has made it harder to understand (timer for 15 seconds)</w:t>
            </w:r>
          </w:p>
          <w:p w:rsidR="00000000" w:rsidDel="00000000" w:rsidP="00000000" w:rsidRDefault="00000000" w:rsidRPr="00000000" w14:paraId="000015F4">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F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Ok, any ideas?</w:t>
            </w:r>
          </w:p>
          <w:p w:rsidR="00000000" w:rsidDel="00000000" w:rsidP="00000000" w:rsidRDefault="00000000" w:rsidRPr="00000000" w14:paraId="000015F6">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F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Varied answers but looking for:</w:t>
            </w:r>
          </w:p>
          <w:p w:rsidR="00000000" w:rsidDel="00000000" w:rsidP="00000000" w:rsidRDefault="00000000" w:rsidRPr="00000000" w14:paraId="000015F8">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F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Highly unpredictable</w:t>
            </w:r>
          </w:p>
          <w:p w:rsidR="00000000" w:rsidDel="00000000" w:rsidP="00000000" w:rsidRDefault="00000000" w:rsidRPr="00000000" w14:paraId="000015F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title is at the bottom</w:t>
            </w:r>
          </w:p>
          <w:p w:rsidR="00000000" w:rsidDel="00000000" w:rsidP="00000000" w:rsidRDefault="00000000" w:rsidRPr="00000000" w14:paraId="000015F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good comes before the bad</w:t>
            </w:r>
          </w:p>
          <w:p w:rsidR="00000000" w:rsidDel="00000000" w:rsidP="00000000" w:rsidRDefault="00000000" w:rsidRPr="00000000" w14:paraId="000015F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-text is in different spots</w:t>
            </w:r>
          </w:p>
          <w:p w:rsidR="00000000" w:rsidDel="00000000" w:rsidP="00000000" w:rsidRDefault="00000000" w:rsidRPr="00000000" w14:paraId="000015F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-sizing is off</w:t>
            </w:r>
          </w:p>
          <w:p w:rsidR="00000000" w:rsidDel="00000000" w:rsidP="00000000" w:rsidRDefault="00000000" w:rsidRPr="00000000" w14:paraId="000015F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-cannot read/see one example</w:t>
            </w:r>
          </w:p>
          <w:p w:rsidR="00000000" w:rsidDel="00000000" w:rsidP="00000000" w:rsidRDefault="00000000" w:rsidRPr="00000000" w14:paraId="000015FF">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60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Ok so this lack of structure, is a lack of predictability! Documents should follow a predictable layout. For us here this typically means that titles go at the top, the first thing you want your audience to see goes in the top and left, and progresses to the right from there. </w:t>
            </w:r>
          </w:p>
          <w:p w:rsidR="00000000" w:rsidDel="00000000" w:rsidP="00000000" w:rsidRDefault="00000000" w:rsidRPr="00000000" w14:paraId="00001601">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60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It helps your users understand much more!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603">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05">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06">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0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60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 of UNC Charlotte website, and a document designed to be poorly accessible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09">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0A">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0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60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Predictability goes a long way to understanding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0D">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0E">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0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61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11">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12">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1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61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15">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16">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1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61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161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61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and staff will be able to identify non-compliance in online materials with 100% accuracy (evaluate)</w:t>
            </w:r>
            <w:r w:rsidDel="00000000" w:rsidR="00000000" w:rsidRPr="00000000">
              <w:rPr>
                <w:rtl w:val="0"/>
              </w:rPr>
            </w:r>
          </w:p>
          <w:p w:rsidR="00000000" w:rsidDel="00000000" w:rsidP="00000000" w:rsidRDefault="00000000" w:rsidRPr="00000000" w14:paraId="0000161B">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1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61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61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61F">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620">
      <w:pPr>
        <w:rPr/>
      </w:pPr>
      <w:r w:rsidDel="00000000" w:rsidR="00000000" w:rsidRPr="00000000">
        <w:rPr>
          <w:rtl w:val="0"/>
        </w:rPr>
      </w:r>
    </w:p>
    <w:tbl>
      <w:tblPr>
        <w:tblStyle w:val="Table103"/>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621">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22</w:t>
            </w:r>
          </w:p>
        </w:tc>
        <w:tc>
          <w:tcPr>
            <w:shd w:fill="d9d9d9" w:val="clear"/>
            <w:tcMar>
              <w:top w:w="100.0" w:type="dxa"/>
              <w:left w:w="100.0" w:type="dxa"/>
              <w:bottom w:w="100.0" w:type="dxa"/>
              <w:right w:w="100.0" w:type="dxa"/>
            </w:tcMar>
            <w:vAlign w:val="top"/>
          </w:tcPr>
          <w:p w:rsidR="00000000" w:rsidDel="00000000" w:rsidP="00000000" w:rsidRDefault="00000000" w:rsidRPr="00000000" w14:paraId="00001622">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62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62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62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Input assistance discussion</w:t>
            </w:r>
          </w:p>
          <w:p w:rsidR="00000000" w:rsidDel="00000000" w:rsidP="00000000" w:rsidRDefault="00000000" w:rsidRPr="00000000" w14:paraId="00001626">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628">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629">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Input assistance is something many people have knowledge of, and is difficult to demonstrate in a static version, so a discussion here works best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62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last major piece for understanding is input assistance. We are going to discuss for the next few minutes, what kinds of assistance anyone here has found inputting information online. Think of all the times you have to actually put something into an online form, what kinds of aids help you do this?</w:t>
            </w:r>
          </w:p>
          <w:p w:rsidR="00000000" w:rsidDel="00000000" w:rsidP="00000000" w:rsidRDefault="00000000" w:rsidRPr="00000000" w14:paraId="0000162B">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62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(set a timer for 3 minutes and let people discuss)</w:t>
            </w:r>
          </w:p>
          <w:p w:rsidR="00000000" w:rsidDel="00000000" w:rsidP="00000000" w:rsidRDefault="00000000" w:rsidRPr="00000000" w14:paraId="0000162D">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62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Various answers but looking for:</w:t>
            </w:r>
          </w:p>
          <w:p w:rsidR="00000000" w:rsidDel="00000000" w:rsidP="00000000" w:rsidRDefault="00000000" w:rsidRPr="00000000" w14:paraId="0000162F">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63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Spell checks/automatic assists</w:t>
            </w:r>
          </w:p>
          <w:p w:rsidR="00000000" w:rsidDel="00000000" w:rsidP="00000000" w:rsidRDefault="00000000" w:rsidRPr="00000000" w14:paraId="0000163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Drop down menus</w:t>
            </w:r>
          </w:p>
          <w:p w:rsidR="00000000" w:rsidDel="00000000" w:rsidP="00000000" w:rsidRDefault="00000000" w:rsidRPr="00000000" w14:paraId="0000163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Autofill information</w:t>
            </w:r>
          </w:p>
          <w:p w:rsidR="00000000" w:rsidDel="00000000" w:rsidP="00000000" w:rsidRDefault="00000000" w:rsidRPr="00000000" w14:paraId="0000163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Text to speech functions</w:t>
            </w:r>
          </w:p>
          <w:p w:rsidR="00000000" w:rsidDel="00000000" w:rsidP="00000000" w:rsidRDefault="00000000" w:rsidRPr="00000000" w14:paraId="0000163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Text prediction functions</w:t>
            </w:r>
          </w:p>
          <w:p w:rsidR="00000000" w:rsidDel="00000000" w:rsidP="00000000" w:rsidRDefault="00000000" w:rsidRPr="00000000" w14:paraId="0000163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Other input assistance!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636">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38">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3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3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63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Symbol emphasizing translation, as a metaphor for understanding</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3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3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3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63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What aids some input assistance can provide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40">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41">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4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64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44">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45">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4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64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48">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4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4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64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21</w:t>
            </w:r>
          </w:p>
        </w:tc>
        <w:tc>
          <w:tcPr>
            <w:shd w:fill="auto" w:val="clear"/>
            <w:tcMar>
              <w:top w:w="100.0" w:type="dxa"/>
              <w:left w:w="100.0" w:type="dxa"/>
              <w:bottom w:w="100.0" w:type="dxa"/>
              <w:right w:w="100.0" w:type="dxa"/>
            </w:tcMar>
            <w:vAlign w:val="top"/>
          </w:tcPr>
          <w:p w:rsidR="00000000" w:rsidDel="00000000" w:rsidP="00000000" w:rsidRDefault="00000000" w:rsidRPr="00000000" w14:paraId="0000164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64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and staff will be able to identify non-compliance in online materials with 100% accuracy (evaluate)</w:t>
            </w:r>
            <w:r w:rsidDel="00000000" w:rsidR="00000000" w:rsidRPr="00000000">
              <w:rPr>
                <w:rtl w:val="0"/>
              </w:rPr>
            </w:r>
          </w:p>
          <w:p w:rsidR="00000000" w:rsidDel="00000000" w:rsidP="00000000" w:rsidRDefault="00000000" w:rsidRPr="00000000" w14:paraId="0000164E">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4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65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23</w:t>
            </w:r>
          </w:p>
        </w:tc>
        <w:tc>
          <w:tcPr>
            <w:shd w:fill="auto" w:val="clear"/>
            <w:tcMar>
              <w:top w:w="100.0" w:type="dxa"/>
              <w:left w:w="100.0" w:type="dxa"/>
              <w:bottom w:w="100.0" w:type="dxa"/>
              <w:right w:w="100.0" w:type="dxa"/>
            </w:tcMar>
            <w:vAlign w:val="top"/>
          </w:tcPr>
          <w:p w:rsidR="00000000" w:rsidDel="00000000" w:rsidP="00000000" w:rsidRDefault="00000000" w:rsidRPr="00000000" w14:paraId="0000165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652">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653">
      <w:pPr>
        <w:rPr/>
      </w:pPr>
      <w:r w:rsidDel="00000000" w:rsidR="00000000" w:rsidRPr="00000000">
        <w:rPr>
          <w:rtl w:val="0"/>
        </w:rPr>
      </w:r>
    </w:p>
    <w:tbl>
      <w:tblPr>
        <w:tblStyle w:val="Table104"/>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654">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23</w:t>
            </w:r>
          </w:p>
        </w:tc>
        <w:tc>
          <w:tcPr>
            <w:shd w:fill="d9d9d9" w:val="clear"/>
            <w:tcMar>
              <w:top w:w="100.0" w:type="dxa"/>
              <w:left w:w="100.0" w:type="dxa"/>
              <w:bottom w:w="100.0" w:type="dxa"/>
              <w:right w:w="100.0" w:type="dxa"/>
            </w:tcMar>
            <w:vAlign w:val="top"/>
          </w:tcPr>
          <w:p w:rsidR="00000000" w:rsidDel="00000000" w:rsidP="00000000" w:rsidRDefault="00000000" w:rsidRPr="00000000" w14:paraId="00001655">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65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65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65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overview of robustness</w:t>
            </w:r>
          </w:p>
          <w:p w:rsidR="00000000" w:rsidDel="00000000" w:rsidP="00000000" w:rsidRDefault="00000000" w:rsidRPr="00000000" w14:paraId="00001659">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65B">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65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Actually demonstrating or applying online robustness is difficult, and would be incredibly specialized, so a brief overview is most impactful here</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65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final online requirement is one that pertains much more to the actual construction of online content. It would be way too much time to understand what goes into this, but basically:</w:t>
            </w:r>
          </w:p>
          <w:p w:rsidR="00000000" w:rsidDel="00000000" w:rsidP="00000000" w:rsidRDefault="00000000" w:rsidRPr="00000000" w14:paraId="0000165E">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65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 be robust means that online content can field interactions from all kinds of users and technologies. Most relevant here is that online spaces are compatible with assistive technologies like screen readers or transcribers. However it does go further than that, and if anyone here is in IT they know how detailed and difficult this can be!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660">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62">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63">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6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66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Symbol of an arm flexing, with a dumbbell to symbolize strength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66">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67">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6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66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What it means to be robust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6A">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6B">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6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66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6E">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6F">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7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67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72">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73">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7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67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22</w:t>
            </w:r>
          </w:p>
        </w:tc>
        <w:tc>
          <w:tcPr>
            <w:shd w:fill="auto" w:val="clear"/>
            <w:tcMar>
              <w:top w:w="100.0" w:type="dxa"/>
              <w:left w:w="100.0" w:type="dxa"/>
              <w:bottom w:w="100.0" w:type="dxa"/>
              <w:right w:w="100.0" w:type="dxa"/>
            </w:tcMar>
            <w:vAlign w:val="top"/>
          </w:tcPr>
          <w:p w:rsidR="00000000" w:rsidDel="00000000" w:rsidP="00000000" w:rsidRDefault="00000000" w:rsidRPr="00000000" w14:paraId="0000167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67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and staff will be able to identify non-compliance in online materials with 100% accuracy (evaluate)</w:t>
            </w:r>
            <w:r w:rsidDel="00000000" w:rsidR="00000000" w:rsidRPr="00000000">
              <w:rPr>
                <w:rtl w:val="0"/>
              </w:rPr>
            </w:r>
          </w:p>
          <w:p w:rsidR="00000000" w:rsidDel="00000000" w:rsidP="00000000" w:rsidRDefault="00000000" w:rsidRPr="00000000" w14:paraId="00001678">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7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67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w:t>
            </w:r>
          </w:p>
        </w:tc>
        <w:tc>
          <w:tcPr>
            <w:shd w:fill="auto" w:val="clear"/>
            <w:tcMar>
              <w:top w:w="100.0" w:type="dxa"/>
              <w:left w:w="100.0" w:type="dxa"/>
              <w:bottom w:w="100.0" w:type="dxa"/>
              <w:right w:w="100.0" w:type="dxa"/>
            </w:tcMar>
            <w:vAlign w:val="top"/>
          </w:tcPr>
          <w:p w:rsidR="00000000" w:rsidDel="00000000" w:rsidP="00000000" w:rsidRDefault="00000000" w:rsidRPr="00000000" w14:paraId="0000167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67C">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67D">
      <w:pPr>
        <w:rPr/>
      </w:pPr>
      <w:r w:rsidDel="00000000" w:rsidR="00000000" w:rsidRPr="00000000">
        <w:rPr>
          <w:rtl w:val="0"/>
        </w:rPr>
      </w:r>
    </w:p>
    <w:tbl>
      <w:tblPr>
        <w:tblStyle w:val="Table105"/>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67E">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24</w:t>
            </w:r>
          </w:p>
        </w:tc>
        <w:tc>
          <w:tcPr>
            <w:shd w:fill="d9d9d9" w:val="clear"/>
            <w:tcMar>
              <w:top w:w="100.0" w:type="dxa"/>
              <w:left w:w="100.0" w:type="dxa"/>
              <w:bottom w:w="100.0" w:type="dxa"/>
              <w:right w:w="100.0" w:type="dxa"/>
            </w:tcMar>
            <w:vAlign w:val="top"/>
          </w:tcPr>
          <w:p w:rsidR="00000000" w:rsidDel="00000000" w:rsidP="00000000" w:rsidRDefault="00000000" w:rsidRPr="00000000" w14:paraId="0000167F">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68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68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68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understanding of what compliance for this looks like </w:t>
            </w:r>
          </w:p>
          <w:p w:rsidR="00000000" w:rsidDel="00000000" w:rsidP="00000000" w:rsidRDefault="00000000" w:rsidRPr="00000000" w14:paraId="00001683">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685">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68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Demonstrating the exact levels of compliance is important, as the WCAG provides many many levels and aids.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68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Ok so earlier I said that we need to meet the version 2.1 WCAG at a level of AA, what does that AA mean?</w:t>
            </w:r>
          </w:p>
          <w:p w:rsidR="00000000" w:rsidDel="00000000" w:rsidP="00000000" w:rsidRDefault="00000000" w:rsidRPr="00000000" w14:paraId="00001688">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68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Essentially the WCAG lists out different aids or examples with increasing levels of accessibility. It starts with A, to AA, up to AAA for each and every detail.</w:t>
            </w:r>
          </w:p>
          <w:p w:rsidR="00000000" w:rsidDel="00000000" w:rsidP="00000000" w:rsidRDefault="00000000" w:rsidRPr="00000000" w14:paraId="0000168A">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68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 meet “AA” requirements is to achieve every single A, and AA benchmark for a given detail. You can go further and meet AAA requirements but it is not necessary at this time.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68C">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8E">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8F">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9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69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 of WCAG requirements with different levels listed</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92">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93">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9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69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What AA means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96">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97">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9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69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9A">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9B">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9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69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9E">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9F">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A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6A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23</w:t>
            </w:r>
          </w:p>
        </w:tc>
        <w:tc>
          <w:tcPr>
            <w:shd w:fill="auto" w:val="clear"/>
            <w:tcMar>
              <w:top w:w="100.0" w:type="dxa"/>
              <w:left w:w="100.0" w:type="dxa"/>
              <w:bottom w:w="100.0" w:type="dxa"/>
              <w:right w:w="100.0" w:type="dxa"/>
            </w:tcMar>
            <w:vAlign w:val="top"/>
          </w:tcPr>
          <w:p w:rsidR="00000000" w:rsidDel="00000000" w:rsidP="00000000" w:rsidRDefault="00000000" w:rsidRPr="00000000" w14:paraId="000016A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6A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and staff will be able to identify non-compliance in online materials with 100% accuracy (evaluate)</w:t>
            </w:r>
            <w:r w:rsidDel="00000000" w:rsidR="00000000" w:rsidRPr="00000000">
              <w:rPr>
                <w:rtl w:val="0"/>
              </w:rPr>
            </w:r>
          </w:p>
          <w:p w:rsidR="00000000" w:rsidDel="00000000" w:rsidP="00000000" w:rsidRDefault="00000000" w:rsidRPr="00000000" w14:paraId="000016A4">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A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6A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w:t>
            </w:r>
          </w:p>
        </w:tc>
        <w:tc>
          <w:tcPr>
            <w:shd w:fill="auto" w:val="clear"/>
            <w:tcMar>
              <w:top w:w="100.0" w:type="dxa"/>
              <w:left w:w="100.0" w:type="dxa"/>
              <w:bottom w:w="100.0" w:type="dxa"/>
              <w:right w:w="100.0" w:type="dxa"/>
            </w:tcMar>
            <w:vAlign w:val="top"/>
          </w:tcPr>
          <w:p w:rsidR="00000000" w:rsidDel="00000000" w:rsidP="00000000" w:rsidRDefault="00000000" w:rsidRPr="00000000" w14:paraId="000016A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6A8">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6A9">
      <w:pPr>
        <w:rPr/>
      </w:pPr>
      <w:r w:rsidDel="00000000" w:rsidR="00000000" w:rsidRPr="00000000">
        <w:rPr>
          <w:rtl w:val="0"/>
        </w:rPr>
      </w:r>
    </w:p>
    <w:tbl>
      <w:tblPr>
        <w:tblStyle w:val="Table106"/>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6AA">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25</w:t>
            </w:r>
          </w:p>
        </w:tc>
        <w:tc>
          <w:tcPr>
            <w:shd w:fill="d9d9d9" w:val="clear"/>
            <w:tcMar>
              <w:top w:w="100.0" w:type="dxa"/>
              <w:left w:w="100.0" w:type="dxa"/>
              <w:bottom w:w="100.0" w:type="dxa"/>
              <w:right w:w="100.0" w:type="dxa"/>
            </w:tcMar>
            <w:vAlign w:val="top"/>
          </w:tcPr>
          <w:p w:rsidR="00000000" w:rsidDel="00000000" w:rsidP="00000000" w:rsidRDefault="00000000" w:rsidRPr="00000000" w14:paraId="000016AB">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6A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6A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6A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Demonstration of current state of UNC Charlotte's online presence </w:t>
            </w:r>
          </w:p>
          <w:p w:rsidR="00000000" w:rsidDel="00000000" w:rsidP="00000000" w:rsidRDefault="00000000" w:rsidRPr="00000000" w14:paraId="000016AF">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6B1">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6B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Giving learners the ability to stop and look and identify accessible elements helps solidify all of the points we have just covered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6B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Good news! UNC Charlotte has already worked to make all of this the case!</w:t>
            </w:r>
          </w:p>
          <w:p w:rsidR="00000000" w:rsidDel="00000000" w:rsidP="00000000" w:rsidRDefault="00000000" w:rsidRPr="00000000" w14:paraId="000016B4">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6B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Take a moment to see if you can spot anything on this page that makes it more:</w:t>
            </w:r>
          </w:p>
          <w:p w:rsidR="00000000" w:rsidDel="00000000" w:rsidP="00000000" w:rsidRDefault="00000000" w:rsidRPr="00000000" w14:paraId="000016B6">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6B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-Perceivable</w:t>
            </w:r>
          </w:p>
          <w:p w:rsidR="00000000" w:rsidDel="00000000" w:rsidP="00000000" w:rsidRDefault="00000000" w:rsidRPr="00000000" w14:paraId="000016B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-Operable</w:t>
            </w:r>
          </w:p>
          <w:p w:rsidR="00000000" w:rsidDel="00000000" w:rsidP="00000000" w:rsidRDefault="00000000" w:rsidRPr="00000000" w14:paraId="000016B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-Understandable</w:t>
            </w:r>
          </w:p>
          <w:p w:rsidR="00000000" w:rsidDel="00000000" w:rsidP="00000000" w:rsidRDefault="00000000" w:rsidRPr="00000000" w14:paraId="000016B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-Robust</w:t>
            </w:r>
          </w:p>
          <w:p w:rsidR="00000000" w:rsidDel="00000000" w:rsidP="00000000" w:rsidRDefault="00000000" w:rsidRPr="00000000" w14:paraId="000016BB">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6B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Set a timer for 1 minute, take answers</w:t>
            </w:r>
          </w:p>
          <w:p w:rsidR="00000000" w:rsidDel="00000000" w:rsidP="00000000" w:rsidRDefault="00000000" w:rsidRPr="00000000" w14:paraId="000016BD">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6B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Various but looking for:</w:t>
            </w:r>
          </w:p>
          <w:p w:rsidR="00000000" w:rsidDel="00000000" w:rsidP="00000000" w:rsidRDefault="00000000" w:rsidRPr="00000000" w14:paraId="000016B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images to need text</w:t>
            </w:r>
          </w:p>
          <w:p w:rsidR="00000000" w:rsidDel="00000000" w:rsidP="00000000" w:rsidRDefault="00000000" w:rsidRPr="00000000" w14:paraId="000016C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Well segmented text with headings and different areas</w:t>
            </w:r>
          </w:p>
          <w:p w:rsidR="00000000" w:rsidDel="00000000" w:rsidP="00000000" w:rsidRDefault="00000000" w:rsidRPr="00000000" w14:paraId="000016C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Everything contrasts well</w:t>
            </w:r>
          </w:p>
          <w:p w:rsidR="00000000" w:rsidDel="00000000" w:rsidP="00000000" w:rsidRDefault="00000000" w:rsidRPr="00000000" w14:paraId="000016C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Things are easy to discern</w:t>
            </w:r>
          </w:p>
          <w:p w:rsidR="00000000" w:rsidDel="00000000" w:rsidP="00000000" w:rsidRDefault="00000000" w:rsidRPr="00000000" w14:paraId="000016C3">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6C4">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6C5">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C7">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C8">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C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6C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UNC Charlotte website: office of disability services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CB">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CC">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C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6C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Accessibility of given page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CF">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D0">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D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6D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Application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D3">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D4">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D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6D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D7">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D8">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D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6D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w:t>
            </w:r>
          </w:p>
        </w:tc>
        <w:tc>
          <w:tcPr>
            <w:shd w:fill="auto" w:val="clear"/>
            <w:tcMar>
              <w:top w:w="100.0" w:type="dxa"/>
              <w:left w:w="100.0" w:type="dxa"/>
              <w:bottom w:w="100.0" w:type="dxa"/>
              <w:right w:w="100.0" w:type="dxa"/>
            </w:tcMar>
            <w:vAlign w:val="top"/>
          </w:tcPr>
          <w:p w:rsidR="00000000" w:rsidDel="00000000" w:rsidP="00000000" w:rsidRDefault="00000000" w:rsidRPr="00000000" w14:paraId="000016D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6D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and staff will be able to identify non-compliance in online materials with 100% accuracy (evaluate)</w:t>
            </w:r>
            <w:r w:rsidDel="00000000" w:rsidR="00000000" w:rsidRPr="00000000">
              <w:rPr>
                <w:rtl w:val="0"/>
              </w:rPr>
            </w:r>
          </w:p>
          <w:p w:rsidR="00000000" w:rsidDel="00000000" w:rsidP="00000000" w:rsidRDefault="00000000" w:rsidRPr="00000000" w14:paraId="000016D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D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6D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26</w:t>
            </w:r>
          </w:p>
        </w:tc>
        <w:tc>
          <w:tcPr>
            <w:shd w:fill="auto" w:val="clear"/>
            <w:tcMar>
              <w:top w:w="100.0" w:type="dxa"/>
              <w:left w:w="100.0" w:type="dxa"/>
              <w:bottom w:w="100.0" w:type="dxa"/>
              <w:right w:w="100.0" w:type="dxa"/>
            </w:tcMar>
            <w:vAlign w:val="top"/>
          </w:tcPr>
          <w:p w:rsidR="00000000" w:rsidDel="00000000" w:rsidP="00000000" w:rsidRDefault="00000000" w:rsidRPr="00000000" w14:paraId="000016E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6E1">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6E2">
      <w:pPr>
        <w:rPr/>
      </w:pPr>
      <w:r w:rsidDel="00000000" w:rsidR="00000000" w:rsidRPr="00000000">
        <w:rPr>
          <w:rtl w:val="0"/>
        </w:rPr>
      </w:r>
    </w:p>
    <w:tbl>
      <w:tblPr>
        <w:tblStyle w:val="Table107"/>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6E3">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26</w:t>
            </w:r>
          </w:p>
        </w:tc>
        <w:tc>
          <w:tcPr>
            <w:shd w:fill="d9d9d9" w:val="clear"/>
            <w:tcMar>
              <w:top w:w="100.0" w:type="dxa"/>
              <w:left w:w="100.0" w:type="dxa"/>
              <w:bottom w:w="100.0" w:type="dxa"/>
              <w:right w:w="100.0" w:type="dxa"/>
            </w:tcMar>
            <w:vAlign w:val="top"/>
          </w:tcPr>
          <w:p w:rsidR="00000000" w:rsidDel="00000000" w:rsidP="00000000" w:rsidRDefault="00000000" w:rsidRPr="00000000" w14:paraId="000016E4">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6E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6E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6E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Introduction to WAVE tool</w:t>
            </w:r>
          </w:p>
          <w:p w:rsidR="00000000" w:rsidDel="00000000" w:rsidP="00000000" w:rsidRDefault="00000000" w:rsidRPr="00000000" w14:paraId="000016E8">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6EA">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6E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moment to emphasize that the tool about to be presented is not a cure all/fix all. But it is helpful!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6E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other good news is that there are tools out there that can work to identify areas or content online that are inaccessible for various reasons. On the next slide I will demonstrate one of them but I want to emphasize this is NOT the end all be all. </w:t>
            </w:r>
          </w:p>
          <w:p w:rsidR="00000000" w:rsidDel="00000000" w:rsidP="00000000" w:rsidRDefault="00000000" w:rsidRPr="00000000" w14:paraId="000016ED">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6E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Ultimately UNC Charlotte is still responsible for all of the content it puts online and it should be manually checked to be in compliance at the end of development and before publishing.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6EF">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F1">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F2">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F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6F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UNC Charlotte website: office of disability services WAVE assessment</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F5">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F6">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F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6F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Tools are good but not everything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F9">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FA">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F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6F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FD">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6FE">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F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70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01">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02">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0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70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w:t>
            </w:r>
          </w:p>
        </w:tc>
        <w:tc>
          <w:tcPr>
            <w:shd w:fill="auto" w:val="clear"/>
            <w:tcMar>
              <w:top w:w="100.0" w:type="dxa"/>
              <w:left w:w="100.0" w:type="dxa"/>
              <w:bottom w:w="100.0" w:type="dxa"/>
              <w:right w:w="100.0" w:type="dxa"/>
            </w:tcMar>
            <w:vAlign w:val="top"/>
          </w:tcPr>
          <w:p w:rsidR="00000000" w:rsidDel="00000000" w:rsidP="00000000" w:rsidRDefault="00000000" w:rsidRPr="00000000" w14:paraId="0000170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70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and staff will be able to identify non-compliance in online materials with 100% accuracy (evaluate)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0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70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27</w:t>
            </w:r>
          </w:p>
        </w:tc>
        <w:tc>
          <w:tcPr>
            <w:shd w:fill="auto" w:val="clear"/>
            <w:tcMar>
              <w:top w:w="100.0" w:type="dxa"/>
              <w:left w:w="100.0" w:type="dxa"/>
              <w:bottom w:w="100.0" w:type="dxa"/>
              <w:right w:w="100.0" w:type="dxa"/>
            </w:tcMar>
            <w:vAlign w:val="top"/>
          </w:tcPr>
          <w:p w:rsidR="00000000" w:rsidDel="00000000" w:rsidP="00000000" w:rsidRDefault="00000000" w:rsidRPr="00000000" w14:paraId="0000170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70A">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70B">
      <w:pPr>
        <w:rPr/>
      </w:pPr>
      <w:r w:rsidDel="00000000" w:rsidR="00000000" w:rsidRPr="00000000">
        <w:rPr>
          <w:rtl w:val="0"/>
        </w:rPr>
      </w:r>
    </w:p>
    <w:tbl>
      <w:tblPr>
        <w:tblStyle w:val="Table108"/>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70C">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27</w:t>
            </w:r>
          </w:p>
        </w:tc>
        <w:tc>
          <w:tcPr>
            <w:shd w:fill="d9d9d9" w:val="clear"/>
            <w:tcMar>
              <w:top w:w="100.0" w:type="dxa"/>
              <w:left w:w="100.0" w:type="dxa"/>
              <w:bottom w:w="100.0" w:type="dxa"/>
              <w:right w:w="100.0" w:type="dxa"/>
            </w:tcMar>
            <w:vAlign w:val="top"/>
          </w:tcPr>
          <w:p w:rsidR="00000000" w:rsidDel="00000000" w:rsidP="00000000" w:rsidRDefault="00000000" w:rsidRPr="00000000" w14:paraId="0000170D">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70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70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71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 overview of WAVE tool</w:t>
            </w:r>
          </w:p>
          <w:p w:rsidR="00000000" w:rsidDel="00000000" w:rsidP="00000000" w:rsidRDefault="00000000" w:rsidRPr="00000000" w14:paraId="00001711">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713">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71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demonstration of this tool is the closest we get to integration here, it is difficult to get much further in detail without specializing the training specifically for IT staff.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71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is WAVE</w:t>
            </w:r>
          </w:p>
          <w:p w:rsidR="00000000" w:rsidDel="00000000" w:rsidP="00000000" w:rsidRDefault="00000000" w:rsidRPr="00000000" w14:paraId="00001716">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71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web accessibility evaluation tool. </w:t>
            </w:r>
          </w:p>
          <w:p w:rsidR="00000000" w:rsidDel="00000000" w:rsidP="00000000" w:rsidRDefault="00000000" w:rsidRPr="00000000" w14:paraId="00001718">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71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It is a chrome extension that uses the WCAG as a basis for analyzing the accessibility of a given web page. </w:t>
            </w:r>
          </w:p>
          <w:p w:rsidR="00000000" w:rsidDel="00000000" w:rsidP="00000000" w:rsidRDefault="00000000" w:rsidRPr="00000000" w14:paraId="0000171A">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71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It also spits out a score from 1-10, with 5 being the average of a sample of a million web pages that were used to create the tool.</w:t>
            </w:r>
          </w:p>
          <w:p w:rsidR="00000000" w:rsidDel="00000000" w:rsidP="00000000" w:rsidRDefault="00000000" w:rsidRPr="00000000" w14:paraId="0000171C">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71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While helpful, once again, THIS DOES NOT REPLACE MANUALLY CHECKING CONTENT.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71E">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20">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21">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730.95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2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72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 of the WAVE website, and its assessment from the previous slide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24">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25">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2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72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What WAVE does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28">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2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2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72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demonstration</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2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2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2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72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30">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31">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3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73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26</w:t>
            </w:r>
          </w:p>
        </w:tc>
        <w:tc>
          <w:tcPr>
            <w:shd w:fill="auto" w:val="clear"/>
            <w:tcMar>
              <w:top w:w="100.0" w:type="dxa"/>
              <w:left w:w="100.0" w:type="dxa"/>
              <w:bottom w:w="100.0" w:type="dxa"/>
              <w:right w:w="100.0" w:type="dxa"/>
            </w:tcMar>
            <w:vAlign w:val="top"/>
          </w:tcPr>
          <w:p w:rsidR="00000000" w:rsidDel="00000000" w:rsidP="00000000" w:rsidRDefault="00000000" w:rsidRPr="00000000" w14:paraId="0000173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 N/A</w:t>
            </w:r>
          </w:p>
        </w:tc>
        <w:tc>
          <w:tcPr>
            <w:shd w:fill="auto" w:val="clear"/>
            <w:tcMar>
              <w:top w:w="100.0" w:type="dxa"/>
              <w:left w:w="100.0" w:type="dxa"/>
              <w:bottom w:w="100.0" w:type="dxa"/>
              <w:right w:w="100.0" w:type="dxa"/>
            </w:tcMar>
            <w:vAlign w:val="top"/>
          </w:tcPr>
          <w:p w:rsidR="00000000" w:rsidDel="00000000" w:rsidP="00000000" w:rsidRDefault="00000000" w:rsidRPr="00000000" w14:paraId="0000173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w:t>
            </w:r>
            <w:r w:rsidDel="00000000" w:rsidR="00000000" w:rsidRPr="00000000">
              <w:rPr>
                <w:rtl w:val="0"/>
              </w:rPr>
              <w:t xml:space="preserve">-Staff will be able to develop online material that adheres to all WCAG guidelines with 100% accuracy (create)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3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73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28</w:t>
            </w:r>
          </w:p>
        </w:tc>
        <w:tc>
          <w:tcPr>
            <w:shd w:fill="auto" w:val="clear"/>
            <w:tcMar>
              <w:top w:w="100.0" w:type="dxa"/>
              <w:left w:w="100.0" w:type="dxa"/>
              <w:bottom w:w="100.0" w:type="dxa"/>
              <w:right w:w="100.0" w:type="dxa"/>
            </w:tcMar>
            <w:vAlign w:val="top"/>
          </w:tcPr>
          <w:p w:rsidR="00000000" w:rsidDel="00000000" w:rsidP="00000000" w:rsidRDefault="00000000" w:rsidRPr="00000000" w14:paraId="0000173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 N/A</w:t>
            </w:r>
          </w:p>
        </w:tc>
        <w:tc>
          <w:tcPr/>
          <w:p w:rsidR="00000000" w:rsidDel="00000000" w:rsidP="00000000" w:rsidRDefault="00000000" w:rsidRPr="00000000" w14:paraId="00001739">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73A">
      <w:pPr>
        <w:rPr>
          <w:b w:val="1"/>
          <w:bCs w:val="1"/>
          <w:sz w:val="26"/>
          <w:szCs w:val="26"/>
        </w:rPr>
      </w:pPr>
      <w:r w:rsidDel="00000000" w:rsidR="00000000" w:rsidRPr="00000000">
        <w:rPr>
          <w:rtl w:val="0"/>
        </w:rPr>
      </w:r>
    </w:p>
    <w:tbl>
      <w:tblPr>
        <w:tblStyle w:val="Table109"/>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73B">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28</w:t>
            </w:r>
          </w:p>
        </w:tc>
        <w:tc>
          <w:tcPr>
            <w:shd w:fill="d9d9d9" w:val="clear"/>
            <w:tcMar>
              <w:top w:w="100.0" w:type="dxa"/>
              <w:left w:w="100.0" w:type="dxa"/>
              <w:bottom w:w="100.0" w:type="dxa"/>
              <w:right w:w="100.0" w:type="dxa"/>
            </w:tcMar>
            <w:vAlign w:val="top"/>
          </w:tcPr>
          <w:p w:rsidR="00000000" w:rsidDel="00000000" w:rsidP="00000000" w:rsidRDefault="00000000" w:rsidRPr="00000000" w14:paraId="0000173C">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73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73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73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w:t>
            </w:r>
          </w:p>
          <w:p w:rsidR="00000000" w:rsidDel="00000000" w:rsidP="00000000" w:rsidRDefault="00000000" w:rsidRPr="00000000" w14:paraId="0000174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Summary of major guidance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74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Recapping topics is a proven way to help them stick in learners minds. </w:t>
            </w:r>
          </w:p>
          <w:p w:rsidR="00000000" w:rsidDel="00000000" w:rsidP="00000000" w:rsidRDefault="00000000" w:rsidRPr="00000000" w14:paraId="00001743">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74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So we are here at the end! WCAG are the law and part of the university’s mission and require that online content be:</w:t>
            </w:r>
          </w:p>
          <w:p w:rsidR="00000000" w:rsidDel="00000000" w:rsidP="00000000" w:rsidRDefault="00000000" w:rsidRPr="00000000" w14:paraId="00001745">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746">
            <w:pPr>
              <w:widowControl w:val="0"/>
              <w:numPr>
                <w:ilvl w:val="0"/>
                <w:numId w:val="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Perceivable to all people, in various different ways</w:t>
            </w:r>
          </w:p>
          <w:p w:rsidR="00000000" w:rsidDel="00000000" w:rsidP="00000000" w:rsidRDefault="00000000" w:rsidRPr="00000000" w14:paraId="00001747">
            <w:pPr>
              <w:widowControl w:val="0"/>
              <w:numPr>
                <w:ilvl w:val="0"/>
                <w:numId w:val="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Operable by all people, using different tools or inputs</w:t>
            </w:r>
          </w:p>
          <w:p w:rsidR="00000000" w:rsidDel="00000000" w:rsidP="00000000" w:rsidRDefault="00000000" w:rsidRPr="00000000" w14:paraId="00001748">
            <w:pPr>
              <w:widowControl w:val="0"/>
              <w:numPr>
                <w:ilvl w:val="0"/>
                <w:numId w:val="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Understandable to all, with proper formatting and readability</w:t>
            </w:r>
          </w:p>
          <w:p w:rsidR="00000000" w:rsidDel="00000000" w:rsidP="00000000" w:rsidRDefault="00000000" w:rsidRPr="00000000" w14:paraId="00001749">
            <w:pPr>
              <w:widowControl w:val="0"/>
              <w:numPr>
                <w:ilvl w:val="0"/>
                <w:numId w:val="4"/>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Robust in welcoming all users and technologies that might assist those users.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74A">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4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4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4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74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50">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51">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5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75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Sum up all portions!</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54">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55">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5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75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Application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58">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5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5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75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5C">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5D">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5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75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27</w:t>
            </w:r>
          </w:p>
        </w:tc>
        <w:tc>
          <w:tcPr>
            <w:shd w:fill="auto" w:val="clear"/>
            <w:tcMar>
              <w:top w:w="100.0" w:type="dxa"/>
              <w:left w:w="100.0" w:type="dxa"/>
              <w:bottom w:w="100.0" w:type="dxa"/>
              <w:right w:w="100.0" w:type="dxa"/>
            </w:tcMar>
            <w:vAlign w:val="top"/>
          </w:tcPr>
          <w:p w:rsidR="00000000" w:rsidDel="00000000" w:rsidP="00000000" w:rsidRDefault="00000000" w:rsidRPr="00000000" w14:paraId="0000176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w:t>
            </w:r>
          </w:p>
        </w:tc>
        <w:tc>
          <w:tcPr>
            <w:shd w:fill="auto" w:val="clear"/>
            <w:tcMar>
              <w:top w:w="100.0" w:type="dxa"/>
              <w:left w:w="100.0" w:type="dxa"/>
              <w:bottom w:w="100.0" w:type="dxa"/>
              <w:right w:w="100.0" w:type="dxa"/>
            </w:tcMar>
            <w:vAlign w:val="top"/>
          </w:tcPr>
          <w:p w:rsidR="00000000" w:rsidDel="00000000" w:rsidP="00000000" w:rsidRDefault="00000000" w:rsidRPr="00000000" w14:paraId="0000176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will be able to develop online material that adheres to all WCAG guidelines with 100% accuracy (create)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6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76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29</w:t>
            </w:r>
          </w:p>
        </w:tc>
        <w:tc>
          <w:tcPr>
            <w:shd w:fill="auto" w:val="clear"/>
            <w:tcMar>
              <w:top w:w="100.0" w:type="dxa"/>
              <w:left w:w="100.0" w:type="dxa"/>
              <w:bottom w:w="100.0" w:type="dxa"/>
              <w:right w:w="100.0" w:type="dxa"/>
            </w:tcMar>
            <w:vAlign w:val="top"/>
          </w:tcPr>
          <w:p w:rsidR="00000000" w:rsidDel="00000000" w:rsidP="00000000" w:rsidRDefault="00000000" w:rsidRPr="00000000" w14:paraId="0000176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w:t>
            </w:r>
          </w:p>
        </w:tc>
        <w:tc>
          <w:tcPr/>
          <w:p w:rsidR="00000000" w:rsidDel="00000000" w:rsidP="00000000" w:rsidRDefault="00000000" w:rsidRPr="00000000" w14:paraId="00001765">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766">
      <w:pPr>
        <w:rPr>
          <w:b w:val="1"/>
          <w:bCs w:val="1"/>
          <w:sz w:val="26"/>
          <w:szCs w:val="26"/>
        </w:rPr>
      </w:pPr>
      <w:r w:rsidDel="00000000" w:rsidR="00000000" w:rsidRPr="00000000">
        <w:rPr>
          <w:rtl w:val="0"/>
        </w:rPr>
      </w:r>
    </w:p>
    <w:tbl>
      <w:tblPr>
        <w:tblStyle w:val="Table110"/>
        <w:tblW w:w="9285.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115"/>
        <w:gridCol w:w="2055"/>
        <w:gridCol w:w="3255"/>
        <w:tblGridChange w:id="0">
          <w:tblGrid>
            <w:gridCol w:w="1860"/>
            <w:gridCol w:w="2115"/>
            <w:gridCol w:w="2055"/>
            <w:gridCol w:w="325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1767">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Slide:  28</w:t>
            </w:r>
          </w:p>
        </w:tc>
        <w:tc>
          <w:tcPr>
            <w:shd w:fill="d9d9d9" w:val="clear"/>
            <w:tcMar>
              <w:top w:w="100.0" w:type="dxa"/>
              <w:left w:w="100.0" w:type="dxa"/>
              <w:bottom w:w="100.0" w:type="dxa"/>
              <w:right w:w="100.0" w:type="dxa"/>
            </w:tcMar>
            <w:vAlign w:val="top"/>
          </w:tcPr>
          <w:p w:rsidR="00000000" w:rsidDel="00000000" w:rsidP="00000000" w:rsidRDefault="00000000" w:rsidRPr="00000000" w14:paraId="00001768">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Module: </w:t>
            </w:r>
            <w:r w:rsidDel="00000000" w:rsidR="00000000" w:rsidRPr="00000000">
              <w:rPr>
                <w:rtl w:val="0"/>
              </w:rPr>
              <w:t xml:space="preserve">What Staff need to know about WCAG standards </w:t>
            </w:r>
            <w:r w:rsidDel="00000000" w:rsidR="00000000" w:rsidRPr="00000000">
              <w:rPr>
                <w:rtl w:val="0"/>
              </w:rPr>
            </w:r>
          </w:p>
        </w:tc>
        <w:tc>
          <w:tcPr>
            <w:shd w:fill="d9d9d9" w:val="clear"/>
            <w:tcMar>
              <w:top w:w="100.0" w:type="dxa"/>
              <w:left w:w="100.0" w:type="dxa"/>
              <w:bottom w:w="100.0" w:type="dxa"/>
              <w:right w:w="100.0" w:type="dxa"/>
            </w:tcMar>
            <w:vAlign w:val="top"/>
          </w:tcPr>
          <w:p w:rsidR="00000000" w:rsidDel="00000000" w:rsidP="00000000" w:rsidRDefault="00000000" w:rsidRPr="00000000" w14:paraId="0000176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Screen description/justification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176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Narration/presenters notes</w:t>
            </w:r>
          </w:p>
        </w:tc>
      </w:tr>
      <w:tr>
        <w:trPr>
          <w:cantSplit w:val="0"/>
          <w:trHeight w:val="1752.9785156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76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Overview:</w:t>
            </w:r>
          </w:p>
          <w:p w:rsidR="00000000" w:rsidDel="00000000" w:rsidP="00000000" w:rsidRDefault="00000000" w:rsidRPr="00000000" w14:paraId="0000176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Brief touch on exceptions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76E">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76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Exceptions exist but ultimately are small, and should not be used as justification for not hitting requirements </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177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There are exceptions!</w:t>
            </w:r>
          </w:p>
          <w:p w:rsidR="00000000" w:rsidDel="00000000" w:rsidP="00000000" w:rsidRDefault="00000000" w:rsidRPr="00000000" w14:paraId="00001771">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77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Content posted before the guidelines were updated does not need to be retrofitted, same with anything archived. </w:t>
            </w:r>
          </w:p>
          <w:p w:rsidR="00000000" w:rsidDel="00000000" w:rsidP="00000000" w:rsidRDefault="00000000" w:rsidRPr="00000000" w14:paraId="00001773">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77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Minor violations that an entity can PROVE did not actually hamper accessibility also are exceptions. The problem here is that the burden of proof lies on the entity, and this is far more costly and time consuming than simply meeting the requirement. </w:t>
            </w:r>
          </w:p>
          <w:p w:rsidR="00000000" w:rsidDel="00000000" w:rsidP="00000000" w:rsidRDefault="00000000" w:rsidRPr="00000000" w14:paraId="00001775">
            <w:pPr>
              <w:widowControl w:val="0"/>
              <w:spacing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77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We have an evaluation up next and then we’re done! </w:t>
            </w:r>
          </w:p>
        </w:tc>
      </w:tr>
      <w:tr>
        <w:trPr>
          <w:cantSplit w:val="0"/>
          <w:trHeight w:val="42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1777">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79">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7A">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7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77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7D">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7E">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7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 narration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78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These are minor at best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81">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82">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8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tie in</w:t>
            </w:r>
          </w:p>
        </w:tc>
        <w:tc>
          <w:tcPr>
            <w:shd w:fill="auto" w:val="clear"/>
            <w:tcMar>
              <w:top w:w="100.0" w:type="dxa"/>
              <w:left w:w="100.0" w:type="dxa"/>
              <w:bottom w:w="100.0" w:type="dxa"/>
              <w:right w:w="100.0" w:type="dxa"/>
            </w:tcMar>
            <w:vAlign w:val="top"/>
          </w:tcPr>
          <w:p w:rsidR="00000000" w:rsidDel="00000000" w:rsidP="00000000" w:rsidRDefault="00000000" w:rsidRPr="00000000" w14:paraId="0000178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Demonstration </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85">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86">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8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Estimated duration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78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89">
            <w:pPr>
              <w:widowControl w:val="0"/>
              <w:spacing w:line="240" w:lineRule="auto"/>
              <w:rPr>
                <w:rFonts w:ascii="Times New Roman" w:cs="Times New Roman" w:eastAsia="Times New Roman" w:hAnsi="Times New Roman"/>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178A">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8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178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28</w:t>
            </w:r>
          </w:p>
        </w:tc>
        <w:tc>
          <w:tcPr>
            <w:shd w:fill="auto" w:val="clear"/>
            <w:tcMar>
              <w:top w:w="100.0" w:type="dxa"/>
              <w:left w:w="100.0" w:type="dxa"/>
              <w:bottom w:w="100.0" w:type="dxa"/>
              <w:right w:w="100.0" w:type="dxa"/>
            </w:tcMar>
            <w:vAlign w:val="top"/>
          </w:tcPr>
          <w:p w:rsidR="00000000" w:rsidDel="00000000" w:rsidP="00000000" w:rsidRDefault="00000000" w:rsidRPr="00000000" w14:paraId="0000178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Assessment</w:t>
            </w:r>
          </w:p>
        </w:tc>
        <w:tc>
          <w:tcPr>
            <w:shd w:fill="auto" w:val="clear"/>
            <w:tcMar>
              <w:top w:w="100.0" w:type="dxa"/>
              <w:left w:w="100.0" w:type="dxa"/>
              <w:bottom w:w="100.0" w:type="dxa"/>
              <w:right w:w="100.0" w:type="dxa"/>
            </w:tcMar>
            <w:vAlign w:val="top"/>
          </w:tcPr>
          <w:p w:rsidR="00000000" w:rsidDel="00000000" w:rsidP="00000000" w:rsidRDefault="00000000" w:rsidRPr="00000000" w14:paraId="0000178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Objective aligned: </w:t>
            </w:r>
            <w:r w:rsidDel="00000000" w:rsidR="00000000" w:rsidRPr="00000000">
              <w:rPr>
                <w:rtl w:val="0"/>
              </w:rPr>
              <w:t xml:space="preserve">Staff will be able to develop online material that adheres to all WCAG guidelines with 100% accuracy (create)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8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179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Post test </w:t>
            </w:r>
          </w:p>
        </w:tc>
        <w:tc>
          <w:tcPr>
            <w:shd w:fill="auto" w:val="clear"/>
            <w:tcMar>
              <w:top w:w="100.0" w:type="dxa"/>
              <w:left w:w="100.0" w:type="dxa"/>
              <w:bottom w:w="100.0" w:type="dxa"/>
              <w:right w:w="100.0" w:type="dxa"/>
            </w:tcMar>
            <w:vAlign w:val="top"/>
          </w:tcPr>
          <w:p w:rsidR="00000000" w:rsidDel="00000000" w:rsidP="00000000" w:rsidRDefault="00000000" w:rsidRPr="00000000" w14:paraId="0000179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Participation:</w:t>
            </w:r>
          </w:p>
        </w:tc>
        <w:tc>
          <w:tcPr/>
          <w:p w:rsidR="00000000" w:rsidDel="00000000" w:rsidP="00000000" w:rsidRDefault="00000000" w:rsidRPr="00000000" w14:paraId="00001792">
            <w:pPr>
              <w:rPr/>
            </w:pPr>
            <w:r w:rsidDel="00000000" w:rsidR="00000000" w:rsidRPr="00000000">
              <w:rPr>
                <w:rtl w:val="0"/>
              </w:rPr>
              <w:t xml:space="preserve">Goal aligned: Staff will incorporate accessibility elements from WCAGs in publishing online content (Apply)</w:t>
            </w:r>
          </w:p>
        </w:tc>
      </w:tr>
    </w:tbl>
    <w:p w:rsidR="00000000" w:rsidDel="00000000" w:rsidP="00000000" w:rsidRDefault="00000000" w:rsidRPr="00000000" w14:paraId="00001793">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1794">
      <w:pPr>
        <w:rPr>
          <w:rFonts w:ascii="Roboto" w:cs="Roboto" w:eastAsia="Roboto" w:hAnsi="Roboto"/>
          <w:color w:val="111827"/>
          <w:sz w:val="27"/>
          <w:szCs w:val="27"/>
        </w:rPr>
      </w:pP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27" name="image24.png"/>
            <a:graphic>
              <a:graphicData uri="http://schemas.openxmlformats.org/drawingml/2006/picture">
                <pic:pic>
                  <pic:nvPicPr>
                    <pic:cNvPr id="0" name="image24.png"/>
                    <pic:cNvPicPr preferRelativeResize="0"/>
                  </pic:nvPicPr>
                  <pic:blipFill>
                    <a:blip r:embed="rId115"/>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99" name="image94.png"/>
            <a:graphic>
              <a:graphicData uri="http://schemas.openxmlformats.org/drawingml/2006/picture">
                <pic:pic>
                  <pic:nvPicPr>
                    <pic:cNvPr id="0" name="image94.png"/>
                    <pic:cNvPicPr preferRelativeResize="0"/>
                  </pic:nvPicPr>
                  <pic:blipFill>
                    <a:blip r:embed="rId116"/>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56" name="image42.png"/>
            <a:graphic>
              <a:graphicData uri="http://schemas.openxmlformats.org/drawingml/2006/picture">
                <pic:pic>
                  <pic:nvPicPr>
                    <pic:cNvPr id="0" name="image42.png"/>
                    <pic:cNvPicPr preferRelativeResize="0"/>
                  </pic:nvPicPr>
                  <pic:blipFill>
                    <a:blip r:embed="rId117"/>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94" name="image98.png"/>
            <a:graphic>
              <a:graphicData uri="http://schemas.openxmlformats.org/drawingml/2006/picture">
                <pic:pic>
                  <pic:nvPicPr>
                    <pic:cNvPr id="0" name="image98.png"/>
                    <pic:cNvPicPr preferRelativeResize="0"/>
                  </pic:nvPicPr>
                  <pic:blipFill>
                    <a:blip r:embed="rId118"/>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10" name="image104.png"/>
            <a:graphic>
              <a:graphicData uri="http://schemas.openxmlformats.org/drawingml/2006/picture">
                <pic:pic>
                  <pic:nvPicPr>
                    <pic:cNvPr id="0" name="image104.png"/>
                    <pic:cNvPicPr preferRelativeResize="0"/>
                  </pic:nvPicPr>
                  <pic:blipFill>
                    <a:blip r:embed="rId119"/>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19" name="image120.png"/>
            <a:graphic>
              <a:graphicData uri="http://schemas.openxmlformats.org/drawingml/2006/picture">
                <pic:pic>
                  <pic:nvPicPr>
                    <pic:cNvPr id="0" name="image120.png"/>
                    <pic:cNvPicPr preferRelativeResize="0"/>
                  </pic:nvPicPr>
                  <pic:blipFill>
                    <a:blip r:embed="rId120"/>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31" name="image71.png"/>
            <a:graphic>
              <a:graphicData uri="http://schemas.openxmlformats.org/drawingml/2006/picture">
                <pic:pic>
                  <pic:nvPicPr>
                    <pic:cNvPr id="0" name="image71.png"/>
                    <pic:cNvPicPr preferRelativeResize="0"/>
                  </pic:nvPicPr>
                  <pic:blipFill>
                    <a:blip r:embed="rId121"/>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54" name="image51.png"/>
            <a:graphic>
              <a:graphicData uri="http://schemas.openxmlformats.org/drawingml/2006/picture">
                <pic:pic>
                  <pic:nvPicPr>
                    <pic:cNvPr id="0" name="image51.png"/>
                    <pic:cNvPicPr preferRelativeResize="0"/>
                  </pic:nvPicPr>
                  <pic:blipFill>
                    <a:blip r:embed="rId122"/>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67" name="image77.png"/>
            <a:graphic>
              <a:graphicData uri="http://schemas.openxmlformats.org/drawingml/2006/picture">
                <pic:pic>
                  <pic:nvPicPr>
                    <pic:cNvPr id="0" name="image77.png"/>
                    <pic:cNvPicPr preferRelativeResize="0"/>
                  </pic:nvPicPr>
                  <pic:blipFill>
                    <a:blip r:embed="rId123"/>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00" name="image100.png"/>
            <a:graphic>
              <a:graphicData uri="http://schemas.openxmlformats.org/drawingml/2006/picture">
                <pic:pic>
                  <pic:nvPicPr>
                    <pic:cNvPr id="0" name="image100.png"/>
                    <pic:cNvPicPr preferRelativeResize="0"/>
                  </pic:nvPicPr>
                  <pic:blipFill>
                    <a:blip r:embed="rId124"/>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9" name="image8.png"/>
            <a:graphic>
              <a:graphicData uri="http://schemas.openxmlformats.org/drawingml/2006/picture">
                <pic:pic>
                  <pic:nvPicPr>
                    <pic:cNvPr id="0" name="image8.png"/>
                    <pic:cNvPicPr preferRelativeResize="0"/>
                  </pic:nvPicPr>
                  <pic:blipFill>
                    <a:blip r:embed="rId125"/>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59" name="image63.png"/>
            <a:graphic>
              <a:graphicData uri="http://schemas.openxmlformats.org/drawingml/2006/picture">
                <pic:pic>
                  <pic:nvPicPr>
                    <pic:cNvPr id="0" name="image63.png"/>
                    <pic:cNvPicPr preferRelativeResize="0"/>
                  </pic:nvPicPr>
                  <pic:blipFill>
                    <a:blip r:embed="rId126"/>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62" name="image56.png"/>
            <a:graphic>
              <a:graphicData uri="http://schemas.openxmlformats.org/drawingml/2006/picture">
                <pic:pic>
                  <pic:nvPicPr>
                    <pic:cNvPr id="0" name="image56.png"/>
                    <pic:cNvPicPr preferRelativeResize="0"/>
                  </pic:nvPicPr>
                  <pic:blipFill>
                    <a:blip r:embed="rId127"/>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76" name="image70.png"/>
            <a:graphic>
              <a:graphicData uri="http://schemas.openxmlformats.org/drawingml/2006/picture">
                <pic:pic>
                  <pic:nvPicPr>
                    <pic:cNvPr id="0" name="image70.png"/>
                    <pic:cNvPicPr preferRelativeResize="0"/>
                  </pic:nvPicPr>
                  <pic:blipFill>
                    <a:blip r:embed="rId128"/>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0" name="image6.png"/>
            <a:graphic>
              <a:graphicData uri="http://schemas.openxmlformats.org/drawingml/2006/picture">
                <pic:pic>
                  <pic:nvPicPr>
                    <pic:cNvPr id="0" name="image6.png"/>
                    <pic:cNvPicPr preferRelativeResize="0"/>
                  </pic:nvPicPr>
                  <pic:blipFill>
                    <a:blip r:embed="rId129"/>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46" name="image43.png"/>
            <a:graphic>
              <a:graphicData uri="http://schemas.openxmlformats.org/drawingml/2006/picture">
                <pic:pic>
                  <pic:nvPicPr>
                    <pic:cNvPr id="0" name="image43.png"/>
                    <pic:cNvPicPr preferRelativeResize="0"/>
                  </pic:nvPicPr>
                  <pic:blipFill>
                    <a:blip r:embed="rId130"/>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61" name="image54.png"/>
            <a:graphic>
              <a:graphicData uri="http://schemas.openxmlformats.org/drawingml/2006/picture">
                <pic:pic>
                  <pic:nvPicPr>
                    <pic:cNvPr id="0" name="image54.png"/>
                    <pic:cNvPicPr preferRelativeResize="0"/>
                  </pic:nvPicPr>
                  <pic:blipFill>
                    <a:blip r:embed="rId131"/>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2" name="image5.png"/>
            <a:graphic>
              <a:graphicData uri="http://schemas.openxmlformats.org/drawingml/2006/picture">
                <pic:pic>
                  <pic:nvPicPr>
                    <pic:cNvPr id="0" name="image5.png"/>
                    <pic:cNvPicPr preferRelativeResize="0"/>
                  </pic:nvPicPr>
                  <pic:blipFill>
                    <a:blip r:embed="rId132"/>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89" name="image89.png"/>
            <a:graphic>
              <a:graphicData uri="http://schemas.openxmlformats.org/drawingml/2006/picture">
                <pic:pic>
                  <pic:nvPicPr>
                    <pic:cNvPr id="0" name="image89.png"/>
                    <pic:cNvPicPr preferRelativeResize="0"/>
                  </pic:nvPicPr>
                  <pic:blipFill>
                    <a:blip r:embed="rId133"/>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58" name="image52.png"/>
            <a:graphic>
              <a:graphicData uri="http://schemas.openxmlformats.org/drawingml/2006/picture">
                <pic:pic>
                  <pic:nvPicPr>
                    <pic:cNvPr id="0" name="image52.png"/>
                    <pic:cNvPicPr preferRelativeResize="0"/>
                  </pic:nvPicPr>
                  <pic:blipFill>
                    <a:blip r:embed="rId134"/>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17" name="image119.png"/>
            <a:graphic>
              <a:graphicData uri="http://schemas.openxmlformats.org/drawingml/2006/picture">
                <pic:pic>
                  <pic:nvPicPr>
                    <pic:cNvPr id="0" name="image119.png"/>
                    <pic:cNvPicPr preferRelativeResize="0"/>
                  </pic:nvPicPr>
                  <pic:blipFill>
                    <a:blip r:embed="rId135"/>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32" name="image129.png"/>
            <a:graphic>
              <a:graphicData uri="http://schemas.openxmlformats.org/drawingml/2006/picture">
                <pic:pic>
                  <pic:nvPicPr>
                    <pic:cNvPr id="0" name="image129.png"/>
                    <pic:cNvPicPr preferRelativeResize="0"/>
                  </pic:nvPicPr>
                  <pic:blipFill>
                    <a:blip r:embed="rId136"/>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72" name="image75.png"/>
            <a:graphic>
              <a:graphicData uri="http://schemas.openxmlformats.org/drawingml/2006/picture">
                <pic:pic>
                  <pic:nvPicPr>
                    <pic:cNvPr id="0" name="image75.png"/>
                    <pic:cNvPicPr preferRelativeResize="0"/>
                  </pic:nvPicPr>
                  <pic:blipFill>
                    <a:blip r:embed="rId137"/>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05" name="image109.png"/>
            <a:graphic>
              <a:graphicData uri="http://schemas.openxmlformats.org/drawingml/2006/picture">
                <pic:pic>
                  <pic:nvPicPr>
                    <pic:cNvPr id="0" name="image109.png"/>
                    <pic:cNvPicPr preferRelativeResize="0"/>
                  </pic:nvPicPr>
                  <pic:blipFill>
                    <a:blip r:embed="rId138"/>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21" name="image117.png"/>
            <a:graphic>
              <a:graphicData uri="http://schemas.openxmlformats.org/drawingml/2006/picture">
                <pic:pic>
                  <pic:nvPicPr>
                    <pic:cNvPr id="0" name="image117.png"/>
                    <pic:cNvPicPr preferRelativeResize="0"/>
                  </pic:nvPicPr>
                  <pic:blipFill>
                    <a:blip r:embed="rId139"/>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83" name="image86.png"/>
            <a:graphic>
              <a:graphicData uri="http://schemas.openxmlformats.org/drawingml/2006/picture">
                <pic:pic>
                  <pic:nvPicPr>
                    <pic:cNvPr id="0" name="image86.png"/>
                    <pic:cNvPicPr preferRelativeResize="0"/>
                  </pic:nvPicPr>
                  <pic:blipFill>
                    <a:blip r:embed="rId140"/>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71" name="image66.png"/>
            <a:graphic>
              <a:graphicData uri="http://schemas.openxmlformats.org/drawingml/2006/picture">
                <pic:pic>
                  <pic:nvPicPr>
                    <pic:cNvPr id="0" name="image66.png"/>
                    <pic:cNvPicPr preferRelativeResize="0"/>
                  </pic:nvPicPr>
                  <pic:blipFill>
                    <a:blip r:embed="rId141"/>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28" name="image131.png"/>
            <a:graphic>
              <a:graphicData uri="http://schemas.openxmlformats.org/drawingml/2006/picture">
                <pic:pic>
                  <pic:nvPicPr>
                    <pic:cNvPr id="0" name="image131.png"/>
                    <pic:cNvPicPr preferRelativeResize="0"/>
                  </pic:nvPicPr>
                  <pic:blipFill>
                    <a:blip r:embed="rId142"/>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50" name="image155.png"/>
            <a:graphic>
              <a:graphicData uri="http://schemas.openxmlformats.org/drawingml/2006/picture">
                <pic:pic>
                  <pic:nvPicPr>
                    <pic:cNvPr id="0" name="image155.png"/>
                    <pic:cNvPicPr preferRelativeResize="0"/>
                  </pic:nvPicPr>
                  <pic:blipFill>
                    <a:blip r:embed="rId143"/>
                    <a:srcRect b="0" l="0" r="0" t="0"/>
                    <a:stretch>
                      <a:fillRect/>
                    </a:stretch>
                  </pic:blipFill>
                  <pic:spPr>
                    <a:xfrm>
                      <a:off x="0" y="0"/>
                      <a:ext cx="5943600" cy="3340100"/>
                    </a:xfrm>
                    <a:prstGeom prst="rect"/>
                    <a:ln/>
                  </pic:spPr>
                </pic:pic>
              </a:graphicData>
            </a:graphic>
          </wp:inline>
        </w:drawing>
      </w:r>
      <w:r w:rsidDel="00000000" w:rsidR="00000000" w:rsidRPr="00000000">
        <w:rPr>
          <w:rFonts w:ascii="Roboto" w:cs="Roboto" w:eastAsia="Roboto" w:hAnsi="Roboto"/>
          <w:color w:val="111827"/>
          <w:sz w:val="27"/>
          <w:szCs w:val="27"/>
        </w:rPr>
        <w:drawing>
          <wp:inline distB="114300" distT="114300" distL="114300" distR="114300">
            <wp:extent cx="5943600" cy="3340100"/>
            <wp:effectExtent b="0" l="0" r="0" t="0"/>
            <wp:docPr id="136" name="image136.png"/>
            <a:graphic>
              <a:graphicData uri="http://schemas.openxmlformats.org/drawingml/2006/picture">
                <pic:pic>
                  <pic:nvPicPr>
                    <pic:cNvPr id="0" name="image136.png"/>
                    <pic:cNvPicPr preferRelativeResize="0"/>
                  </pic:nvPicPr>
                  <pic:blipFill>
                    <a:blip r:embed="rId144"/>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1795">
      <w:pPr>
        <w:pStyle w:val="Heading3"/>
        <w:rPr/>
      </w:pPr>
      <w:bookmarkStart w:colFirst="0" w:colLast="0" w:name="_2br4ortx7xw" w:id="112"/>
      <w:bookmarkEnd w:id="112"/>
      <w:r w:rsidDel="00000000" w:rsidR="00000000" w:rsidRPr="00000000">
        <w:rPr>
          <w:rtl w:val="0"/>
        </w:rPr>
        <w:t xml:space="preserve">Module 6: Campus visibility campaign</w:t>
      </w:r>
    </w:p>
    <w:p w:rsidR="00000000" w:rsidDel="00000000" w:rsidP="00000000" w:rsidRDefault="00000000" w:rsidRPr="00000000" w14:paraId="00001796">
      <w:pPr>
        <w:rPr/>
      </w:pPr>
      <w:r w:rsidDel="00000000" w:rsidR="00000000" w:rsidRPr="00000000">
        <w:rPr>
          <w:rtl w:val="0"/>
        </w:rPr>
      </w:r>
    </w:p>
    <w:p w:rsidR="00000000" w:rsidDel="00000000" w:rsidP="00000000" w:rsidRDefault="00000000" w:rsidRPr="00000000" w14:paraId="00001797">
      <w:pPr>
        <w:rPr/>
      </w:pPr>
      <w:r w:rsidDel="00000000" w:rsidR="00000000" w:rsidRPr="00000000">
        <w:rPr>
          <w:rtl w:val="0"/>
        </w:rPr>
        <w:t xml:space="preserve">The campus visibility campaign has two portions, and the prototypes for both will be shown below. </w:t>
      </w:r>
    </w:p>
    <w:p w:rsidR="00000000" w:rsidDel="00000000" w:rsidP="00000000" w:rsidRDefault="00000000" w:rsidRPr="00000000" w14:paraId="00001798">
      <w:pPr>
        <w:rPr/>
      </w:pPr>
      <w:r w:rsidDel="00000000" w:rsidR="00000000" w:rsidRPr="00000000">
        <w:rPr>
          <w:rtl w:val="0"/>
        </w:rPr>
      </w:r>
    </w:p>
    <w:p w:rsidR="00000000" w:rsidDel="00000000" w:rsidP="00000000" w:rsidRDefault="00000000" w:rsidRPr="00000000" w14:paraId="00001799">
      <w:pPr>
        <w:rPr/>
      </w:pPr>
      <w:r w:rsidDel="00000000" w:rsidR="00000000" w:rsidRPr="00000000">
        <w:rPr>
          <w:rtl w:val="0"/>
        </w:rPr>
        <w:t xml:space="preserve">The first portion of the Campus visibility campaign will consist of posters, including the 7 digital A11y skills. Each of these posters will highlight what this skill looks like in practice, as well as incorporating statistics that are relevant to a specific skill. </w:t>
      </w:r>
    </w:p>
    <w:p w:rsidR="00000000" w:rsidDel="00000000" w:rsidP="00000000" w:rsidRDefault="00000000" w:rsidRPr="00000000" w14:paraId="0000179A">
      <w:pPr>
        <w:rPr/>
      </w:pPr>
      <w:r w:rsidDel="00000000" w:rsidR="00000000" w:rsidRPr="00000000">
        <w:rPr>
          <w:rtl w:val="0"/>
        </w:rPr>
      </w:r>
    </w:p>
    <w:p w:rsidR="00000000" w:rsidDel="00000000" w:rsidP="00000000" w:rsidRDefault="00000000" w:rsidRPr="00000000" w14:paraId="0000179B">
      <w:pPr>
        <w:rPr/>
      </w:pPr>
      <w:r w:rsidDel="00000000" w:rsidR="00000000" w:rsidRPr="00000000">
        <w:rPr>
          <w:rtl w:val="0"/>
        </w:rPr>
        <w:t xml:space="preserve">Posters: </w:t>
      </w:r>
    </w:p>
    <w:p w:rsidR="00000000" w:rsidDel="00000000" w:rsidP="00000000" w:rsidRDefault="00000000" w:rsidRPr="00000000" w14:paraId="0000179C">
      <w:pPr>
        <w:rPr/>
      </w:pPr>
      <w:r w:rsidDel="00000000" w:rsidR="00000000" w:rsidRPr="00000000">
        <w:rPr/>
        <w:drawing>
          <wp:inline distB="114300" distT="114300" distL="114300" distR="114300">
            <wp:extent cx="5943600" cy="4457700"/>
            <wp:effectExtent b="0" l="0" r="0" t="0"/>
            <wp:docPr id="86" name="image82.png"/>
            <a:graphic>
              <a:graphicData uri="http://schemas.openxmlformats.org/drawingml/2006/picture">
                <pic:pic>
                  <pic:nvPicPr>
                    <pic:cNvPr id="0" name="image82.png"/>
                    <pic:cNvPicPr preferRelativeResize="0"/>
                  </pic:nvPicPr>
                  <pic:blipFill>
                    <a:blip r:embed="rId145"/>
                    <a:srcRect b="0" l="0" r="0" t="0"/>
                    <a:stretch>
                      <a:fillRect/>
                    </a:stretch>
                  </pic:blipFill>
                  <pic:spPr>
                    <a:xfrm>
                      <a:off x="0" y="0"/>
                      <a:ext cx="59436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179D">
      <w:pPr>
        <w:rPr/>
      </w:pPr>
      <w:r w:rsidDel="00000000" w:rsidR="00000000" w:rsidRPr="00000000">
        <w:rPr>
          <w:rtl w:val="0"/>
        </w:rPr>
      </w:r>
    </w:p>
    <w:p w:rsidR="00000000" w:rsidDel="00000000" w:rsidP="00000000" w:rsidRDefault="00000000" w:rsidRPr="00000000" w14:paraId="0000179E">
      <w:pPr>
        <w:rPr/>
      </w:pPr>
      <w:r w:rsidDel="00000000" w:rsidR="00000000" w:rsidRPr="00000000">
        <w:rPr/>
        <w:drawing>
          <wp:inline distB="114300" distT="114300" distL="114300" distR="114300">
            <wp:extent cx="5943600" cy="4470400"/>
            <wp:effectExtent b="0" l="0" r="0" t="0"/>
            <wp:docPr id="37" name="image33.png"/>
            <a:graphic>
              <a:graphicData uri="http://schemas.openxmlformats.org/drawingml/2006/picture">
                <pic:pic>
                  <pic:nvPicPr>
                    <pic:cNvPr id="0" name="image33.png"/>
                    <pic:cNvPicPr preferRelativeResize="0"/>
                  </pic:nvPicPr>
                  <pic:blipFill>
                    <a:blip r:embed="rId146"/>
                    <a:srcRect b="0" l="0" r="0" t="0"/>
                    <a:stretch>
                      <a:fillRect/>
                    </a:stretch>
                  </pic:blipFill>
                  <pic:spPr>
                    <a:xfrm>
                      <a:off x="0" y="0"/>
                      <a:ext cx="5943600" cy="4470400"/>
                    </a:xfrm>
                    <a:prstGeom prst="rect"/>
                    <a:ln/>
                  </pic:spPr>
                </pic:pic>
              </a:graphicData>
            </a:graphic>
          </wp:inline>
        </w:drawing>
      </w:r>
      <w:r w:rsidDel="00000000" w:rsidR="00000000" w:rsidRPr="00000000">
        <w:rPr>
          <w:rtl w:val="0"/>
        </w:rPr>
      </w:r>
    </w:p>
    <w:p w:rsidR="00000000" w:rsidDel="00000000" w:rsidP="00000000" w:rsidRDefault="00000000" w:rsidRPr="00000000" w14:paraId="0000179F">
      <w:pPr>
        <w:rPr/>
      </w:pPr>
      <w:r w:rsidDel="00000000" w:rsidR="00000000" w:rsidRPr="00000000">
        <w:rPr>
          <w:rtl w:val="0"/>
        </w:rPr>
      </w:r>
    </w:p>
    <w:p w:rsidR="00000000" w:rsidDel="00000000" w:rsidP="00000000" w:rsidRDefault="00000000" w:rsidRPr="00000000" w14:paraId="000017A0">
      <w:pPr>
        <w:rPr/>
      </w:pPr>
      <w:r w:rsidDel="00000000" w:rsidR="00000000" w:rsidRPr="00000000">
        <w:rPr/>
        <w:drawing>
          <wp:inline distB="114300" distT="114300" distL="114300" distR="114300">
            <wp:extent cx="5943600" cy="4419600"/>
            <wp:effectExtent b="0" l="0" r="0" t="0"/>
            <wp:docPr id="48" name="image50.png"/>
            <a:graphic>
              <a:graphicData uri="http://schemas.openxmlformats.org/drawingml/2006/picture">
                <pic:pic>
                  <pic:nvPicPr>
                    <pic:cNvPr id="0" name="image50.png"/>
                    <pic:cNvPicPr preferRelativeResize="0"/>
                  </pic:nvPicPr>
                  <pic:blipFill>
                    <a:blip r:embed="rId147"/>
                    <a:srcRect b="0" l="0" r="0" t="0"/>
                    <a:stretch>
                      <a:fillRect/>
                    </a:stretch>
                  </pic:blipFill>
                  <pic:spPr>
                    <a:xfrm>
                      <a:off x="0" y="0"/>
                      <a:ext cx="5943600" cy="4419600"/>
                    </a:xfrm>
                    <a:prstGeom prst="rect"/>
                    <a:ln/>
                  </pic:spPr>
                </pic:pic>
              </a:graphicData>
            </a:graphic>
          </wp:inline>
        </w:drawing>
      </w:r>
      <w:r w:rsidDel="00000000" w:rsidR="00000000" w:rsidRPr="00000000">
        <w:rPr>
          <w:rtl w:val="0"/>
        </w:rPr>
      </w:r>
    </w:p>
    <w:p w:rsidR="00000000" w:rsidDel="00000000" w:rsidP="00000000" w:rsidRDefault="00000000" w:rsidRPr="00000000" w14:paraId="000017A1">
      <w:pPr>
        <w:rPr/>
      </w:pPr>
      <w:r w:rsidDel="00000000" w:rsidR="00000000" w:rsidRPr="00000000">
        <w:rPr>
          <w:rtl w:val="0"/>
        </w:rPr>
      </w:r>
    </w:p>
    <w:p w:rsidR="00000000" w:rsidDel="00000000" w:rsidP="00000000" w:rsidRDefault="00000000" w:rsidRPr="00000000" w14:paraId="000017A2">
      <w:pPr>
        <w:rPr/>
      </w:pPr>
      <w:r w:rsidDel="00000000" w:rsidR="00000000" w:rsidRPr="00000000">
        <w:rPr/>
        <w:drawing>
          <wp:inline distB="114300" distT="114300" distL="114300" distR="114300">
            <wp:extent cx="5943600" cy="4483100"/>
            <wp:effectExtent b="0" l="0" r="0" t="0"/>
            <wp:docPr id="78" name="image72.png"/>
            <a:graphic>
              <a:graphicData uri="http://schemas.openxmlformats.org/drawingml/2006/picture">
                <pic:pic>
                  <pic:nvPicPr>
                    <pic:cNvPr id="0" name="image72.png"/>
                    <pic:cNvPicPr preferRelativeResize="0"/>
                  </pic:nvPicPr>
                  <pic:blipFill>
                    <a:blip r:embed="rId148"/>
                    <a:srcRect b="0" l="0" r="0" t="0"/>
                    <a:stretch>
                      <a:fillRect/>
                    </a:stretch>
                  </pic:blipFill>
                  <pic:spPr>
                    <a:xfrm>
                      <a:off x="0" y="0"/>
                      <a:ext cx="5943600" cy="4483100"/>
                    </a:xfrm>
                    <a:prstGeom prst="rect"/>
                    <a:ln/>
                  </pic:spPr>
                </pic:pic>
              </a:graphicData>
            </a:graphic>
          </wp:inline>
        </w:drawing>
      </w:r>
      <w:r w:rsidDel="00000000" w:rsidR="00000000" w:rsidRPr="00000000">
        <w:rPr>
          <w:rtl w:val="0"/>
        </w:rPr>
      </w:r>
    </w:p>
    <w:p w:rsidR="00000000" w:rsidDel="00000000" w:rsidP="00000000" w:rsidRDefault="00000000" w:rsidRPr="00000000" w14:paraId="000017A3">
      <w:pPr>
        <w:rPr/>
      </w:pPr>
      <w:r w:rsidDel="00000000" w:rsidR="00000000" w:rsidRPr="00000000">
        <w:rPr/>
        <w:drawing>
          <wp:inline distB="114300" distT="114300" distL="114300" distR="114300">
            <wp:extent cx="5943600" cy="4406900"/>
            <wp:effectExtent b="0" l="0" r="0" t="0"/>
            <wp:docPr id="103" name="image96.png"/>
            <a:graphic>
              <a:graphicData uri="http://schemas.openxmlformats.org/drawingml/2006/picture">
                <pic:pic>
                  <pic:nvPicPr>
                    <pic:cNvPr id="0" name="image96.png"/>
                    <pic:cNvPicPr preferRelativeResize="0"/>
                  </pic:nvPicPr>
                  <pic:blipFill>
                    <a:blip r:embed="rId149"/>
                    <a:srcRect b="0" l="0" r="0" t="0"/>
                    <a:stretch>
                      <a:fillRect/>
                    </a:stretch>
                  </pic:blipFill>
                  <pic:spPr>
                    <a:xfrm>
                      <a:off x="0" y="0"/>
                      <a:ext cx="5943600" cy="4406900"/>
                    </a:xfrm>
                    <a:prstGeom prst="rect"/>
                    <a:ln/>
                  </pic:spPr>
                </pic:pic>
              </a:graphicData>
            </a:graphic>
          </wp:inline>
        </w:drawing>
      </w:r>
      <w:r w:rsidDel="00000000" w:rsidR="00000000" w:rsidRPr="00000000">
        <w:rPr>
          <w:rtl w:val="0"/>
        </w:rPr>
      </w:r>
    </w:p>
    <w:p w:rsidR="00000000" w:rsidDel="00000000" w:rsidP="00000000" w:rsidRDefault="00000000" w:rsidRPr="00000000" w14:paraId="000017A4">
      <w:pPr>
        <w:rPr/>
      </w:pPr>
      <w:r w:rsidDel="00000000" w:rsidR="00000000" w:rsidRPr="00000000">
        <w:rPr/>
        <w:drawing>
          <wp:inline distB="114300" distT="114300" distL="114300" distR="114300">
            <wp:extent cx="5943600" cy="4495800"/>
            <wp:effectExtent b="0" l="0" r="0" t="0"/>
            <wp:docPr id="32" name="image23.png"/>
            <a:graphic>
              <a:graphicData uri="http://schemas.openxmlformats.org/drawingml/2006/picture">
                <pic:pic>
                  <pic:nvPicPr>
                    <pic:cNvPr id="0" name="image23.png"/>
                    <pic:cNvPicPr preferRelativeResize="0"/>
                  </pic:nvPicPr>
                  <pic:blipFill>
                    <a:blip r:embed="rId150"/>
                    <a:srcRect b="0" l="0" r="0" t="0"/>
                    <a:stretch>
                      <a:fillRect/>
                    </a:stretch>
                  </pic:blipFill>
                  <pic:spPr>
                    <a:xfrm>
                      <a:off x="0" y="0"/>
                      <a:ext cx="5943600" cy="4495800"/>
                    </a:xfrm>
                    <a:prstGeom prst="rect"/>
                    <a:ln/>
                  </pic:spPr>
                </pic:pic>
              </a:graphicData>
            </a:graphic>
          </wp:inline>
        </w:drawing>
      </w:r>
      <w:r w:rsidDel="00000000" w:rsidR="00000000" w:rsidRPr="00000000">
        <w:rPr>
          <w:rtl w:val="0"/>
        </w:rPr>
      </w:r>
    </w:p>
    <w:p w:rsidR="00000000" w:rsidDel="00000000" w:rsidP="00000000" w:rsidRDefault="00000000" w:rsidRPr="00000000" w14:paraId="000017A5">
      <w:pPr>
        <w:rPr/>
      </w:pPr>
      <w:r w:rsidDel="00000000" w:rsidR="00000000" w:rsidRPr="00000000">
        <w:rPr/>
        <w:drawing>
          <wp:inline distB="114300" distT="114300" distL="114300" distR="114300">
            <wp:extent cx="5943600" cy="4406900"/>
            <wp:effectExtent b="0" l="0" r="0" t="0"/>
            <wp:docPr id="49" name="image39.png"/>
            <a:graphic>
              <a:graphicData uri="http://schemas.openxmlformats.org/drawingml/2006/picture">
                <pic:pic>
                  <pic:nvPicPr>
                    <pic:cNvPr id="0" name="image39.png"/>
                    <pic:cNvPicPr preferRelativeResize="0"/>
                  </pic:nvPicPr>
                  <pic:blipFill>
                    <a:blip r:embed="rId151"/>
                    <a:srcRect b="0" l="0" r="0" t="0"/>
                    <a:stretch>
                      <a:fillRect/>
                    </a:stretch>
                  </pic:blipFill>
                  <pic:spPr>
                    <a:xfrm>
                      <a:off x="0" y="0"/>
                      <a:ext cx="5943600" cy="4406900"/>
                    </a:xfrm>
                    <a:prstGeom prst="rect"/>
                    <a:ln/>
                  </pic:spPr>
                </pic:pic>
              </a:graphicData>
            </a:graphic>
          </wp:inline>
        </w:drawing>
      </w:r>
      <w:r w:rsidDel="00000000" w:rsidR="00000000" w:rsidRPr="00000000">
        <w:rPr>
          <w:rtl w:val="0"/>
        </w:rPr>
      </w:r>
    </w:p>
    <w:p w:rsidR="00000000" w:rsidDel="00000000" w:rsidP="00000000" w:rsidRDefault="00000000" w:rsidRPr="00000000" w14:paraId="000017A6">
      <w:pPr>
        <w:rPr/>
      </w:pPr>
      <w:r w:rsidDel="00000000" w:rsidR="00000000" w:rsidRPr="00000000">
        <w:rPr>
          <w:rtl w:val="0"/>
        </w:rPr>
      </w:r>
    </w:p>
    <w:p w:rsidR="00000000" w:rsidDel="00000000" w:rsidP="00000000" w:rsidRDefault="00000000" w:rsidRPr="00000000" w14:paraId="000017A7">
      <w:pPr>
        <w:rPr/>
      </w:pPr>
      <w:r w:rsidDel="00000000" w:rsidR="00000000" w:rsidRPr="00000000">
        <w:rPr>
          <w:rtl w:val="0"/>
        </w:rPr>
        <w:t xml:space="preserve">Table tents prototypes:</w:t>
      </w:r>
    </w:p>
    <w:p w:rsidR="00000000" w:rsidDel="00000000" w:rsidP="00000000" w:rsidRDefault="00000000" w:rsidRPr="00000000" w14:paraId="000017A8">
      <w:pPr>
        <w:rPr/>
      </w:pPr>
      <w:r w:rsidDel="00000000" w:rsidR="00000000" w:rsidRPr="00000000">
        <w:rPr/>
        <w:drawing>
          <wp:inline distB="114300" distT="114300" distL="114300" distR="114300">
            <wp:extent cx="1852250" cy="2871788"/>
            <wp:effectExtent b="0" l="0" r="0" t="0"/>
            <wp:docPr id="88" name="image84.png"/>
            <a:graphic>
              <a:graphicData uri="http://schemas.openxmlformats.org/drawingml/2006/picture">
                <pic:pic>
                  <pic:nvPicPr>
                    <pic:cNvPr id="0" name="image84.png"/>
                    <pic:cNvPicPr preferRelativeResize="0"/>
                  </pic:nvPicPr>
                  <pic:blipFill>
                    <a:blip r:embed="rId152"/>
                    <a:srcRect b="0" l="0" r="0" t="0"/>
                    <a:stretch>
                      <a:fillRect/>
                    </a:stretch>
                  </pic:blipFill>
                  <pic:spPr>
                    <a:xfrm>
                      <a:off x="0" y="0"/>
                      <a:ext cx="1852250" cy="2871788"/>
                    </a:xfrm>
                    <a:prstGeom prst="rect"/>
                    <a:ln/>
                  </pic:spPr>
                </pic:pic>
              </a:graphicData>
            </a:graphic>
          </wp:inline>
        </w:drawing>
      </w:r>
      <w:r w:rsidDel="00000000" w:rsidR="00000000" w:rsidRPr="00000000">
        <w:rPr/>
        <w:drawing>
          <wp:inline distB="114300" distT="114300" distL="114300" distR="114300">
            <wp:extent cx="1929885" cy="2881313"/>
            <wp:effectExtent b="0" l="0" r="0" t="0"/>
            <wp:docPr id="140" name="image138.png"/>
            <a:graphic>
              <a:graphicData uri="http://schemas.openxmlformats.org/drawingml/2006/picture">
                <pic:pic>
                  <pic:nvPicPr>
                    <pic:cNvPr id="0" name="image138.png"/>
                    <pic:cNvPicPr preferRelativeResize="0"/>
                  </pic:nvPicPr>
                  <pic:blipFill>
                    <a:blip r:embed="rId153"/>
                    <a:srcRect b="0" l="0" r="0" t="0"/>
                    <a:stretch>
                      <a:fillRect/>
                    </a:stretch>
                  </pic:blipFill>
                  <pic:spPr>
                    <a:xfrm>
                      <a:off x="0" y="0"/>
                      <a:ext cx="1929885" cy="2881313"/>
                    </a:xfrm>
                    <a:prstGeom prst="rect"/>
                    <a:ln/>
                  </pic:spPr>
                </pic:pic>
              </a:graphicData>
            </a:graphic>
          </wp:inline>
        </w:drawing>
      </w:r>
      <w:r w:rsidDel="00000000" w:rsidR="00000000" w:rsidRPr="00000000">
        <w:rPr>
          <w:rtl w:val="0"/>
        </w:rPr>
      </w:r>
    </w:p>
    <w:p w:rsidR="00000000" w:rsidDel="00000000" w:rsidP="00000000" w:rsidRDefault="00000000" w:rsidRPr="00000000" w14:paraId="000017A9">
      <w:pPr>
        <w:rPr/>
      </w:pPr>
      <w:r w:rsidDel="00000000" w:rsidR="00000000" w:rsidRPr="00000000">
        <w:rPr>
          <w:rtl w:val="0"/>
        </w:rPr>
      </w:r>
    </w:p>
    <w:p w:rsidR="00000000" w:rsidDel="00000000" w:rsidP="00000000" w:rsidRDefault="00000000" w:rsidRPr="00000000" w14:paraId="000017AA">
      <w:pPr>
        <w:rPr/>
      </w:pPr>
      <w:r w:rsidDel="00000000" w:rsidR="00000000" w:rsidRPr="00000000">
        <w:rPr/>
        <w:drawing>
          <wp:inline distB="114300" distT="114300" distL="114300" distR="114300">
            <wp:extent cx="1870932" cy="2786063"/>
            <wp:effectExtent b="0" l="0" r="0" t="0"/>
            <wp:docPr id="70" name="image64.png"/>
            <a:graphic>
              <a:graphicData uri="http://schemas.openxmlformats.org/drawingml/2006/picture">
                <pic:pic>
                  <pic:nvPicPr>
                    <pic:cNvPr id="0" name="image64.png"/>
                    <pic:cNvPicPr preferRelativeResize="0"/>
                  </pic:nvPicPr>
                  <pic:blipFill>
                    <a:blip r:embed="rId154"/>
                    <a:srcRect b="0" l="0" r="0" t="0"/>
                    <a:stretch>
                      <a:fillRect/>
                    </a:stretch>
                  </pic:blipFill>
                  <pic:spPr>
                    <a:xfrm>
                      <a:off x="0" y="0"/>
                      <a:ext cx="1870932" cy="2786063"/>
                    </a:xfrm>
                    <a:prstGeom prst="rect"/>
                    <a:ln/>
                  </pic:spPr>
                </pic:pic>
              </a:graphicData>
            </a:graphic>
          </wp:inline>
        </w:drawing>
      </w:r>
      <w:r w:rsidDel="00000000" w:rsidR="00000000" w:rsidRPr="00000000">
        <w:rPr/>
        <w:drawing>
          <wp:inline distB="114300" distT="114300" distL="114300" distR="114300">
            <wp:extent cx="1834724" cy="2786063"/>
            <wp:effectExtent b="0" l="0" r="0" t="0"/>
            <wp:docPr id="14" name="image9.png"/>
            <a:graphic>
              <a:graphicData uri="http://schemas.openxmlformats.org/drawingml/2006/picture">
                <pic:pic>
                  <pic:nvPicPr>
                    <pic:cNvPr id="0" name="image9.png"/>
                    <pic:cNvPicPr preferRelativeResize="0"/>
                  </pic:nvPicPr>
                  <pic:blipFill>
                    <a:blip r:embed="rId155"/>
                    <a:srcRect b="0" l="0" r="0" t="0"/>
                    <a:stretch>
                      <a:fillRect/>
                    </a:stretch>
                  </pic:blipFill>
                  <pic:spPr>
                    <a:xfrm>
                      <a:off x="0" y="0"/>
                      <a:ext cx="1834724" cy="2786063"/>
                    </a:xfrm>
                    <a:prstGeom prst="rect"/>
                    <a:ln/>
                  </pic:spPr>
                </pic:pic>
              </a:graphicData>
            </a:graphic>
          </wp:inline>
        </w:drawing>
      </w:r>
      <w:r w:rsidDel="00000000" w:rsidR="00000000" w:rsidRPr="00000000">
        <w:rPr>
          <w:rtl w:val="0"/>
        </w:rPr>
      </w:r>
    </w:p>
    <w:p w:rsidR="00000000" w:rsidDel="00000000" w:rsidP="00000000" w:rsidRDefault="00000000" w:rsidRPr="00000000" w14:paraId="000017AB">
      <w:pPr>
        <w:rPr/>
      </w:pPr>
      <w:r w:rsidDel="00000000" w:rsidR="00000000" w:rsidRPr="00000000">
        <w:rPr>
          <w:rtl w:val="0"/>
        </w:rPr>
      </w:r>
    </w:p>
    <w:p w:rsidR="00000000" w:rsidDel="00000000" w:rsidP="00000000" w:rsidRDefault="00000000" w:rsidRPr="00000000" w14:paraId="000017AC">
      <w:pPr>
        <w:rPr/>
      </w:pPr>
      <w:r w:rsidDel="00000000" w:rsidR="00000000" w:rsidRPr="00000000">
        <w:rPr/>
        <w:drawing>
          <wp:inline distB="114300" distT="114300" distL="114300" distR="114300">
            <wp:extent cx="1804988" cy="2749458"/>
            <wp:effectExtent b="0" l="0" r="0" t="0"/>
            <wp:docPr id="97" name="image85.png"/>
            <a:graphic>
              <a:graphicData uri="http://schemas.openxmlformats.org/drawingml/2006/picture">
                <pic:pic>
                  <pic:nvPicPr>
                    <pic:cNvPr id="0" name="image85.png"/>
                    <pic:cNvPicPr preferRelativeResize="0"/>
                  </pic:nvPicPr>
                  <pic:blipFill>
                    <a:blip r:embed="rId156"/>
                    <a:srcRect b="0" l="0" r="0" t="0"/>
                    <a:stretch>
                      <a:fillRect/>
                    </a:stretch>
                  </pic:blipFill>
                  <pic:spPr>
                    <a:xfrm>
                      <a:off x="0" y="0"/>
                      <a:ext cx="1804988" cy="2749458"/>
                    </a:xfrm>
                    <a:prstGeom prst="rect"/>
                    <a:ln/>
                  </pic:spPr>
                </pic:pic>
              </a:graphicData>
            </a:graphic>
          </wp:inline>
        </w:drawing>
      </w:r>
      <w:r w:rsidDel="00000000" w:rsidR="00000000" w:rsidRPr="00000000">
        <w:rPr/>
        <w:drawing>
          <wp:inline distB="114300" distT="114300" distL="114300" distR="114300">
            <wp:extent cx="1867011" cy="2776851"/>
            <wp:effectExtent b="0" l="0" r="0" t="0"/>
            <wp:docPr id="53" name="image49.png"/>
            <a:graphic>
              <a:graphicData uri="http://schemas.openxmlformats.org/drawingml/2006/picture">
                <pic:pic>
                  <pic:nvPicPr>
                    <pic:cNvPr id="0" name="image49.png"/>
                    <pic:cNvPicPr preferRelativeResize="0"/>
                  </pic:nvPicPr>
                  <pic:blipFill>
                    <a:blip r:embed="rId157"/>
                    <a:srcRect b="0" l="0" r="0" t="0"/>
                    <a:stretch>
                      <a:fillRect/>
                    </a:stretch>
                  </pic:blipFill>
                  <pic:spPr>
                    <a:xfrm>
                      <a:off x="0" y="0"/>
                      <a:ext cx="1867011" cy="2776851"/>
                    </a:xfrm>
                    <a:prstGeom prst="rect"/>
                    <a:ln/>
                  </pic:spPr>
                </pic:pic>
              </a:graphicData>
            </a:graphic>
          </wp:inline>
        </w:drawing>
      </w:r>
      <w:r w:rsidDel="00000000" w:rsidR="00000000" w:rsidRPr="00000000">
        <w:rPr>
          <w:rtl w:val="0"/>
        </w:rPr>
      </w:r>
    </w:p>
    <w:p w:rsidR="00000000" w:rsidDel="00000000" w:rsidP="00000000" w:rsidRDefault="00000000" w:rsidRPr="00000000" w14:paraId="000017AD">
      <w:pPr>
        <w:rPr/>
      </w:pPr>
      <w:r w:rsidDel="00000000" w:rsidR="00000000" w:rsidRPr="00000000">
        <w:rPr>
          <w:rtl w:val="0"/>
        </w:rPr>
      </w:r>
    </w:p>
    <w:p w:rsidR="00000000" w:rsidDel="00000000" w:rsidP="00000000" w:rsidRDefault="00000000" w:rsidRPr="00000000" w14:paraId="000017AE">
      <w:pPr>
        <w:rPr/>
      </w:pPr>
      <w:r w:rsidDel="00000000" w:rsidR="00000000" w:rsidRPr="00000000">
        <w:rPr/>
        <w:drawing>
          <wp:inline distB="114300" distT="114300" distL="114300" distR="114300">
            <wp:extent cx="1843088" cy="2764631"/>
            <wp:effectExtent b="0" l="0" r="0" t="0"/>
            <wp:docPr id="124" name="image122.png"/>
            <a:graphic>
              <a:graphicData uri="http://schemas.openxmlformats.org/drawingml/2006/picture">
                <pic:pic>
                  <pic:nvPicPr>
                    <pic:cNvPr id="0" name="image122.png"/>
                    <pic:cNvPicPr preferRelativeResize="0"/>
                  </pic:nvPicPr>
                  <pic:blipFill>
                    <a:blip r:embed="rId158"/>
                    <a:srcRect b="0" l="0" r="0" t="0"/>
                    <a:stretch>
                      <a:fillRect/>
                    </a:stretch>
                  </pic:blipFill>
                  <pic:spPr>
                    <a:xfrm>
                      <a:off x="0" y="0"/>
                      <a:ext cx="1843088" cy="2764631"/>
                    </a:xfrm>
                    <a:prstGeom prst="rect"/>
                    <a:ln/>
                  </pic:spPr>
                </pic:pic>
              </a:graphicData>
            </a:graphic>
          </wp:inline>
        </w:drawing>
      </w:r>
      <w:r w:rsidDel="00000000" w:rsidR="00000000" w:rsidRPr="00000000">
        <w:rPr/>
        <w:drawing>
          <wp:inline distB="114300" distT="114300" distL="114300" distR="114300">
            <wp:extent cx="1848156" cy="2767013"/>
            <wp:effectExtent b="0" l="0" r="0" t="0"/>
            <wp:docPr id="18" name="image3.png"/>
            <a:graphic>
              <a:graphicData uri="http://schemas.openxmlformats.org/drawingml/2006/picture">
                <pic:pic>
                  <pic:nvPicPr>
                    <pic:cNvPr id="0" name="image3.png"/>
                    <pic:cNvPicPr preferRelativeResize="0"/>
                  </pic:nvPicPr>
                  <pic:blipFill>
                    <a:blip r:embed="rId159"/>
                    <a:srcRect b="0" l="0" r="0" t="0"/>
                    <a:stretch>
                      <a:fillRect/>
                    </a:stretch>
                  </pic:blipFill>
                  <pic:spPr>
                    <a:xfrm>
                      <a:off x="0" y="0"/>
                      <a:ext cx="1848156" cy="2767013"/>
                    </a:xfrm>
                    <a:prstGeom prst="rect"/>
                    <a:ln/>
                  </pic:spPr>
                </pic:pic>
              </a:graphicData>
            </a:graphic>
          </wp:inline>
        </w:drawing>
      </w:r>
      <w:r w:rsidDel="00000000" w:rsidR="00000000" w:rsidRPr="00000000">
        <w:rPr>
          <w:rtl w:val="0"/>
        </w:rPr>
      </w:r>
    </w:p>
    <w:p w:rsidR="00000000" w:rsidDel="00000000" w:rsidP="00000000" w:rsidRDefault="00000000" w:rsidRPr="00000000" w14:paraId="000017AF">
      <w:pPr>
        <w:rPr/>
      </w:pPr>
      <w:r w:rsidDel="00000000" w:rsidR="00000000" w:rsidRPr="00000000">
        <w:rPr/>
        <w:drawing>
          <wp:inline distB="114300" distT="114300" distL="114300" distR="114300">
            <wp:extent cx="1858714" cy="2754038"/>
            <wp:effectExtent b="0" l="0" r="0" t="0"/>
            <wp:docPr id="155" name="image156.png"/>
            <a:graphic>
              <a:graphicData uri="http://schemas.openxmlformats.org/drawingml/2006/picture">
                <pic:pic>
                  <pic:nvPicPr>
                    <pic:cNvPr id="0" name="image156.png"/>
                    <pic:cNvPicPr preferRelativeResize="0"/>
                  </pic:nvPicPr>
                  <pic:blipFill>
                    <a:blip r:embed="rId160"/>
                    <a:srcRect b="0" l="0" r="0" t="0"/>
                    <a:stretch>
                      <a:fillRect/>
                    </a:stretch>
                  </pic:blipFill>
                  <pic:spPr>
                    <a:xfrm>
                      <a:off x="0" y="0"/>
                      <a:ext cx="1858714" cy="2754038"/>
                    </a:xfrm>
                    <a:prstGeom prst="rect"/>
                    <a:ln/>
                  </pic:spPr>
                </pic:pic>
              </a:graphicData>
            </a:graphic>
          </wp:inline>
        </w:drawing>
      </w:r>
      <w:r w:rsidDel="00000000" w:rsidR="00000000" w:rsidRPr="00000000">
        <w:rPr/>
        <w:drawing>
          <wp:inline distB="114300" distT="114300" distL="114300" distR="114300">
            <wp:extent cx="1849202" cy="2792138"/>
            <wp:effectExtent b="0" l="0" r="0" t="0"/>
            <wp:docPr id="144" name="image139.png"/>
            <a:graphic>
              <a:graphicData uri="http://schemas.openxmlformats.org/drawingml/2006/picture">
                <pic:pic>
                  <pic:nvPicPr>
                    <pic:cNvPr id="0" name="image139.png"/>
                    <pic:cNvPicPr preferRelativeResize="0"/>
                  </pic:nvPicPr>
                  <pic:blipFill>
                    <a:blip r:embed="rId161"/>
                    <a:srcRect b="0" l="0" r="0" t="0"/>
                    <a:stretch>
                      <a:fillRect/>
                    </a:stretch>
                  </pic:blipFill>
                  <pic:spPr>
                    <a:xfrm>
                      <a:off x="0" y="0"/>
                      <a:ext cx="1849202" cy="2792138"/>
                    </a:xfrm>
                    <a:prstGeom prst="rect"/>
                    <a:ln/>
                  </pic:spPr>
                </pic:pic>
              </a:graphicData>
            </a:graphic>
          </wp:inline>
        </w:drawing>
      </w:r>
      <w:r w:rsidDel="00000000" w:rsidR="00000000" w:rsidRPr="00000000">
        <w:rPr>
          <w:rtl w:val="0"/>
        </w:rPr>
      </w:r>
    </w:p>
    <w:p w:rsidR="00000000" w:rsidDel="00000000" w:rsidP="00000000" w:rsidRDefault="00000000" w:rsidRPr="00000000" w14:paraId="000017B0">
      <w:pPr>
        <w:rPr/>
      </w:pPr>
      <w:r w:rsidDel="00000000" w:rsidR="00000000" w:rsidRPr="00000000">
        <w:rPr/>
        <w:drawing>
          <wp:inline distB="114300" distT="114300" distL="114300" distR="114300">
            <wp:extent cx="1871663" cy="2837682"/>
            <wp:effectExtent b="0" l="0" r="0" t="0"/>
            <wp:docPr id="125" name="image125.png"/>
            <a:graphic>
              <a:graphicData uri="http://schemas.openxmlformats.org/drawingml/2006/picture">
                <pic:pic>
                  <pic:nvPicPr>
                    <pic:cNvPr id="0" name="image125.png"/>
                    <pic:cNvPicPr preferRelativeResize="0"/>
                  </pic:nvPicPr>
                  <pic:blipFill>
                    <a:blip r:embed="rId162"/>
                    <a:srcRect b="0" l="0" r="0" t="0"/>
                    <a:stretch>
                      <a:fillRect/>
                    </a:stretch>
                  </pic:blipFill>
                  <pic:spPr>
                    <a:xfrm>
                      <a:off x="0" y="0"/>
                      <a:ext cx="1871663" cy="2837682"/>
                    </a:xfrm>
                    <a:prstGeom prst="rect"/>
                    <a:ln/>
                  </pic:spPr>
                </pic:pic>
              </a:graphicData>
            </a:graphic>
          </wp:inline>
        </w:drawing>
      </w:r>
      <w:r w:rsidDel="00000000" w:rsidR="00000000" w:rsidRPr="00000000">
        <w:rPr/>
        <w:drawing>
          <wp:inline distB="114300" distT="114300" distL="114300" distR="114300">
            <wp:extent cx="1890210" cy="2843213"/>
            <wp:effectExtent b="0" l="0" r="0" t="0"/>
            <wp:docPr id="113" name="image114.png"/>
            <a:graphic>
              <a:graphicData uri="http://schemas.openxmlformats.org/drawingml/2006/picture">
                <pic:pic>
                  <pic:nvPicPr>
                    <pic:cNvPr id="0" name="image114.png"/>
                    <pic:cNvPicPr preferRelativeResize="0"/>
                  </pic:nvPicPr>
                  <pic:blipFill>
                    <a:blip r:embed="rId163"/>
                    <a:srcRect b="0" l="0" r="0" t="0"/>
                    <a:stretch>
                      <a:fillRect/>
                    </a:stretch>
                  </pic:blipFill>
                  <pic:spPr>
                    <a:xfrm>
                      <a:off x="0" y="0"/>
                      <a:ext cx="1890210" cy="2843213"/>
                    </a:xfrm>
                    <a:prstGeom prst="rect"/>
                    <a:ln/>
                  </pic:spPr>
                </pic:pic>
              </a:graphicData>
            </a:graphic>
          </wp:inline>
        </w:drawing>
      </w:r>
      <w:r w:rsidDel="00000000" w:rsidR="00000000" w:rsidRPr="00000000">
        <w:rPr>
          <w:rtl w:val="0"/>
        </w:rPr>
      </w:r>
    </w:p>
    <w:p w:rsidR="00000000" w:rsidDel="00000000" w:rsidP="00000000" w:rsidRDefault="00000000" w:rsidRPr="00000000" w14:paraId="000017B1">
      <w:pPr>
        <w:rPr/>
      </w:pPr>
      <w:r w:rsidDel="00000000" w:rsidR="00000000" w:rsidRPr="00000000">
        <w:rPr/>
        <w:drawing>
          <wp:inline distB="114300" distT="114300" distL="114300" distR="114300">
            <wp:extent cx="1914365" cy="2849288"/>
            <wp:effectExtent b="0" l="0" r="0" t="0"/>
            <wp:docPr id="151" name="image149.png"/>
            <a:graphic>
              <a:graphicData uri="http://schemas.openxmlformats.org/drawingml/2006/picture">
                <pic:pic>
                  <pic:nvPicPr>
                    <pic:cNvPr id="0" name="image149.png"/>
                    <pic:cNvPicPr preferRelativeResize="0"/>
                  </pic:nvPicPr>
                  <pic:blipFill>
                    <a:blip r:embed="rId164"/>
                    <a:srcRect b="0" l="0" r="0" t="0"/>
                    <a:stretch>
                      <a:fillRect/>
                    </a:stretch>
                  </pic:blipFill>
                  <pic:spPr>
                    <a:xfrm>
                      <a:off x="0" y="0"/>
                      <a:ext cx="1914365" cy="2849288"/>
                    </a:xfrm>
                    <a:prstGeom prst="rect"/>
                    <a:ln/>
                  </pic:spPr>
                </pic:pic>
              </a:graphicData>
            </a:graphic>
          </wp:inline>
        </w:drawing>
      </w:r>
      <w:r w:rsidDel="00000000" w:rsidR="00000000" w:rsidRPr="00000000">
        <w:rPr/>
        <w:drawing>
          <wp:inline distB="114300" distT="114300" distL="114300" distR="114300">
            <wp:extent cx="1901311" cy="2849288"/>
            <wp:effectExtent b="0" l="0" r="0" t="0"/>
            <wp:docPr id="96" name="image90.png"/>
            <a:graphic>
              <a:graphicData uri="http://schemas.openxmlformats.org/drawingml/2006/picture">
                <pic:pic>
                  <pic:nvPicPr>
                    <pic:cNvPr id="0" name="image90.png"/>
                    <pic:cNvPicPr preferRelativeResize="0"/>
                  </pic:nvPicPr>
                  <pic:blipFill>
                    <a:blip r:embed="rId165"/>
                    <a:srcRect b="0" l="0" r="0" t="0"/>
                    <a:stretch>
                      <a:fillRect/>
                    </a:stretch>
                  </pic:blipFill>
                  <pic:spPr>
                    <a:xfrm>
                      <a:off x="0" y="0"/>
                      <a:ext cx="1901311" cy="2849288"/>
                    </a:xfrm>
                    <a:prstGeom prst="rect"/>
                    <a:ln/>
                  </pic:spPr>
                </pic:pic>
              </a:graphicData>
            </a:graphic>
          </wp:inline>
        </w:drawing>
      </w:r>
      <w:r w:rsidDel="00000000" w:rsidR="00000000" w:rsidRPr="00000000">
        <w:rPr>
          <w:rtl w:val="0"/>
        </w:rPr>
      </w:r>
    </w:p>
    <w:p w:rsidR="00000000" w:rsidDel="00000000" w:rsidP="00000000" w:rsidRDefault="00000000" w:rsidRPr="00000000" w14:paraId="000017B2">
      <w:pPr>
        <w:pStyle w:val="Heading3"/>
        <w:rPr/>
      </w:pPr>
      <w:bookmarkStart w:colFirst="0" w:colLast="0" w:name="_8nv8ymel35g2" w:id="113"/>
      <w:bookmarkEnd w:id="113"/>
      <w:r w:rsidDel="00000000" w:rsidR="00000000" w:rsidRPr="00000000">
        <w:rPr>
          <w:rtl w:val="0"/>
        </w:rPr>
        <w:t xml:space="preserve">Module 7: Becoming an A11y in digital spaces </w:t>
      </w:r>
    </w:p>
    <w:p w:rsidR="00000000" w:rsidDel="00000000" w:rsidP="00000000" w:rsidRDefault="00000000" w:rsidRPr="00000000" w14:paraId="000017B3">
      <w:pPr>
        <w:rPr/>
      </w:pPr>
      <w:r w:rsidDel="00000000" w:rsidR="00000000" w:rsidRPr="00000000">
        <w:rPr>
          <w:rtl w:val="0"/>
        </w:rPr>
      </w:r>
    </w:p>
    <w:p w:rsidR="00000000" w:rsidDel="00000000" w:rsidP="00000000" w:rsidRDefault="00000000" w:rsidRPr="00000000" w14:paraId="000017B4">
      <w:pPr>
        <w:rPr/>
      </w:pPr>
      <w:r w:rsidDel="00000000" w:rsidR="00000000" w:rsidRPr="00000000">
        <w:rPr>
          <w:rtl w:val="0"/>
        </w:rPr>
        <w:t xml:space="preserve">After some research, discussion, and analysis it was found that the elements planned for this module have already been developed by the office for disability services. It is currently an unpublished Canvas course designed to provide asynchronous information on the WCAG’s, and other online resources regarding accessibility online and utilizing online spaces in an appropriate manner. I am working with the client to see what elements of the training or materials they would like posted in this space to assist in allowing both faculty and staff to access this in an asynchronous manner. I believe making a separate asynchronous location for all of these materials would result in redundant information being provided, or simply fragment </w:t>
      </w:r>
    </w:p>
    <w:p w:rsidR="00000000" w:rsidDel="00000000" w:rsidP="00000000" w:rsidRDefault="00000000" w:rsidRPr="00000000" w14:paraId="000017B5">
      <w:pPr>
        <w:rPr/>
      </w:pPr>
      <w:r w:rsidDel="00000000" w:rsidR="00000000" w:rsidRPr="00000000">
        <w:rPr>
          <w:rtl w:val="0"/>
        </w:rPr>
        <w:t xml:space="preserve">the location of where or how to find such information.</w:t>
      </w:r>
      <w:r w:rsidDel="00000000" w:rsidR="00000000" w:rsidRPr="00000000">
        <w:rPr>
          <w:rtl w:val="0"/>
        </w:rPr>
      </w:r>
    </w:p>
    <w:p w:rsidR="00000000" w:rsidDel="00000000" w:rsidP="00000000" w:rsidRDefault="00000000" w:rsidRPr="00000000" w14:paraId="000017B6">
      <w:pPr>
        <w:pStyle w:val="Heading1"/>
        <w:rPr/>
      </w:pPr>
      <w:bookmarkStart w:colFirst="0" w:colLast="0" w:name="_5qvbalutt5bs" w:id="114"/>
      <w:bookmarkEnd w:id="114"/>
      <w:r w:rsidDel="00000000" w:rsidR="00000000" w:rsidRPr="00000000">
        <w:rPr>
          <w:rtl w:val="0"/>
        </w:rPr>
        <w:t xml:space="preserve">Implementation plan</w:t>
      </w:r>
    </w:p>
    <w:p w:rsidR="00000000" w:rsidDel="00000000" w:rsidP="00000000" w:rsidRDefault="00000000" w:rsidRPr="00000000" w14:paraId="000017B7">
      <w:pPr>
        <w:rPr/>
      </w:pPr>
      <w:r w:rsidDel="00000000" w:rsidR="00000000" w:rsidRPr="00000000">
        <w:rPr>
          <w:rtl w:val="0"/>
        </w:rPr>
      </w:r>
    </w:p>
    <w:p w:rsidR="00000000" w:rsidDel="00000000" w:rsidP="00000000" w:rsidRDefault="00000000" w:rsidRPr="00000000" w14:paraId="000017B8">
      <w:pPr>
        <w:rPr/>
      </w:pPr>
      <w:r w:rsidDel="00000000" w:rsidR="00000000" w:rsidRPr="00000000">
        <w:rPr>
          <w:rtl w:val="0"/>
        </w:rPr>
        <w:t xml:space="preserve">In order to ensure the effectiveness of these trainings and to ensure the goals that the client set out are met, the following implementation plan has been developed. A rollout in phases will be most effective as it will allow for early testing by key stakeholders within the target audience, as well as allow for minor adjustments and early feedback to ensure that the trainings are the best they can be and achieve their goal of having Faculty and Staff at UNC Charlotte create online accessible materials. </w:t>
      </w:r>
    </w:p>
    <w:p w:rsidR="00000000" w:rsidDel="00000000" w:rsidP="00000000" w:rsidRDefault="00000000" w:rsidRPr="00000000" w14:paraId="000017B9">
      <w:pPr>
        <w:rPr/>
      </w:pPr>
      <w:r w:rsidDel="00000000" w:rsidR="00000000" w:rsidRPr="00000000">
        <w:rPr>
          <w:rtl w:val="0"/>
        </w:rPr>
      </w:r>
    </w:p>
    <w:p w:rsidR="00000000" w:rsidDel="00000000" w:rsidP="00000000" w:rsidRDefault="00000000" w:rsidRPr="00000000" w14:paraId="000017BA">
      <w:pPr>
        <w:pStyle w:val="Heading2"/>
        <w:rPr/>
      </w:pPr>
      <w:bookmarkStart w:colFirst="0" w:colLast="0" w:name="_ayft8vk38sub" w:id="115"/>
      <w:bookmarkEnd w:id="115"/>
      <w:r w:rsidDel="00000000" w:rsidR="00000000" w:rsidRPr="00000000">
        <w:rPr>
          <w:rtl w:val="0"/>
        </w:rPr>
        <w:t xml:space="preserve">Phase one: roll out within the center for teaching and learning, and the office for disability services. </w:t>
      </w:r>
    </w:p>
    <w:p w:rsidR="00000000" w:rsidDel="00000000" w:rsidP="00000000" w:rsidRDefault="00000000" w:rsidRPr="00000000" w14:paraId="000017BB">
      <w:pPr>
        <w:rPr/>
      </w:pPr>
      <w:r w:rsidDel="00000000" w:rsidR="00000000" w:rsidRPr="00000000">
        <w:rPr>
          <w:rtl w:val="0"/>
        </w:rPr>
        <w:t xml:space="preserve">As these are the two departments most deeply involved in ensuring that online content posted by UNC Charlotte employees is accessible, the training will be implemented here first, to ensure it receives the most effective early feedback possible. Faculty and staff will undergo their respective sequences of training and evaluation, and from there will be asked to provide further tweaks or suggestions. They will also be given access to the google folder containing all of the resources which will act as an asynchronous reference tool for the training provided, as well as the student oriented sequencing including the campus visibility campaign. This process will be administered by the CTL or the ODS, and, in theory, would be monitored by those faculty willing to volunteer from the A11y Advocates working group.</w:t>
      </w:r>
    </w:p>
    <w:p w:rsidR="00000000" w:rsidDel="00000000" w:rsidP="00000000" w:rsidRDefault="00000000" w:rsidRPr="00000000" w14:paraId="000017BC">
      <w:pPr>
        <w:rPr/>
      </w:pPr>
      <w:r w:rsidDel="00000000" w:rsidR="00000000" w:rsidRPr="00000000">
        <w:rPr>
          <w:rtl w:val="0"/>
        </w:rPr>
      </w:r>
    </w:p>
    <w:p w:rsidR="00000000" w:rsidDel="00000000" w:rsidP="00000000" w:rsidRDefault="00000000" w:rsidRPr="00000000" w14:paraId="000017BD">
      <w:pPr>
        <w:pStyle w:val="Heading2"/>
        <w:rPr/>
      </w:pPr>
      <w:bookmarkStart w:colFirst="0" w:colLast="0" w:name="_vhlp0ykkui0f" w:id="116"/>
      <w:bookmarkEnd w:id="116"/>
      <w:r w:rsidDel="00000000" w:rsidR="00000000" w:rsidRPr="00000000">
        <w:rPr>
          <w:rtl w:val="0"/>
        </w:rPr>
        <w:t xml:space="preserve">Phase two: Staff rollout (IT/HR)</w:t>
      </w:r>
    </w:p>
    <w:p w:rsidR="00000000" w:rsidDel="00000000" w:rsidP="00000000" w:rsidRDefault="00000000" w:rsidRPr="00000000" w14:paraId="000017BE">
      <w:pPr>
        <w:rPr/>
      </w:pPr>
      <w:r w:rsidDel="00000000" w:rsidR="00000000" w:rsidRPr="00000000">
        <w:rPr>
          <w:rtl w:val="0"/>
        </w:rPr>
        <w:t xml:space="preserve">The next group that should be prioritized in the rollout of this training will be the staff at UNC Charlotte. Focus would be especially acute on any and all staff working in the IT department, and the HR department as it would pertain most to them. IT would be tasked with the most work regarding the approaching deadline to implement online accessibility, in double checking all web content posted, and utilized  by UNC Charlotte, but HR would also play an important role in understanding compliance and making sure that employees are held to the standards that are being mandated by law. A much larger group, this would help to iron out any final issues before moving forward to the final general rollout of the training. This should have the aim of being completed as soon as possible, as the deadline for online ADA compliance (4/24/2026) will likely have passed by the time this project is being implemented. If further speed is required or desired, heads of departments or those in management positions would be priority in an effort to meet compliance guidelines as quickly as possible. Otherwise, groups would be selected to undergo the training on a designated day and cycle through the two departments in small groups so as not to leave one without staff or the ability to function for the day. This would be administered by the CTL, and hopefully would become the role of someone in the A11y Advocates working group, though they could also collaborate to monitor feedback, evaluate responses, and recommend revisions as the process occurs. Ideally, all staff would cycle through their respective training in less than 3 months, and anyone who would need further assistance could be identified and some form of remediation might be developed as well. Ideally, this would take place on campus at the CTL, but the online materials will also be available to those who have taken the training or those who request them to serve as a reference. </w:t>
      </w:r>
    </w:p>
    <w:p w:rsidR="00000000" w:rsidDel="00000000" w:rsidP="00000000" w:rsidRDefault="00000000" w:rsidRPr="00000000" w14:paraId="000017BF">
      <w:pPr>
        <w:rPr/>
      </w:pPr>
      <w:r w:rsidDel="00000000" w:rsidR="00000000" w:rsidRPr="00000000">
        <w:rPr>
          <w:rtl w:val="0"/>
        </w:rPr>
      </w:r>
    </w:p>
    <w:p w:rsidR="00000000" w:rsidDel="00000000" w:rsidP="00000000" w:rsidRDefault="00000000" w:rsidRPr="00000000" w14:paraId="000017C0">
      <w:pPr>
        <w:pStyle w:val="Heading2"/>
        <w:rPr/>
      </w:pPr>
      <w:bookmarkStart w:colFirst="0" w:colLast="0" w:name="_le6b2imk29q" w:id="117"/>
      <w:bookmarkEnd w:id="117"/>
      <w:r w:rsidDel="00000000" w:rsidR="00000000" w:rsidRPr="00000000">
        <w:rPr>
          <w:rtl w:val="0"/>
        </w:rPr>
        <w:t xml:space="preserve">Phase three: General rollout</w:t>
      </w:r>
    </w:p>
    <w:p w:rsidR="00000000" w:rsidDel="00000000" w:rsidP="00000000" w:rsidRDefault="00000000" w:rsidRPr="00000000" w14:paraId="000017C1">
      <w:pPr>
        <w:rPr/>
      </w:pPr>
      <w:r w:rsidDel="00000000" w:rsidR="00000000" w:rsidRPr="00000000">
        <w:rPr>
          <w:rtl w:val="0"/>
        </w:rPr>
        <w:t xml:space="preserve">This would be the final rollout phase of the training and would include all faculty and staff who have not yet been mentioned. This could be done at the discretion of the center for teaching and learning, but ideally all faculty and all staff would attend in person training, while simultaneously advertising and promoting the asynchronous materials to go along with them in order to speed up its implementation due to the date necessary for compliance being so near. Again, all members of the target audience would ideally cycle through the training in small groups, but larger groups could be made to work given enough space and proper preparation by the trainer. This would take place at the CTL and hopefully be run again, by members of the A11y Advocates working group, or someone with a designated role to ensure compliance with the new online requirements for the university. </w:t>
      </w:r>
    </w:p>
    <w:p w:rsidR="00000000" w:rsidDel="00000000" w:rsidP="00000000" w:rsidRDefault="00000000" w:rsidRPr="00000000" w14:paraId="000017C2">
      <w:pPr>
        <w:rPr/>
      </w:pPr>
      <w:r w:rsidDel="00000000" w:rsidR="00000000" w:rsidRPr="00000000">
        <w:rPr>
          <w:rtl w:val="0"/>
        </w:rPr>
      </w:r>
    </w:p>
    <w:p w:rsidR="00000000" w:rsidDel="00000000" w:rsidP="00000000" w:rsidRDefault="00000000" w:rsidRPr="00000000" w14:paraId="000017C3">
      <w:pPr>
        <w:pStyle w:val="Heading2"/>
        <w:rPr/>
      </w:pPr>
      <w:bookmarkStart w:colFirst="0" w:colLast="0" w:name="_1hiqbng354ga" w:id="118"/>
      <w:bookmarkEnd w:id="118"/>
      <w:r w:rsidDel="00000000" w:rsidR="00000000" w:rsidRPr="00000000">
        <w:rPr>
          <w:rtl w:val="0"/>
        </w:rPr>
        <w:t xml:space="preserve">Maintenance </w:t>
      </w:r>
    </w:p>
    <w:p w:rsidR="00000000" w:rsidDel="00000000" w:rsidP="00000000" w:rsidRDefault="00000000" w:rsidRPr="00000000" w14:paraId="000017C4">
      <w:pPr>
        <w:rPr/>
      </w:pPr>
      <w:r w:rsidDel="00000000" w:rsidR="00000000" w:rsidRPr="00000000">
        <w:rPr>
          <w:rtl w:val="0"/>
        </w:rPr>
      </w:r>
    </w:p>
    <w:p w:rsidR="00000000" w:rsidDel="00000000" w:rsidP="00000000" w:rsidRDefault="00000000" w:rsidRPr="00000000" w14:paraId="000017C5">
      <w:pPr>
        <w:rPr/>
      </w:pPr>
      <w:r w:rsidDel="00000000" w:rsidR="00000000" w:rsidRPr="00000000">
        <w:rPr>
          <w:rtl w:val="0"/>
        </w:rPr>
        <w:t xml:space="preserve">In order for this training to be properly effective and useful to the university in the long term it should be updated and reviewed periodically to ensure that it still meets the guidelines necessary to keep the University ADA compliant with its online materials. </w:t>
      </w:r>
    </w:p>
    <w:p w:rsidR="00000000" w:rsidDel="00000000" w:rsidP="00000000" w:rsidRDefault="00000000" w:rsidRPr="00000000" w14:paraId="000017C6">
      <w:pPr>
        <w:rPr/>
      </w:pPr>
      <w:r w:rsidDel="00000000" w:rsidR="00000000" w:rsidRPr="00000000">
        <w:rPr>
          <w:rtl w:val="0"/>
        </w:rPr>
      </w:r>
    </w:p>
    <w:p w:rsidR="00000000" w:rsidDel="00000000" w:rsidP="00000000" w:rsidRDefault="00000000" w:rsidRPr="00000000" w14:paraId="000017C7">
      <w:pPr>
        <w:rPr/>
      </w:pPr>
      <w:r w:rsidDel="00000000" w:rsidR="00000000" w:rsidRPr="00000000">
        <w:rPr>
          <w:rtl w:val="0"/>
        </w:rPr>
        <w:t xml:space="preserve">I believe an annual review focusing on changes to ADA requirements in online spaces, and the corresponding updates to the WCAG would prove most essential to making sure the training remains up to date and accomplishes its goals. In addition to this, analysis should be taken annually, or biannually, with the completion of courses and the feedback that students provide regarding accessibility in online spaces. This will allow both the Center for Teaching and Learning, and the Office of Disability Services to ensure that the training is accomplishing their goals and meeting the benchmarks they need to hit. An independent review of both of these offices is recommended so that they can then collaborate to find the most effective changes when meeting together. </w:t>
      </w:r>
    </w:p>
    <w:p w:rsidR="00000000" w:rsidDel="00000000" w:rsidP="00000000" w:rsidRDefault="00000000" w:rsidRPr="00000000" w14:paraId="000017C8">
      <w:pPr>
        <w:rPr/>
      </w:pPr>
      <w:r w:rsidDel="00000000" w:rsidR="00000000" w:rsidRPr="00000000">
        <w:rPr>
          <w:rtl w:val="0"/>
        </w:rPr>
      </w:r>
    </w:p>
    <w:p w:rsidR="00000000" w:rsidDel="00000000" w:rsidP="00000000" w:rsidRDefault="00000000" w:rsidRPr="00000000" w14:paraId="000017C9">
      <w:pPr>
        <w:rPr/>
      </w:pPr>
      <w:r w:rsidDel="00000000" w:rsidR="00000000" w:rsidRPr="00000000">
        <w:rPr>
          <w:rtl w:val="0"/>
        </w:rPr>
      </w:r>
    </w:p>
    <w:p w:rsidR="00000000" w:rsidDel="00000000" w:rsidP="00000000" w:rsidRDefault="00000000" w:rsidRPr="00000000" w14:paraId="000017CA">
      <w:pPr>
        <w:rPr/>
      </w:pPr>
      <w:r w:rsidDel="00000000" w:rsidR="00000000" w:rsidRPr="00000000">
        <w:rPr>
          <w:rtl w:val="0"/>
        </w:rPr>
        <w:t xml:space="preserve">Evaluation plan </w:t>
      </w:r>
    </w:p>
    <w:p w:rsidR="00000000" w:rsidDel="00000000" w:rsidP="00000000" w:rsidRDefault="00000000" w:rsidRPr="00000000" w14:paraId="000017CB">
      <w:pPr>
        <w:rPr/>
      </w:pPr>
      <w:r w:rsidDel="00000000" w:rsidR="00000000" w:rsidRPr="00000000">
        <w:rPr>
          <w:rtl w:val="0"/>
        </w:rPr>
      </w:r>
    </w:p>
    <w:tbl>
      <w:tblPr>
        <w:tblStyle w:val="Table11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CC">
            <w:pPr>
              <w:widowControl w:val="0"/>
              <w:spacing w:line="240" w:lineRule="auto"/>
              <w:rPr/>
            </w:pPr>
            <w:r w:rsidDel="00000000" w:rsidR="00000000" w:rsidRPr="00000000">
              <w:rPr>
                <w:rtl w:val="0"/>
              </w:rPr>
              <w:t xml:space="preserve">Instructional goal</w:t>
            </w:r>
          </w:p>
        </w:tc>
        <w:tc>
          <w:tcPr>
            <w:shd w:fill="auto" w:val="clear"/>
            <w:tcMar>
              <w:top w:w="100.0" w:type="dxa"/>
              <w:left w:w="100.0" w:type="dxa"/>
              <w:bottom w:w="100.0" w:type="dxa"/>
              <w:right w:w="100.0" w:type="dxa"/>
            </w:tcMar>
            <w:vAlign w:val="top"/>
          </w:tcPr>
          <w:p w:rsidR="00000000" w:rsidDel="00000000" w:rsidP="00000000" w:rsidRDefault="00000000" w:rsidRPr="00000000" w14:paraId="000017CD">
            <w:pPr>
              <w:widowControl w:val="0"/>
              <w:spacing w:line="240" w:lineRule="auto"/>
              <w:rPr/>
            </w:pPr>
            <w:r w:rsidDel="00000000" w:rsidR="00000000" w:rsidRPr="00000000">
              <w:rPr>
                <w:rtl w:val="0"/>
              </w:rPr>
              <w:t xml:space="preserve">Evaluation method</w:t>
            </w:r>
          </w:p>
        </w:tc>
        <w:tc>
          <w:tcPr>
            <w:shd w:fill="auto" w:val="clear"/>
            <w:tcMar>
              <w:top w:w="100.0" w:type="dxa"/>
              <w:left w:w="100.0" w:type="dxa"/>
              <w:bottom w:w="100.0" w:type="dxa"/>
              <w:right w:w="100.0" w:type="dxa"/>
            </w:tcMar>
            <w:vAlign w:val="top"/>
          </w:tcPr>
          <w:p w:rsidR="00000000" w:rsidDel="00000000" w:rsidP="00000000" w:rsidRDefault="00000000" w:rsidRPr="00000000" w14:paraId="000017CE">
            <w:pPr>
              <w:widowControl w:val="0"/>
              <w:spacing w:line="240" w:lineRule="auto"/>
              <w:rPr/>
            </w:pPr>
            <w:r w:rsidDel="00000000" w:rsidR="00000000" w:rsidRPr="00000000">
              <w:rPr>
                <w:rtl w:val="0"/>
              </w:rPr>
              <w:t xml:space="preserve">What is measured</w:t>
            </w:r>
          </w:p>
        </w:tc>
        <w:tc>
          <w:tcPr>
            <w:shd w:fill="auto" w:val="clear"/>
            <w:tcMar>
              <w:top w:w="100.0" w:type="dxa"/>
              <w:left w:w="100.0" w:type="dxa"/>
              <w:bottom w:w="100.0" w:type="dxa"/>
              <w:right w:w="100.0" w:type="dxa"/>
            </w:tcMar>
            <w:vAlign w:val="top"/>
          </w:tcPr>
          <w:p w:rsidR="00000000" w:rsidDel="00000000" w:rsidP="00000000" w:rsidRDefault="00000000" w:rsidRPr="00000000" w14:paraId="000017CF">
            <w:pPr>
              <w:widowControl w:val="0"/>
              <w:spacing w:line="240" w:lineRule="auto"/>
              <w:rPr/>
            </w:pPr>
            <w:r w:rsidDel="00000000" w:rsidR="00000000" w:rsidRPr="00000000">
              <w:rPr>
                <w:rtl w:val="0"/>
              </w:rPr>
              <w:t xml:space="preserve">Kirkpatrick’s level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D0">
            <w:pPr>
              <w:rPr/>
            </w:pPr>
            <w:r w:rsidDel="00000000" w:rsidR="00000000" w:rsidRPr="00000000">
              <w:rPr>
                <w:rtl w:val="0"/>
              </w:rPr>
              <w:t xml:space="preserve">Faculty Identify core A11y skills (Understand)</w:t>
            </w:r>
          </w:p>
          <w:p w:rsidR="00000000" w:rsidDel="00000000" w:rsidP="00000000" w:rsidRDefault="00000000" w:rsidRPr="00000000" w14:paraId="000017D1">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D2">
            <w:pPr>
              <w:widowControl w:val="0"/>
              <w:spacing w:line="240" w:lineRule="auto"/>
              <w:rPr/>
            </w:pPr>
            <w:r w:rsidDel="00000000" w:rsidR="00000000" w:rsidRPr="00000000">
              <w:rPr>
                <w:rtl w:val="0"/>
              </w:rPr>
              <w:t xml:space="preserve">Post test survey, with objective questions asking about the core A11y skills</w:t>
            </w:r>
          </w:p>
        </w:tc>
        <w:tc>
          <w:tcPr>
            <w:shd w:fill="auto" w:val="clear"/>
            <w:tcMar>
              <w:top w:w="100.0" w:type="dxa"/>
              <w:left w:w="100.0" w:type="dxa"/>
              <w:bottom w:w="100.0" w:type="dxa"/>
              <w:right w:w="100.0" w:type="dxa"/>
            </w:tcMar>
            <w:vAlign w:val="top"/>
          </w:tcPr>
          <w:p w:rsidR="00000000" w:rsidDel="00000000" w:rsidP="00000000" w:rsidRDefault="00000000" w:rsidRPr="00000000" w14:paraId="000017D3">
            <w:pPr>
              <w:widowControl w:val="0"/>
              <w:spacing w:line="240" w:lineRule="auto"/>
              <w:rPr/>
            </w:pPr>
            <w:r w:rsidDel="00000000" w:rsidR="00000000" w:rsidRPr="00000000">
              <w:rPr>
                <w:rtl w:val="0"/>
              </w:rPr>
              <w:t xml:space="preserve">Faculty’s ability to identify and understand the different Core A11y skills presented. This is an objective quiz testing facts. </w:t>
            </w:r>
          </w:p>
        </w:tc>
        <w:tc>
          <w:tcPr>
            <w:shd w:fill="auto" w:val="clear"/>
            <w:tcMar>
              <w:top w:w="100.0" w:type="dxa"/>
              <w:left w:w="100.0" w:type="dxa"/>
              <w:bottom w:w="100.0" w:type="dxa"/>
              <w:right w:w="100.0" w:type="dxa"/>
            </w:tcMar>
            <w:vAlign w:val="top"/>
          </w:tcPr>
          <w:p w:rsidR="00000000" w:rsidDel="00000000" w:rsidP="00000000" w:rsidRDefault="00000000" w:rsidRPr="00000000" w14:paraId="000017D4">
            <w:pPr>
              <w:rPr/>
            </w:pPr>
            <w:r w:rsidDel="00000000" w:rsidR="00000000" w:rsidRPr="00000000">
              <w:rPr>
                <w:rtl w:val="0"/>
              </w:rPr>
              <w:t xml:space="preserve">Level 2: Learning </w:t>
            </w:r>
          </w:p>
          <w:p w:rsidR="00000000" w:rsidDel="00000000" w:rsidP="00000000" w:rsidRDefault="00000000" w:rsidRPr="00000000" w14:paraId="000017D5">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D6">
            <w:pPr>
              <w:rPr/>
            </w:pPr>
            <w:r w:rsidDel="00000000" w:rsidR="00000000" w:rsidRPr="00000000">
              <w:rPr>
                <w:highlight w:val="white"/>
                <w:rtl w:val="0"/>
              </w:rPr>
              <w:t xml:space="preserve">Faculty will manipulate an assignment within a course to make it more accessible. (Apply)</w:t>
            </w:r>
            <w:r w:rsidDel="00000000" w:rsidR="00000000" w:rsidRPr="00000000">
              <w:rPr>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17D7">
            <w:pPr>
              <w:widowControl w:val="0"/>
              <w:spacing w:line="240" w:lineRule="auto"/>
              <w:rPr/>
            </w:pPr>
            <w:r w:rsidDel="00000000" w:rsidR="00000000" w:rsidRPr="00000000">
              <w:rPr>
                <w:rtl w:val="0"/>
              </w:rPr>
              <w:t xml:space="preserve">Post test activity, in which faculty will be asked to correct an assignment that is inaccessible </w:t>
            </w:r>
          </w:p>
        </w:tc>
        <w:tc>
          <w:tcPr>
            <w:shd w:fill="auto" w:val="clear"/>
            <w:tcMar>
              <w:top w:w="100.0" w:type="dxa"/>
              <w:left w:w="100.0" w:type="dxa"/>
              <w:bottom w:w="100.0" w:type="dxa"/>
              <w:right w:w="100.0" w:type="dxa"/>
            </w:tcMar>
            <w:vAlign w:val="top"/>
          </w:tcPr>
          <w:p w:rsidR="00000000" w:rsidDel="00000000" w:rsidP="00000000" w:rsidRDefault="00000000" w:rsidRPr="00000000" w14:paraId="000017D8">
            <w:pPr>
              <w:widowControl w:val="0"/>
              <w:spacing w:line="240" w:lineRule="auto"/>
              <w:rPr/>
            </w:pPr>
            <w:r w:rsidDel="00000000" w:rsidR="00000000" w:rsidRPr="00000000">
              <w:rPr>
                <w:rtl w:val="0"/>
              </w:rPr>
              <w:t xml:space="preserve">Faculty’s ability to spot poor accessibility in an assignment, and work to use tools or strategies to correct them. Their accuracy in identification is what is measured here</w:t>
            </w:r>
          </w:p>
        </w:tc>
        <w:tc>
          <w:tcPr>
            <w:shd w:fill="auto" w:val="clear"/>
            <w:tcMar>
              <w:top w:w="100.0" w:type="dxa"/>
              <w:left w:w="100.0" w:type="dxa"/>
              <w:bottom w:w="100.0" w:type="dxa"/>
              <w:right w:w="100.0" w:type="dxa"/>
            </w:tcMar>
            <w:vAlign w:val="top"/>
          </w:tcPr>
          <w:p w:rsidR="00000000" w:rsidDel="00000000" w:rsidP="00000000" w:rsidRDefault="00000000" w:rsidRPr="00000000" w14:paraId="000017D9">
            <w:pPr>
              <w:rPr/>
            </w:pPr>
            <w:r w:rsidDel="00000000" w:rsidR="00000000" w:rsidRPr="00000000">
              <w:rPr>
                <w:rtl w:val="0"/>
              </w:rPr>
              <w:t xml:space="preserve">Level 2: learning</w:t>
            </w:r>
          </w:p>
          <w:p w:rsidR="00000000" w:rsidDel="00000000" w:rsidP="00000000" w:rsidRDefault="00000000" w:rsidRPr="00000000" w14:paraId="000017DA">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DB">
            <w:pPr>
              <w:rPr/>
            </w:pPr>
            <w:r w:rsidDel="00000000" w:rsidR="00000000" w:rsidRPr="00000000">
              <w:rPr>
                <w:rtl w:val="0"/>
              </w:rPr>
              <w:t xml:space="preserve">Staff will incorporate accessibility elements from WCAG guidelines (Apply) </w:t>
            </w:r>
          </w:p>
        </w:tc>
        <w:tc>
          <w:tcPr>
            <w:shd w:fill="auto" w:val="clear"/>
            <w:tcMar>
              <w:top w:w="100.0" w:type="dxa"/>
              <w:left w:w="100.0" w:type="dxa"/>
              <w:bottom w:w="100.0" w:type="dxa"/>
              <w:right w:w="100.0" w:type="dxa"/>
            </w:tcMar>
            <w:vAlign w:val="top"/>
          </w:tcPr>
          <w:p w:rsidR="00000000" w:rsidDel="00000000" w:rsidP="00000000" w:rsidRDefault="00000000" w:rsidRPr="00000000" w14:paraId="000017DC">
            <w:pPr>
              <w:widowControl w:val="0"/>
              <w:spacing w:line="240" w:lineRule="auto"/>
              <w:rPr/>
            </w:pPr>
            <w:r w:rsidDel="00000000" w:rsidR="00000000" w:rsidRPr="00000000">
              <w:rPr>
                <w:rtl w:val="0"/>
              </w:rPr>
              <w:t xml:space="preserve">Post test activity in which staff analyze web content for accessibility compliance </w:t>
            </w:r>
          </w:p>
        </w:tc>
        <w:tc>
          <w:tcPr>
            <w:shd w:fill="auto" w:val="clear"/>
            <w:tcMar>
              <w:top w:w="100.0" w:type="dxa"/>
              <w:left w:w="100.0" w:type="dxa"/>
              <w:bottom w:w="100.0" w:type="dxa"/>
              <w:right w:w="100.0" w:type="dxa"/>
            </w:tcMar>
            <w:vAlign w:val="top"/>
          </w:tcPr>
          <w:p w:rsidR="00000000" w:rsidDel="00000000" w:rsidP="00000000" w:rsidRDefault="00000000" w:rsidRPr="00000000" w14:paraId="000017DD">
            <w:pPr>
              <w:widowControl w:val="0"/>
              <w:spacing w:line="240" w:lineRule="auto"/>
              <w:rPr/>
            </w:pPr>
            <w:r w:rsidDel="00000000" w:rsidR="00000000" w:rsidRPr="00000000">
              <w:rPr>
                <w:rtl w:val="0"/>
              </w:rPr>
              <w:t xml:space="preserve">Sample content will be used as an example and staff will practice identifying inaccessible features that exist within it. </w:t>
            </w:r>
          </w:p>
        </w:tc>
        <w:tc>
          <w:tcPr>
            <w:shd w:fill="auto" w:val="clear"/>
            <w:tcMar>
              <w:top w:w="100.0" w:type="dxa"/>
              <w:left w:w="100.0" w:type="dxa"/>
              <w:bottom w:w="100.0" w:type="dxa"/>
              <w:right w:w="100.0" w:type="dxa"/>
            </w:tcMar>
            <w:vAlign w:val="top"/>
          </w:tcPr>
          <w:p w:rsidR="00000000" w:rsidDel="00000000" w:rsidP="00000000" w:rsidRDefault="00000000" w:rsidRPr="00000000" w14:paraId="000017DE">
            <w:pPr>
              <w:rPr/>
            </w:pPr>
            <w:r w:rsidDel="00000000" w:rsidR="00000000" w:rsidRPr="00000000">
              <w:rPr>
                <w:rtl w:val="0"/>
              </w:rPr>
              <w:t xml:space="preserve">Level 2: learning</w:t>
            </w:r>
          </w:p>
          <w:p w:rsidR="00000000" w:rsidDel="00000000" w:rsidP="00000000" w:rsidRDefault="00000000" w:rsidRPr="00000000" w14:paraId="000017DF">
            <w:pPr>
              <w:rPr/>
            </w:pPr>
            <w:r w:rsidDel="00000000" w:rsidR="00000000" w:rsidRPr="00000000">
              <w:rPr>
                <w:rtl w:val="0"/>
              </w:rPr>
            </w:r>
          </w:p>
          <w:p w:rsidR="00000000" w:rsidDel="00000000" w:rsidP="00000000" w:rsidRDefault="00000000" w:rsidRPr="00000000" w14:paraId="000017E0">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E1">
            <w:pPr>
              <w:rPr/>
            </w:pPr>
            <w:r w:rsidDel="00000000" w:rsidR="00000000" w:rsidRPr="00000000">
              <w:rPr>
                <w:rtl w:val="0"/>
              </w:rPr>
              <w:t xml:space="preserve">Student organizations will design electronic communications (create).</w:t>
            </w:r>
          </w:p>
        </w:tc>
        <w:tc>
          <w:tcPr>
            <w:shd w:fill="auto" w:val="clear"/>
            <w:tcMar>
              <w:top w:w="100.0" w:type="dxa"/>
              <w:left w:w="100.0" w:type="dxa"/>
              <w:bottom w:w="100.0" w:type="dxa"/>
              <w:right w:w="100.0" w:type="dxa"/>
            </w:tcMar>
            <w:vAlign w:val="top"/>
          </w:tcPr>
          <w:p w:rsidR="00000000" w:rsidDel="00000000" w:rsidP="00000000" w:rsidRDefault="00000000" w:rsidRPr="00000000" w14:paraId="000017E2">
            <w:pPr>
              <w:widowControl w:val="0"/>
              <w:spacing w:line="240" w:lineRule="auto"/>
              <w:rPr/>
            </w:pPr>
            <w:r w:rsidDel="00000000" w:rsidR="00000000" w:rsidRPr="00000000">
              <w:rPr>
                <w:rtl w:val="0"/>
              </w:rPr>
              <w:t xml:space="preserve">Post test activity, in which student organizations will be asked to correct communication that is inaccessible </w:t>
            </w:r>
          </w:p>
        </w:tc>
        <w:tc>
          <w:tcPr>
            <w:shd w:fill="auto" w:val="clear"/>
            <w:tcMar>
              <w:top w:w="100.0" w:type="dxa"/>
              <w:left w:w="100.0" w:type="dxa"/>
              <w:bottom w:w="100.0" w:type="dxa"/>
              <w:right w:w="100.0" w:type="dxa"/>
            </w:tcMar>
            <w:vAlign w:val="top"/>
          </w:tcPr>
          <w:p w:rsidR="00000000" w:rsidDel="00000000" w:rsidP="00000000" w:rsidRDefault="00000000" w:rsidRPr="00000000" w14:paraId="000017E3">
            <w:pPr>
              <w:widowControl w:val="0"/>
              <w:spacing w:line="240" w:lineRule="auto"/>
              <w:rPr/>
            </w:pPr>
            <w:r w:rsidDel="00000000" w:rsidR="00000000" w:rsidRPr="00000000">
              <w:rPr>
                <w:rtl w:val="0"/>
              </w:rPr>
              <w:t xml:space="preserve">Student’s ability to spot poor accessibility in an assignment, and work to use tools or strategies to correct them. Their accuracy in identification is what is measured here</w:t>
            </w:r>
          </w:p>
        </w:tc>
        <w:tc>
          <w:tcPr>
            <w:shd w:fill="auto" w:val="clear"/>
            <w:tcMar>
              <w:top w:w="100.0" w:type="dxa"/>
              <w:left w:w="100.0" w:type="dxa"/>
              <w:bottom w:w="100.0" w:type="dxa"/>
              <w:right w:w="100.0" w:type="dxa"/>
            </w:tcMar>
            <w:vAlign w:val="top"/>
          </w:tcPr>
          <w:p w:rsidR="00000000" w:rsidDel="00000000" w:rsidP="00000000" w:rsidRDefault="00000000" w:rsidRPr="00000000" w14:paraId="000017E4">
            <w:pPr>
              <w:rPr/>
            </w:pPr>
            <w:r w:rsidDel="00000000" w:rsidR="00000000" w:rsidRPr="00000000">
              <w:rPr>
                <w:rtl w:val="0"/>
              </w:rPr>
              <w:t xml:space="preserve">Level 2: learning</w:t>
            </w:r>
          </w:p>
          <w:p w:rsidR="00000000" w:rsidDel="00000000" w:rsidP="00000000" w:rsidRDefault="00000000" w:rsidRPr="00000000" w14:paraId="000017E5">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7E6">
            <w:pPr>
              <w:rPr/>
            </w:pPr>
            <w:r w:rsidDel="00000000" w:rsidR="00000000" w:rsidRPr="00000000">
              <w:rPr>
                <w:rtl w:val="0"/>
              </w:rPr>
              <w:t xml:space="preserve">Faculty and Staff will design accessible electronic course material and/or media online. (Create)</w:t>
            </w:r>
          </w:p>
        </w:tc>
        <w:tc>
          <w:tcPr>
            <w:shd w:fill="auto" w:val="clear"/>
            <w:tcMar>
              <w:top w:w="100.0" w:type="dxa"/>
              <w:left w:w="100.0" w:type="dxa"/>
              <w:bottom w:w="100.0" w:type="dxa"/>
              <w:right w:w="100.0" w:type="dxa"/>
            </w:tcMar>
            <w:vAlign w:val="top"/>
          </w:tcPr>
          <w:p w:rsidR="00000000" w:rsidDel="00000000" w:rsidP="00000000" w:rsidRDefault="00000000" w:rsidRPr="00000000" w14:paraId="000017E7">
            <w:pPr>
              <w:widowControl w:val="0"/>
              <w:spacing w:line="240" w:lineRule="auto"/>
              <w:rPr/>
            </w:pPr>
            <w:r w:rsidDel="00000000" w:rsidR="00000000" w:rsidRPr="00000000">
              <w:rPr>
                <w:rtl w:val="0"/>
              </w:rPr>
              <w:t xml:space="preserve">Posttests at the end of given modules paired with random audits by the offices involved to ensure compliance.</w:t>
            </w:r>
          </w:p>
        </w:tc>
        <w:tc>
          <w:tcPr>
            <w:shd w:fill="auto" w:val="clear"/>
            <w:tcMar>
              <w:top w:w="100.0" w:type="dxa"/>
              <w:left w:w="100.0" w:type="dxa"/>
              <w:bottom w:w="100.0" w:type="dxa"/>
              <w:right w:w="100.0" w:type="dxa"/>
            </w:tcMar>
            <w:vAlign w:val="top"/>
          </w:tcPr>
          <w:p w:rsidR="00000000" w:rsidDel="00000000" w:rsidP="00000000" w:rsidRDefault="00000000" w:rsidRPr="00000000" w14:paraId="000017E8">
            <w:pPr>
              <w:widowControl w:val="0"/>
              <w:spacing w:line="240" w:lineRule="auto"/>
              <w:rPr/>
            </w:pPr>
            <w:r w:rsidDel="00000000" w:rsidR="00000000" w:rsidRPr="00000000">
              <w:rPr>
                <w:rtl w:val="0"/>
              </w:rPr>
              <w:t xml:space="preserve">Objective post tests will measure the knowledge gained and then random audits will hopefully see change in online media. </w:t>
            </w:r>
          </w:p>
        </w:tc>
        <w:tc>
          <w:tcPr>
            <w:shd w:fill="auto" w:val="clear"/>
            <w:tcMar>
              <w:top w:w="100.0" w:type="dxa"/>
              <w:left w:w="100.0" w:type="dxa"/>
              <w:bottom w:w="100.0" w:type="dxa"/>
              <w:right w:w="100.0" w:type="dxa"/>
            </w:tcMar>
            <w:vAlign w:val="top"/>
          </w:tcPr>
          <w:p w:rsidR="00000000" w:rsidDel="00000000" w:rsidP="00000000" w:rsidRDefault="00000000" w:rsidRPr="00000000" w14:paraId="000017E9">
            <w:pPr>
              <w:rPr/>
            </w:pPr>
            <w:r w:rsidDel="00000000" w:rsidR="00000000" w:rsidRPr="00000000">
              <w:rPr>
                <w:rtl w:val="0"/>
              </w:rPr>
              <w:t xml:space="preserve">Level 3: learning </w:t>
            </w:r>
          </w:p>
          <w:p w:rsidR="00000000" w:rsidDel="00000000" w:rsidP="00000000" w:rsidRDefault="00000000" w:rsidRPr="00000000" w14:paraId="000017EA">
            <w:pPr>
              <w:widowControl w:val="0"/>
              <w:spacing w:line="240" w:lineRule="auto"/>
              <w:rPr/>
            </w:pPr>
            <w:r w:rsidDel="00000000" w:rsidR="00000000" w:rsidRPr="00000000">
              <w:rPr>
                <w:rtl w:val="0"/>
              </w:rPr>
            </w:r>
          </w:p>
        </w:tc>
      </w:tr>
    </w:tbl>
    <w:p w:rsidR="00000000" w:rsidDel="00000000" w:rsidP="00000000" w:rsidRDefault="00000000" w:rsidRPr="00000000" w14:paraId="000017EB">
      <w:pPr>
        <w:rPr/>
      </w:pPr>
      <w:r w:rsidDel="00000000" w:rsidR="00000000" w:rsidRPr="00000000">
        <w:rPr>
          <w:rtl w:val="0"/>
        </w:rPr>
      </w:r>
    </w:p>
    <w:p w:rsidR="00000000" w:rsidDel="00000000" w:rsidP="00000000" w:rsidRDefault="00000000" w:rsidRPr="00000000" w14:paraId="000017EC">
      <w:pPr>
        <w:pStyle w:val="Heading3"/>
        <w:rPr/>
      </w:pPr>
      <w:bookmarkStart w:colFirst="0" w:colLast="0" w:name="_4acz3rr7sdr6" w:id="119"/>
      <w:bookmarkEnd w:id="119"/>
      <w:r w:rsidDel="00000000" w:rsidR="00000000" w:rsidRPr="00000000">
        <w:rPr>
          <w:rtl w:val="0"/>
        </w:rPr>
        <w:t xml:space="preserve">Evaluation plan</w:t>
      </w:r>
    </w:p>
    <w:p w:rsidR="00000000" w:rsidDel="00000000" w:rsidP="00000000" w:rsidRDefault="00000000" w:rsidRPr="00000000" w14:paraId="000017ED">
      <w:pPr>
        <w:rPr/>
      </w:pPr>
      <w:r w:rsidDel="00000000" w:rsidR="00000000" w:rsidRPr="00000000">
        <w:rPr>
          <w:rtl w:val="0"/>
        </w:rPr>
        <w:t xml:space="preserve">The evaluation plan for this training will be both qualitative and quantitative. Collection methods have been designed in an effort to give learners real world experience with actually making content accessible, while also still giving metrics that can be used to show the training has been effective, and to point to in the future. Each training will have a posttest evaluation of some kind, and many will also have a pretest in an effort to track perceptions and changed understandings throughout the different modules. Those with pretests will have corresponding questions on the posttest, but the posttests are not limited to benchmarks for the pretest. </w:t>
      </w:r>
    </w:p>
    <w:p w:rsidR="00000000" w:rsidDel="00000000" w:rsidP="00000000" w:rsidRDefault="00000000" w:rsidRPr="00000000" w14:paraId="000017EE">
      <w:pPr>
        <w:rPr/>
      </w:pPr>
      <w:r w:rsidDel="00000000" w:rsidR="00000000" w:rsidRPr="00000000">
        <w:rPr>
          <w:rtl w:val="0"/>
        </w:rPr>
      </w:r>
    </w:p>
    <w:p w:rsidR="00000000" w:rsidDel="00000000" w:rsidP="00000000" w:rsidRDefault="00000000" w:rsidRPr="00000000" w14:paraId="000017EF">
      <w:pPr>
        <w:pStyle w:val="Heading3"/>
        <w:rPr/>
      </w:pPr>
      <w:bookmarkStart w:colFirst="0" w:colLast="0" w:name="_hnezrtavu4jb" w:id="120"/>
      <w:bookmarkEnd w:id="120"/>
      <w:r w:rsidDel="00000000" w:rsidR="00000000" w:rsidRPr="00000000">
        <w:rPr>
          <w:rtl w:val="0"/>
        </w:rPr>
        <w:t xml:space="preserve">List of evaluation instruments (with links) by module</w:t>
      </w:r>
    </w:p>
    <w:p w:rsidR="00000000" w:rsidDel="00000000" w:rsidP="00000000" w:rsidRDefault="00000000" w:rsidRPr="00000000" w14:paraId="000017F0">
      <w:pPr>
        <w:rPr/>
      </w:pPr>
      <w:r w:rsidDel="00000000" w:rsidR="00000000" w:rsidRPr="00000000">
        <w:rPr>
          <w:rtl w:val="0"/>
        </w:rPr>
      </w:r>
    </w:p>
    <w:p w:rsidR="00000000" w:rsidDel="00000000" w:rsidP="00000000" w:rsidRDefault="00000000" w:rsidRPr="00000000" w14:paraId="000017F1">
      <w:pPr>
        <w:rPr/>
      </w:pPr>
      <w:r w:rsidDel="00000000" w:rsidR="00000000" w:rsidRPr="00000000">
        <w:rPr>
          <w:rtl w:val="0"/>
        </w:rPr>
        <w:t xml:space="preserve">“What it means to be a digital A11y”</w:t>
      </w:r>
    </w:p>
    <w:p w:rsidR="00000000" w:rsidDel="00000000" w:rsidP="00000000" w:rsidRDefault="00000000" w:rsidRPr="00000000" w14:paraId="000017F2">
      <w:pPr>
        <w:numPr>
          <w:ilvl w:val="0"/>
          <w:numId w:val="3"/>
        </w:numPr>
        <w:ind w:left="720" w:hanging="360"/>
        <w:rPr>
          <w:sz w:val="22"/>
          <w:szCs w:val="22"/>
        </w:rPr>
      </w:pPr>
      <w:hyperlink r:id="rId166">
        <w:r w:rsidDel="00000000" w:rsidR="00000000" w:rsidRPr="00000000">
          <w:rPr>
            <w:color w:val="1155cc"/>
            <w:u w:val="single"/>
            <w:rtl w:val="0"/>
          </w:rPr>
          <w:t xml:space="preserve">pretest </w:t>
        </w:r>
      </w:hyperlink>
      <w:r w:rsidDel="00000000" w:rsidR="00000000" w:rsidRPr="00000000">
        <w:rPr>
          <w:rtl w:val="0"/>
        </w:rPr>
      </w:r>
    </w:p>
    <w:p w:rsidR="00000000" w:rsidDel="00000000" w:rsidP="00000000" w:rsidRDefault="00000000" w:rsidRPr="00000000" w14:paraId="000017F3">
      <w:pPr>
        <w:numPr>
          <w:ilvl w:val="0"/>
          <w:numId w:val="3"/>
        </w:numPr>
        <w:ind w:left="720" w:hanging="360"/>
        <w:rPr>
          <w:sz w:val="22"/>
          <w:szCs w:val="22"/>
        </w:rPr>
      </w:pPr>
      <w:hyperlink r:id="rId167">
        <w:r w:rsidDel="00000000" w:rsidR="00000000" w:rsidRPr="00000000">
          <w:rPr>
            <w:color w:val="1155cc"/>
            <w:u w:val="single"/>
            <w:rtl w:val="0"/>
          </w:rPr>
          <w:t xml:space="preserve">posttest</w:t>
        </w:r>
      </w:hyperlink>
      <w:r w:rsidDel="00000000" w:rsidR="00000000" w:rsidRPr="00000000">
        <w:rPr>
          <w:rtl w:val="0"/>
        </w:rPr>
        <w:t xml:space="preserve"> utilizing a </w:t>
      </w:r>
      <w:hyperlink r:id="rId168">
        <w:r w:rsidDel="00000000" w:rsidR="00000000" w:rsidRPr="00000000">
          <w:rPr>
            <w:color w:val="1155cc"/>
            <w:u w:val="single"/>
            <w:rtl w:val="0"/>
          </w:rPr>
          <w:t xml:space="preserve">sample artifact</w:t>
        </w:r>
      </w:hyperlink>
      <w:r w:rsidDel="00000000" w:rsidR="00000000" w:rsidRPr="00000000">
        <w:rPr>
          <w:rtl w:val="0"/>
        </w:rPr>
      </w:r>
    </w:p>
    <w:p w:rsidR="00000000" w:rsidDel="00000000" w:rsidP="00000000" w:rsidRDefault="00000000" w:rsidRPr="00000000" w14:paraId="000017F4">
      <w:pPr>
        <w:numPr>
          <w:ilvl w:val="0"/>
          <w:numId w:val="3"/>
        </w:numPr>
        <w:ind w:left="720" w:hanging="360"/>
        <w:rPr>
          <w:sz w:val="22"/>
          <w:szCs w:val="22"/>
        </w:rPr>
      </w:pPr>
      <w:hyperlink r:id="rId169">
        <w:r w:rsidDel="00000000" w:rsidR="00000000" w:rsidRPr="00000000">
          <w:rPr>
            <w:color w:val="1155cc"/>
            <w:u w:val="single"/>
            <w:rtl w:val="0"/>
          </w:rPr>
          <w:t xml:space="preserve">rubric </w:t>
        </w:r>
      </w:hyperlink>
      <w:r w:rsidDel="00000000" w:rsidR="00000000" w:rsidRPr="00000000">
        <w:rPr>
          <w:rtl w:val="0"/>
        </w:rPr>
        <w:t xml:space="preserve">for posttest</w:t>
      </w:r>
    </w:p>
    <w:p w:rsidR="00000000" w:rsidDel="00000000" w:rsidP="00000000" w:rsidRDefault="00000000" w:rsidRPr="00000000" w14:paraId="000017F5">
      <w:pPr>
        <w:rPr/>
      </w:pPr>
      <w:r w:rsidDel="00000000" w:rsidR="00000000" w:rsidRPr="00000000">
        <w:rPr>
          <w:rtl w:val="0"/>
        </w:rPr>
        <w:t xml:space="preserve">“7 Core A11y skills”</w:t>
      </w:r>
    </w:p>
    <w:p w:rsidR="00000000" w:rsidDel="00000000" w:rsidP="00000000" w:rsidRDefault="00000000" w:rsidRPr="00000000" w14:paraId="000017F6">
      <w:pPr>
        <w:numPr>
          <w:ilvl w:val="0"/>
          <w:numId w:val="10"/>
        </w:numPr>
        <w:ind w:left="720" w:hanging="360"/>
        <w:rPr>
          <w:sz w:val="22"/>
          <w:szCs w:val="22"/>
        </w:rPr>
      </w:pPr>
      <w:hyperlink r:id="rId170">
        <w:r w:rsidDel="00000000" w:rsidR="00000000" w:rsidRPr="00000000">
          <w:rPr>
            <w:color w:val="1155cc"/>
            <w:u w:val="single"/>
            <w:rtl w:val="0"/>
          </w:rPr>
          <w:t xml:space="preserve">Pretest</w:t>
        </w:r>
      </w:hyperlink>
      <w:r w:rsidDel="00000000" w:rsidR="00000000" w:rsidRPr="00000000">
        <w:rPr>
          <w:rtl w:val="0"/>
        </w:rPr>
      </w:r>
    </w:p>
    <w:p w:rsidR="00000000" w:rsidDel="00000000" w:rsidP="00000000" w:rsidRDefault="00000000" w:rsidRPr="00000000" w14:paraId="000017F7">
      <w:pPr>
        <w:numPr>
          <w:ilvl w:val="0"/>
          <w:numId w:val="10"/>
        </w:numPr>
        <w:ind w:left="720" w:hanging="360"/>
        <w:rPr>
          <w:sz w:val="22"/>
          <w:szCs w:val="22"/>
        </w:rPr>
      </w:pPr>
      <w:hyperlink r:id="rId171">
        <w:r w:rsidDel="00000000" w:rsidR="00000000" w:rsidRPr="00000000">
          <w:rPr>
            <w:color w:val="1155cc"/>
            <w:u w:val="single"/>
            <w:rtl w:val="0"/>
          </w:rPr>
          <w:t xml:space="preserve">posttest </w:t>
        </w:r>
      </w:hyperlink>
      <w:r w:rsidDel="00000000" w:rsidR="00000000" w:rsidRPr="00000000">
        <w:rPr>
          <w:rtl w:val="0"/>
        </w:rPr>
        <w:t xml:space="preserve">utilizing a </w:t>
      </w:r>
      <w:hyperlink r:id="rId172">
        <w:r w:rsidDel="00000000" w:rsidR="00000000" w:rsidRPr="00000000">
          <w:rPr>
            <w:color w:val="1155cc"/>
            <w:u w:val="single"/>
            <w:rtl w:val="0"/>
          </w:rPr>
          <w:t xml:space="preserve">sample artifact</w:t>
        </w:r>
      </w:hyperlink>
      <w:r w:rsidDel="00000000" w:rsidR="00000000" w:rsidRPr="00000000">
        <w:rPr>
          <w:rtl w:val="0"/>
        </w:rPr>
      </w:r>
    </w:p>
    <w:p w:rsidR="00000000" w:rsidDel="00000000" w:rsidP="00000000" w:rsidRDefault="00000000" w:rsidRPr="00000000" w14:paraId="000017F8">
      <w:pPr>
        <w:numPr>
          <w:ilvl w:val="0"/>
          <w:numId w:val="10"/>
        </w:numPr>
        <w:ind w:left="720" w:hanging="360"/>
        <w:rPr>
          <w:sz w:val="22"/>
          <w:szCs w:val="22"/>
        </w:rPr>
      </w:pPr>
      <w:hyperlink r:id="rId173">
        <w:r w:rsidDel="00000000" w:rsidR="00000000" w:rsidRPr="00000000">
          <w:rPr>
            <w:color w:val="1155cc"/>
            <w:u w:val="single"/>
            <w:rtl w:val="0"/>
          </w:rPr>
          <w:t xml:space="preserve">rubric </w:t>
        </w:r>
      </w:hyperlink>
      <w:r w:rsidDel="00000000" w:rsidR="00000000" w:rsidRPr="00000000">
        <w:rPr>
          <w:rtl w:val="0"/>
        </w:rPr>
        <w:t xml:space="preserve">for posttest</w:t>
      </w:r>
    </w:p>
    <w:p w:rsidR="00000000" w:rsidDel="00000000" w:rsidP="00000000" w:rsidRDefault="00000000" w:rsidRPr="00000000" w14:paraId="000017F9">
      <w:pPr>
        <w:rPr/>
      </w:pPr>
      <w:r w:rsidDel="00000000" w:rsidR="00000000" w:rsidRPr="00000000">
        <w:rPr>
          <w:rtl w:val="0"/>
        </w:rPr>
        <w:t xml:space="preserve">“Using and accessing assistive technology”</w:t>
      </w:r>
    </w:p>
    <w:p w:rsidR="00000000" w:rsidDel="00000000" w:rsidP="00000000" w:rsidRDefault="00000000" w:rsidRPr="00000000" w14:paraId="000017FA">
      <w:pPr>
        <w:numPr>
          <w:ilvl w:val="0"/>
          <w:numId w:val="18"/>
        </w:numPr>
        <w:ind w:left="720" w:hanging="360"/>
        <w:rPr>
          <w:sz w:val="22"/>
          <w:szCs w:val="22"/>
        </w:rPr>
      </w:pPr>
      <w:hyperlink r:id="rId174">
        <w:r w:rsidDel="00000000" w:rsidR="00000000" w:rsidRPr="00000000">
          <w:rPr>
            <w:color w:val="1155cc"/>
            <w:u w:val="single"/>
            <w:rtl w:val="0"/>
          </w:rPr>
          <w:t xml:space="preserve">Pretest</w:t>
        </w:r>
      </w:hyperlink>
      <w:r w:rsidDel="00000000" w:rsidR="00000000" w:rsidRPr="00000000">
        <w:rPr>
          <w:rtl w:val="0"/>
        </w:rPr>
      </w:r>
    </w:p>
    <w:p w:rsidR="00000000" w:rsidDel="00000000" w:rsidP="00000000" w:rsidRDefault="00000000" w:rsidRPr="00000000" w14:paraId="000017FB">
      <w:pPr>
        <w:numPr>
          <w:ilvl w:val="0"/>
          <w:numId w:val="18"/>
        </w:numPr>
        <w:ind w:left="720" w:hanging="360"/>
        <w:rPr>
          <w:sz w:val="22"/>
          <w:szCs w:val="22"/>
        </w:rPr>
      </w:pPr>
      <w:hyperlink r:id="rId175">
        <w:r w:rsidDel="00000000" w:rsidR="00000000" w:rsidRPr="00000000">
          <w:rPr>
            <w:color w:val="1155cc"/>
            <w:u w:val="single"/>
            <w:rtl w:val="0"/>
          </w:rPr>
          <w:t xml:space="preserve">posttest </w:t>
        </w:r>
      </w:hyperlink>
      <w:r w:rsidDel="00000000" w:rsidR="00000000" w:rsidRPr="00000000">
        <w:rPr>
          <w:rtl w:val="0"/>
        </w:rPr>
        <w:t xml:space="preserve">utilizing a </w:t>
      </w:r>
      <w:hyperlink r:id="rId176">
        <w:r w:rsidDel="00000000" w:rsidR="00000000" w:rsidRPr="00000000">
          <w:rPr>
            <w:color w:val="1155cc"/>
            <w:u w:val="single"/>
            <w:rtl w:val="0"/>
          </w:rPr>
          <w:t xml:space="preserve">sample artifact</w:t>
        </w:r>
      </w:hyperlink>
      <w:r w:rsidDel="00000000" w:rsidR="00000000" w:rsidRPr="00000000">
        <w:rPr>
          <w:rtl w:val="0"/>
        </w:rPr>
      </w:r>
    </w:p>
    <w:p w:rsidR="00000000" w:rsidDel="00000000" w:rsidP="00000000" w:rsidRDefault="00000000" w:rsidRPr="00000000" w14:paraId="000017FC">
      <w:pPr>
        <w:numPr>
          <w:ilvl w:val="0"/>
          <w:numId w:val="18"/>
        </w:numPr>
        <w:ind w:left="720" w:hanging="360"/>
        <w:rPr>
          <w:sz w:val="22"/>
          <w:szCs w:val="22"/>
        </w:rPr>
      </w:pPr>
      <w:hyperlink r:id="rId177">
        <w:r w:rsidDel="00000000" w:rsidR="00000000" w:rsidRPr="00000000">
          <w:rPr>
            <w:color w:val="1155cc"/>
            <w:u w:val="single"/>
            <w:rtl w:val="0"/>
          </w:rPr>
          <w:t xml:space="preserve">rubric </w:t>
        </w:r>
      </w:hyperlink>
      <w:r w:rsidDel="00000000" w:rsidR="00000000" w:rsidRPr="00000000">
        <w:rPr>
          <w:rtl w:val="0"/>
        </w:rPr>
        <w:t xml:space="preserve">for posttest</w:t>
      </w:r>
    </w:p>
    <w:p w:rsidR="00000000" w:rsidDel="00000000" w:rsidP="00000000" w:rsidRDefault="00000000" w:rsidRPr="00000000" w14:paraId="000017FD">
      <w:pPr>
        <w:rPr/>
      </w:pPr>
      <w:r w:rsidDel="00000000" w:rsidR="00000000" w:rsidRPr="00000000">
        <w:rPr>
          <w:rtl w:val="0"/>
        </w:rPr>
        <w:t xml:space="preserve">“WCAG compliance training”</w:t>
      </w:r>
    </w:p>
    <w:p w:rsidR="00000000" w:rsidDel="00000000" w:rsidP="00000000" w:rsidRDefault="00000000" w:rsidRPr="00000000" w14:paraId="000017FE">
      <w:pPr>
        <w:numPr>
          <w:ilvl w:val="0"/>
          <w:numId w:val="17"/>
        </w:numPr>
        <w:ind w:left="720" w:hanging="360"/>
        <w:rPr>
          <w:sz w:val="22"/>
          <w:szCs w:val="22"/>
        </w:rPr>
      </w:pPr>
      <w:hyperlink r:id="rId178">
        <w:r w:rsidDel="00000000" w:rsidR="00000000" w:rsidRPr="00000000">
          <w:rPr>
            <w:color w:val="1155cc"/>
            <w:u w:val="single"/>
            <w:rtl w:val="0"/>
          </w:rPr>
          <w:t xml:space="preserve">Posttest</w:t>
        </w:r>
      </w:hyperlink>
      <w:r w:rsidDel="00000000" w:rsidR="00000000" w:rsidRPr="00000000">
        <w:rPr>
          <w:rtl w:val="0"/>
        </w:rPr>
      </w:r>
    </w:p>
    <w:p w:rsidR="00000000" w:rsidDel="00000000" w:rsidP="00000000" w:rsidRDefault="00000000" w:rsidRPr="00000000" w14:paraId="000017FF">
      <w:pPr>
        <w:rPr/>
      </w:pPr>
      <w:r w:rsidDel="00000000" w:rsidR="00000000" w:rsidRPr="00000000">
        <w:rPr>
          <w:rtl w:val="0"/>
        </w:rPr>
        <w:t xml:space="preserve">“Student organization training”</w:t>
      </w:r>
    </w:p>
    <w:p w:rsidR="00000000" w:rsidDel="00000000" w:rsidP="00000000" w:rsidRDefault="00000000" w:rsidRPr="00000000" w14:paraId="00001800">
      <w:pPr>
        <w:numPr>
          <w:ilvl w:val="0"/>
          <w:numId w:val="5"/>
        </w:numPr>
        <w:ind w:left="720" w:hanging="360"/>
        <w:rPr>
          <w:sz w:val="22"/>
          <w:szCs w:val="22"/>
        </w:rPr>
      </w:pPr>
      <w:hyperlink r:id="rId179">
        <w:r w:rsidDel="00000000" w:rsidR="00000000" w:rsidRPr="00000000">
          <w:rPr>
            <w:color w:val="1155cc"/>
            <w:u w:val="single"/>
            <w:rtl w:val="0"/>
          </w:rPr>
          <w:t xml:space="preserve">Pretest</w:t>
        </w:r>
      </w:hyperlink>
      <w:r w:rsidDel="00000000" w:rsidR="00000000" w:rsidRPr="00000000">
        <w:rPr>
          <w:rtl w:val="0"/>
        </w:rPr>
      </w:r>
    </w:p>
    <w:p w:rsidR="00000000" w:rsidDel="00000000" w:rsidP="00000000" w:rsidRDefault="00000000" w:rsidRPr="00000000" w14:paraId="00001801">
      <w:pPr>
        <w:numPr>
          <w:ilvl w:val="0"/>
          <w:numId w:val="5"/>
        </w:numPr>
        <w:ind w:left="720" w:hanging="360"/>
        <w:rPr>
          <w:sz w:val="22"/>
          <w:szCs w:val="22"/>
        </w:rPr>
      </w:pPr>
      <w:hyperlink r:id="rId180">
        <w:r w:rsidDel="00000000" w:rsidR="00000000" w:rsidRPr="00000000">
          <w:rPr>
            <w:color w:val="1155cc"/>
            <w:u w:val="single"/>
            <w:rtl w:val="0"/>
          </w:rPr>
          <w:t xml:space="preserve">posttest </w:t>
        </w:r>
      </w:hyperlink>
      <w:r w:rsidDel="00000000" w:rsidR="00000000" w:rsidRPr="00000000">
        <w:rPr>
          <w:rtl w:val="0"/>
        </w:rPr>
        <w:t xml:space="preserve">utilizing a </w:t>
      </w:r>
      <w:hyperlink r:id="rId181">
        <w:r w:rsidDel="00000000" w:rsidR="00000000" w:rsidRPr="00000000">
          <w:rPr>
            <w:color w:val="1155cc"/>
            <w:u w:val="single"/>
            <w:rtl w:val="0"/>
          </w:rPr>
          <w:t xml:space="preserve">sample artifact</w:t>
        </w:r>
      </w:hyperlink>
      <w:r w:rsidDel="00000000" w:rsidR="00000000" w:rsidRPr="00000000">
        <w:rPr>
          <w:rtl w:val="0"/>
        </w:rPr>
      </w:r>
    </w:p>
    <w:p w:rsidR="00000000" w:rsidDel="00000000" w:rsidP="00000000" w:rsidRDefault="00000000" w:rsidRPr="00000000" w14:paraId="00001802">
      <w:pPr>
        <w:numPr>
          <w:ilvl w:val="0"/>
          <w:numId w:val="5"/>
        </w:numPr>
        <w:ind w:left="720" w:hanging="360"/>
        <w:rPr>
          <w:sz w:val="22"/>
          <w:szCs w:val="22"/>
        </w:rPr>
      </w:pPr>
      <w:hyperlink r:id="rId182">
        <w:r w:rsidDel="00000000" w:rsidR="00000000" w:rsidRPr="00000000">
          <w:rPr>
            <w:color w:val="1155cc"/>
            <w:u w:val="single"/>
            <w:rtl w:val="0"/>
          </w:rPr>
          <w:t xml:space="preserve">Rubric </w:t>
        </w:r>
      </w:hyperlink>
      <w:r w:rsidDel="00000000" w:rsidR="00000000" w:rsidRPr="00000000">
        <w:rPr>
          <w:rtl w:val="0"/>
        </w:rPr>
        <w:t xml:space="preserve">for posttest </w:t>
      </w:r>
    </w:p>
    <w:p w:rsidR="00000000" w:rsidDel="00000000" w:rsidP="00000000" w:rsidRDefault="00000000" w:rsidRPr="00000000" w14:paraId="00001803">
      <w:pPr>
        <w:rPr/>
      </w:pPr>
      <w:r w:rsidDel="00000000" w:rsidR="00000000" w:rsidRPr="00000000">
        <w:rPr>
          <w:rtl w:val="0"/>
        </w:rPr>
        <w:t xml:space="preserve">“Campus visibility campaign”</w:t>
      </w:r>
    </w:p>
    <w:p w:rsidR="00000000" w:rsidDel="00000000" w:rsidP="00000000" w:rsidRDefault="00000000" w:rsidRPr="00000000" w14:paraId="00001804">
      <w:pPr>
        <w:numPr>
          <w:ilvl w:val="0"/>
          <w:numId w:val="12"/>
        </w:numPr>
        <w:ind w:left="720" w:hanging="360"/>
        <w:rPr>
          <w:sz w:val="22"/>
          <w:szCs w:val="22"/>
        </w:rPr>
      </w:pPr>
      <w:hyperlink r:id="rId183">
        <w:r w:rsidDel="00000000" w:rsidR="00000000" w:rsidRPr="00000000">
          <w:rPr>
            <w:color w:val="1155cc"/>
            <w:u w:val="single"/>
            <w:rtl w:val="0"/>
          </w:rPr>
          <w:t xml:space="preserve">Posttest </w:t>
        </w:r>
      </w:hyperlink>
      <w:r w:rsidDel="00000000" w:rsidR="00000000" w:rsidRPr="00000000">
        <w:rPr>
          <w:rtl w:val="0"/>
        </w:rPr>
        <w:t xml:space="preserve">survey</w:t>
      </w:r>
    </w:p>
    <w:p w:rsidR="00000000" w:rsidDel="00000000" w:rsidP="00000000" w:rsidRDefault="00000000" w:rsidRPr="00000000" w14:paraId="00001805">
      <w:pPr>
        <w:rPr/>
      </w:pPr>
      <w:r w:rsidDel="00000000" w:rsidR="00000000" w:rsidRPr="00000000">
        <w:rPr>
          <w:rtl w:val="0"/>
        </w:rPr>
      </w:r>
    </w:p>
    <w:p w:rsidR="00000000" w:rsidDel="00000000" w:rsidP="00000000" w:rsidRDefault="00000000" w:rsidRPr="00000000" w14:paraId="00001806">
      <w:pPr>
        <w:rPr/>
      </w:pPr>
      <w:r w:rsidDel="00000000" w:rsidR="00000000" w:rsidRPr="00000000">
        <w:rPr>
          <w:rtl w:val="0"/>
        </w:rPr>
      </w:r>
    </w:p>
    <w:p w:rsidR="00000000" w:rsidDel="00000000" w:rsidP="00000000" w:rsidRDefault="00000000" w:rsidRPr="00000000" w14:paraId="00001807">
      <w:pPr>
        <w:pStyle w:val="Heading3"/>
        <w:rPr/>
      </w:pPr>
      <w:bookmarkStart w:colFirst="0" w:colLast="0" w:name="_1tvb2i86au3a" w:id="121"/>
      <w:bookmarkEnd w:id="121"/>
      <w:r w:rsidDel="00000000" w:rsidR="00000000" w:rsidRPr="00000000">
        <w:rPr>
          <w:rtl w:val="0"/>
        </w:rPr>
        <w:t xml:space="preserve">Kirkpatrick level sample items</w:t>
      </w:r>
    </w:p>
    <w:p w:rsidR="00000000" w:rsidDel="00000000" w:rsidP="00000000" w:rsidRDefault="00000000" w:rsidRPr="00000000" w14:paraId="00001808">
      <w:pPr>
        <w:rPr/>
      </w:pPr>
      <w:r w:rsidDel="00000000" w:rsidR="00000000" w:rsidRPr="00000000">
        <w:rPr>
          <w:rtl w:val="0"/>
        </w:rPr>
      </w:r>
    </w:p>
    <w:p w:rsidR="00000000" w:rsidDel="00000000" w:rsidP="00000000" w:rsidRDefault="00000000" w:rsidRPr="00000000" w14:paraId="00001809">
      <w:pPr>
        <w:rPr/>
      </w:pPr>
      <w:r w:rsidDel="00000000" w:rsidR="00000000" w:rsidRPr="00000000">
        <w:rPr>
          <w:rtl w:val="0"/>
        </w:rPr>
        <w:t xml:space="preserve">Level 1: Learner reaction</w:t>
      </w:r>
    </w:p>
    <w:p w:rsidR="00000000" w:rsidDel="00000000" w:rsidP="00000000" w:rsidRDefault="00000000" w:rsidRPr="00000000" w14:paraId="0000180A">
      <w:pPr>
        <w:rPr>
          <w:b w:val="1"/>
          <w:bCs w:val="1"/>
        </w:rPr>
      </w:pPr>
      <w:r w:rsidDel="00000000" w:rsidR="00000000" w:rsidRPr="00000000">
        <w:rPr>
          <w:b w:val="1"/>
          <w:bCs w:val="1"/>
          <w:rtl w:val="0"/>
        </w:rPr>
        <w:tab/>
        <w:t xml:space="preserve">Sample items from posttests:</w:t>
      </w:r>
    </w:p>
    <w:p w:rsidR="00000000" w:rsidDel="00000000" w:rsidP="00000000" w:rsidRDefault="00000000" w:rsidRPr="00000000" w14:paraId="0000180B">
      <w:pPr>
        <w:numPr>
          <w:ilvl w:val="0"/>
          <w:numId w:val="14"/>
        </w:numPr>
        <w:ind w:left="720" w:hanging="360"/>
        <w:rPr>
          <w:sz w:val="22"/>
          <w:szCs w:val="22"/>
        </w:rPr>
      </w:pPr>
      <w:r w:rsidDel="00000000" w:rsidR="00000000" w:rsidRPr="00000000">
        <w:rPr>
          <w:rtl w:val="0"/>
        </w:rPr>
        <w:t xml:space="preserve">What portion of the training did you find most useful? (integrating assistive technology)</w:t>
      </w:r>
    </w:p>
    <w:p w:rsidR="00000000" w:rsidDel="00000000" w:rsidP="00000000" w:rsidRDefault="00000000" w:rsidRPr="00000000" w14:paraId="0000180C">
      <w:pPr>
        <w:numPr>
          <w:ilvl w:val="0"/>
          <w:numId w:val="14"/>
        </w:numPr>
        <w:ind w:left="720" w:hanging="360"/>
        <w:rPr>
          <w:sz w:val="22"/>
          <w:szCs w:val="22"/>
        </w:rPr>
      </w:pPr>
      <w:r w:rsidDel="00000000" w:rsidR="00000000" w:rsidRPr="00000000">
        <w:rPr>
          <w:rtl w:val="0"/>
        </w:rPr>
        <w:t xml:space="preserve">What portion of the training was most engaging? (Core A11y skills)</w:t>
      </w:r>
    </w:p>
    <w:p w:rsidR="00000000" w:rsidDel="00000000" w:rsidP="00000000" w:rsidRDefault="00000000" w:rsidRPr="00000000" w14:paraId="0000180D">
      <w:pPr>
        <w:numPr>
          <w:ilvl w:val="0"/>
          <w:numId w:val="14"/>
        </w:numPr>
        <w:ind w:left="720" w:hanging="360"/>
        <w:rPr>
          <w:sz w:val="22"/>
          <w:szCs w:val="22"/>
        </w:rPr>
      </w:pPr>
      <w:r w:rsidDel="00000000" w:rsidR="00000000" w:rsidRPr="00000000">
        <w:rPr>
          <w:rtl w:val="0"/>
        </w:rPr>
        <w:t xml:space="preserve">How could this training be improved? (Various)</w:t>
      </w:r>
    </w:p>
    <w:p w:rsidR="00000000" w:rsidDel="00000000" w:rsidP="00000000" w:rsidRDefault="00000000" w:rsidRPr="00000000" w14:paraId="0000180E">
      <w:pPr>
        <w:rPr>
          <w:b w:val="1"/>
          <w:bCs w:val="1"/>
        </w:rPr>
      </w:pPr>
      <w:r w:rsidDel="00000000" w:rsidR="00000000" w:rsidRPr="00000000">
        <w:rPr>
          <w:b w:val="1"/>
          <w:bCs w:val="1"/>
          <w:rtl w:val="0"/>
        </w:rPr>
        <w:tab/>
        <w:t xml:space="preserve">Sample open ended questions </w:t>
      </w:r>
    </w:p>
    <w:p w:rsidR="00000000" w:rsidDel="00000000" w:rsidP="00000000" w:rsidRDefault="00000000" w:rsidRPr="00000000" w14:paraId="0000180F">
      <w:pPr>
        <w:numPr>
          <w:ilvl w:val="0"/>
          <w:numId w:val="2"/>
        </w:numPr>
        <w:ind w:left="720" w:hanging="360"/>
        <w:rPr>
          <w:sz w:val="22"/>
          <w:szCs w:val="22"/>
        </w:rPr>
      </w:pPr>
      <w:r w:rsidDel="00000000" w:rsidR="00000000" w:rsidRPr="00000000">
        <w:rPr>
          <w:rtl w:val="0"/>
        </w:rPr>
        <w:t xml:space="preserve">Do you feel more comfortable making online media more accessible? (WCAG guidelines?)</w:t>
      </w:r>
    </w:p>
    <w:p w:rsidR="00000000" w:rsidDel="00000000" w:rsidP="00000000" w:rsidRDefault="00000000" w:rsidRPr="00000000" w14:paraId="00001810">
      <w:pPr>
        <w:numPr>
          <w:ilvl w:val="0"/>
          <w:numId w:val="2"/>
        </w:numPr>
        <w:ind w:left="720" w:hanging="360"/>
        <w:rPr>
          <w:sz w:val="22"/>
          <w:szCs w:val="22"/>
        </w:rPr>
      </w:pPr>
      <w:r w:rsidDel="00000000" w:rsidR="00000000" w:rsidRPr="00000000">
        <w:rPr>
          <w:rtl w:val="0"/>
        </w:rPr>
        <w:t xml:space="preserve">Which Core A11y skill can you see yourself integrating the most (core A11y skills)</w:t>
      </w:r>
    </w:p>
    <w:p w:rsidR="00000000" w:rsidDel="00000000" w:rsidP="00000000" w:rsidRDefault="00000000" w:rsidRPr="00000000" w14:paraId="00001811">
      <w:pPr>
        <w:numPr>
          <w:ilvl w:val="0"/>
          <w:numId w:val="2"/>
        </w:numPr>
        <w:ind w:left="720" w:hanging="360"/>
        <w:rPr>
          <w:sz w:val="22"/>
          <w:szCs w:val="22"/>
        </w:rPr>
      </w:pPr>
      <w:r w:rsidDel="00000000" w:rsidR="00000000" w:rsidRPr="00000000">
        <w:rPr>
          <w:rtl w:val="0"/>
        </w:rPr>
        <w:t xml:space="preserve">How much consideration do you give to making your online content accessible? (What it means to be a digital A11y</w:t>
      </w:r>
    </w:p>
    <w:p w:rsidR="00000000" w:rsidDel="00000000" w:rsidP="00000000" w:rsidRDefault="00000000" w:rsidRPr="00000000" w14:paraId="00001812">
      <w:pPr>
        <w:ind w:left="720" w:firstLine="0"/>
        <w:rPr/>
      </w:pPr>
      <w:r w:rsidDel="00000000" w:rsidR="00000000" w:rsidRPr="00000000">
        <w:rPr>
          <w:rtl w:val="0"/>
        </w:rPr>
      </w:r>
    </w:p>
    <w:p w:rsidR="00000000" w:rsidDel="00000000" w:rsidP="00000000" w:rsidRDefault="00000000" w:rsidRPr="00000000" w14:paraId="00001813">
      <w:pPr>
        <w:rPr/>
      </w:pPr>
      <w:r w:rsidDel="00000000" w:rsidR="00000000" w:rsidRPr="00000000">
        <w:rPr>
          <w:rtl w:val="0"/>
        </w:rPr>
      </w:r>
    </w:p>
    <w:p w:rsidR="00000000" w:rsidDel="00000000" w:rsidP="00000000" w:rsidRDefault="00000000" w:rsidRPr="00000000" w14:paraId="00001814">
      <w:pPr>
        <w:rPr/>
      </w:pPr>
      <w:r w:rsidDel="00000000" w:rsidR="00000000" w:rsidRPr="00000000">
        <w:rPr>
          <w:rtl w:val="0"/>
        </w:rPr>
        <w:t xml:space="preserve">These questions are designed to gauge the reaction to the training, hopefully help to improve it moving forward, and also see which parts students found the most engaging and drew their attention the best. </w:t>
      </w:r>
    </w:p>
    <w:p w:rsidR="00000000" w:rsidDel="00000000" w:rsidP="00000000" w:rsidRDefault="00000000" w:rsidRPr="00000000" w14:paraId="00001815">
      <w:pPr>
        <w:rPr/>
      </w:pPr>
      <w:r w:rsidDel="00000000" w:rsidR="00000000" w:rsidRPr="00000000">
        <w:rPr>
          <w:rtl w:val="0"/>
        </w:rPr>
      </w:r>
    </w:p>
    <w:p w:rsidR="00000000" w:rsidDel="00000000" w:rsidP="00000000" w:rsidRDefault="00000000" w:rsidRPr="00000000" w14:paraId="00001816">
      <w:pPr>
        <w:rPr/>
      </w:pPr>
      <w:r w:rsidDel="00000000" w:rsidR="00000000" w:rsidRPr="00000000">
        <w:rPr>
          <w:rtl w:val="0"/>
        </w:rPr>
        <w:t xml:space="preserve">Level 2: Learning assessment </w:t>
      </w:r>
    </w:p>
    <w:p w:rsidR="00000000" w:rsidDel="00000000" w:rsidP="00000000" w:rsidRDefault="00000000" w:rsidRPr="00000000" w14:paraId="00001817">
      <w:pPr>
        <w:rPr>
          <w:b w:val="1"/>
          <w:bCs w:val="1"/>
        </w:rPr>
      </w:pPr>
      <w:r w:rsidDel="00000000" w:rsidR="00000000" w:rsidRPr="00000000">
        <w:rPr>
          <w:b w:val="1"/>
          <w:bCs w:val="1"/>
          <w:rtl w:val="0"/>
        </w:rPr>
        <w:tab/>
        <w:t xml:space="preserve">Tools used:</w:t>
      </w:r>
    </w:p>
    <w:p w:rsidR="00000000" w:rsidDel="00000000" w:rsidP="00000000" w:rsidRDefault="00000000" w:rsidRPr="00000000" w14:paraId="00001818">
      <w:pPr>
        <w:rPr/>
      </w:pPr>
      <w:r w:rsidDel="00000000" w:rsidR="00000000" w:rsidRPr="00000000">
        <w:rPr>
          <w:rtl w:val="0"/>
        </w:rPr>
        <w:tab/>
        <w:tab/>
        <w:t xml:space="preserve">-Module posttest for Core A11y skills, in which faculty are asked to identify individual skills and their use</w:t>
        <w:tab/>
        <w:tab/>
        <w:tab/>
      </w:r>
    </w:p>
    <w:p w:rsidR="00000000" w:rsidDel="00000000" w:rsidP="00000000" w:rsidRDefault="00000000" w:rsidRPr="00000000" w14:paraId="00001819">
      <w:pPr>
        <w:rPr/>
      </w:pPr>
      <w:r w:rsidDel="00000000" w:rsidR="00000000" w:rsidRPr="00000000">
        <w:rPr>
          <w:rtl w:val="0"/>
        </w:rPr>
        <w:tab/>
        <w:tab/>
        <w:t xml:space="preserve">-Post test questions associated with other artifacts, asking objective questions about what the WCAG’s are, where and how they should be applied, and why they are important. </w:t>
      </w:r>
    </w:p>
    <w:p w:rsidR="00000000" w:rsidDel="00000000" w:rsidP="00000000" w:rsidRDefault="00000000" w:rsidRPr="00000000" w14:paraId="0000181A">
      <w:pPr>
        <w:rPr/>
      </w:pPr>
      <w:r w:rsidDel="00000000" w:rsidR="00000000" w:rsidRPr="00000000">
        <w:rPr>
          <w:rtl w:val="0"/>
        </w:rPr>
        <w:tab/>
        <w:tab/>
        <w:t xml:space="preserve">-Post test questions associated with other artifacts asking objective questions about the Core A11y skills, their use case, what issues they solve, and where to implement them. </w:t>
      </w:r>
    </w:p>
    <w:p w:rsidR="00000000" w:rsidDel="00000000" w:rsidP="00000000" w:rsidRDefault="00000000" w:rsidRPr="00000000" w14:paraId="0000181B">
      <w:pPr>
        <w:rPr/>
      </w:pPr>
      <w:r w:rsidDel="00000000" w:rsidR="00000000" w:rsidRPr="00000000">
        <w:rPr>
          <w:rtl w:val="0"/>
        </w:rPr>
        <w:tab/>
        <w:tab/>
      </w:r>
    </w:p>
    <w:p w:rsidR="00000000" w:rsidDel="00000000" w:rsidP="00000000" w:rsidRDefault="00000000" w:rsidRPr="00000000" w14:paraId="0000181C">
      <w:pPr>
        <w:rPr/>
      </w:pPr>
      <w:r w:rsidDel="00000000" w:rsidR="00000000" w:rsidRPr="00000000">
        <w:rPr>
          <w:rtl w:val="0"/>
        </w:rPr>
      </w:r>
    </w:p>
    <w:p w:rsidR="00000000" w:rsidDel="00000000" w:rsidP="00000000" w:rsidRDefault="00000000" w:rsidRPr="00000000" w14:paraId="0000181D">
      <w:pPr>
        <w:rPr/>
      </w:pPr>
      <w:r w:rsidDel="00000000" w:rsidR="00000000" w:rsidRPr="00000000">
        <w:rPr>
          <w:rtl w:val="0"/>
        </w:rPr>
        <w:t xml:space="preserve">Level 3: Behavior and Application</w:t>
      </w:r>
    </w:p>
    <w:p w:rsidR="00000000" w:rsidDel="00000000" w:rsidP="00000000" w:rsidRDefault="00000000" w:rsidRPr="00000000" w14:paraId="0000181E">
      <w:pPr>
        <w:rPr>
          <w:b w:val="1"/>
          <w:bCs w:val="1"/>
        </w:rPr>
      </w:pPr>
      <w:r w:rsidDel="00000000" w:rsidR="00000000" w:rsidRPr="00000000">
        <w:rPr>
          <w:b w:val="1"/>
          <w:bCs w:val="1"/>
          <w:rtl w:val="0"/>
        </w:rPr>
        <w:tab/>
        <w:t xml:space="preserve">Collection and evaluation methods:</w:t>
      </w:r>
    </w:p>
    <w:p w:rsidR="00000000" w:rsidDel="00000000" w:rsidP="00000000" w:rsidRDefault="00000000" w:rsidRPr="00000000" w14:paraId="0000181F">
      <w:pPr>
        <w:rPr/>
      </w:pPr>
      <w:r w:rsidDel="00000000" w:rsidR="00000000" w:rsidRPr="00000000">
        <w:rPr>
          <w:rtl w:val="0"/>
        </w:rPr>
        <w:tab/>
        <w:t xml:space="preserve">Sample artifacts have been developed in an effort to reach the higher education levels prevalent in the audience. This is in line with research showing that real world applications of learning are most effective for this group. These artifacts will typically present cases of failure, or inadequacy in regards to accessibility, and learners will be asked to either spot or fix mistakes, much like they might do with current online content that they would be encouraged to go back and edit in their own personal work. The other reason that cases of failure are used was to reduce burden on those monitoring the training and those taking the training itself. Such artifacts have attached rubrics which have objective criteria making them easy to grade and evaluate, and spotting and fixing errors is a much faster method to evaluate behavior and application than having learners generate their own sample content. In addition, it is theorized that many faculty and staff would be undertaking a similar process by updating and improving the content they already have within their own work/curriculum far more widely than they would be generating entirely new content or assignments to fit the goals of the training. </w:t>
      </w:r>
    </w:p>
    <w:p w:rsidR="00000000" w:rsidDel="00000000" w:rsidP="00000000" w:rsidRDefault="00000000" w:rsidRPr="00000000" w14:paraId="00001820">
      <w:pPr>
        <w:rPr/>
      </w:pPr>
      <w:r w:rsidDel="00000000" w:rsidR="00000000" w:rsidRPr="00000000">
        <w:rPr>
          <w:rtl w:val="0"/>
        </w:rPr>
      </w:r>
    </w:p>
    <w:p w:rsidR="00000000" w:rsidDel="00000000" w:rsidP="00000000" w:rsidRDefault="00000000" w:rsidRPr="00000000" w14:paraId="00001821">
      <w:pPr>
        <w:rPr/>
      </w:pPr>
      <w:r w:rsidDel="00000000" w:rsidR="00000000" w:rsidRPr="00000000">
        <w:rPr>
          <w:rtl w:val="0"/>
        </w:rPr>
        <w:t xml:space="preserve">Level 4: Long term results </w:t>
      </w:r>
    </w:p>
    <w:p w:rsidR="00000000" w:rsidDel="00000000" w:rsidP="00000000" w:rsidRDefault="00000000" w:rsidRPr="00000000" w14:paraId="00001822">
      <w:pPr>
        <w:rPr>
          <w:b w:val="1"/>
          <w:bCs w:val="1"/>
        </w:rPr>
      </w:pPr>
      <w:r w:rsidDel="00000000" w:rsidR="00000000" w:rsidRPr="00000000">
        <w:rPr>
          <w:b w:val="1"/>
          <w:bCs w:val="1"/>
          <w:rtl w:val="0"/>
        </w:rPr>
        <w:tab/>
        <w:t xml:space="preserve">Theoretical metrics:</w:t>
      </w:r>
    </w:p>
    <w:p w:rsidR="00000000" w:rsidDel="00000000" w:rsidP="00000000" w:rsidRDefault="00000000" w:rsidRPr="00000000" w14:paraId="00001823">
      <w:pPr>
        <w:ind w:firstLine="720"/>
        <w:rPr/>
      </w:pPr>
      <w:r w:rsidDel="00000000" w:rsidR="00000000" w:rsidRPr="00000000">
        <w:rPr>
          <w:rtl w:val="0"/>
        </w:rPr>
        <w:t xml:space="preserve">Ideally, the client would work to perform audits of courses or online materials periodically after the training has been implemented. This would be the case both for online courses developed by faculty, and online content developed by staff. In addition, the client is also encouraged to utilize existing recurring student surveys to also monitor and understand the current state of accessibility in different online areas. These ongoing random audits would provide the best way to actually measure long term outcomes by looking to see what online media is actually in compliance after the training has been completed. </w:t>
      </w:r>
    </w:p>
    <w:p w:rsidR="00000000" w:rsidDel="00000000" w:rsidP="00000000" w:rsidRDefault="00000000" w:rsidRPr="00000000" w14:paraId="00001824">
      <w:pPr>
        <w:ind w:firstLine="720"/>
        <w:rPr/>
      </w:pPr>
      <w:r w:rsidDel="00000000" w:rsidR="00000000" w:rsidRPr="00000000">
        <w:rPr>
          <w:rtl w:val="0"/>
        </w:rPr>
      </w:r>
    </w:p>
    <w:p w:rsidR="00000000" w:rsidDel="00000000" w:rsidP="00000000" w:rsidRDefault="00000000" w:rsidRPr="00000000" w14:paraId="00001825">
      <w:pPr>
        <w:rPr/>
      </w:pPr>
      <w:r w:rsidDel="00000000" w:rsidR="00000000" w:rsidRPr="00000000">
        <w:rPr>
          <w:rtl w:val="0"/>
        </w:rPr>
      </w:r>
    </w:p>
    <w:p w:rsidR="00000000" w:rsidDel="00000000" w:rsidP="00000000" w:rsidRDefault="00000000" w:rsidRPr="00000000" w14:paraId="00001826">
      <w:pPr>
        <w:pStyle w:val="Heading2"/>
        <w:rPr/>
      </w:pPr>
      <w:bookmarkStart w:colFirst="0" w:colLast="0" w:name="_vhejolhz0z93" w:id="122"/>
      <w:bookmarkEnd w:id="122"/>
      <w:r w:rsidDel="00000000" w:rsidR="00000000" w:rsidRPr="00000000">
        <w:rPr>
          <w:rtl w:val="0"/>
        </w:rPr>
        <w:t xml:space="preserve">Pilot testing</w:t>
      </w:r>
    </w:p>
    <w:p w:rsidR="00000000" w:rsidDel="00000000" w:rsidP="00000000" w:rsidRDefault="00000000" w:rsidRPr="00000000" w14:paraId="00001827">
      <w:pPr>
        <w:rPr/>
      </w:pPr>
      <w:r w:rsidDel="00000000" w:rsidR="00000000" w:rsidRPr="00000000">
        <w:rPr>
          <w:rtl w:val="0"/>
        </w:rPr>
      </w:r>
    </w:p>
    <w:p w:rsidR="00000000" w:rsidDel="00000000" w:rsidP="00000000" w:rsidRDefault="00000000" w:rsidRPr="00000000" w14:paraId="00001828">
      <w:pPr>
        <w:rPr/>
      </w:pPr>
      <w:r w:rsidDel="00000000" w:rsidR="00000000" w:rsidRPr="00000000">
        <w:rPr>
          <w:rtl w:val="0"/>
        </w:rPr>
        <w:t xml:space="preserve">Having been informed by the client that implementing and testing the training at and within UNC Charlotte faced logistical challenges, I have worked to develop another location to pilot parts of the program in an effort to prove its effectiveness. To this end, Teachers at the private school: Fusion Academy, Charlotte were chosen as a test group due to convenience for this designer, similar levels of education to the target audience, and similar roles occupied. The training sequencing for faculty was therefore adapted to meet the needs of this group, mainly condensing the information, and tailoring it to remove references directly to UNC Charlotte. Learners will be asked to take a pretest and a posttest based on those designed for the training which measured their confidence in designing accessible content online, and their ability to recognize the core A11y skills. The training will still consist of a pretest and posttest collected from the group, and participants will be expected to share their feedback. </w:t>
      </w:r>
    </w:p>
    <w:p w:rsidR="00000000" w:rsidDel="00000000" w:rsidP="00000000" w:rsidRDefault="00000000" w:rsidRPr="00000000" w14:paraId="00001829">
      <w:pPr>
        <w:rPr/>
      </w:pPr>
      <w:r w:rsidDel="00000000" w:rsidR="00000000" w:rsidRPr="00000000">
        <w:rPr>
          <w:rtl w:val="0"/>
        </w:rPr>
      </w:r>
    </w:p>
    <w:p w:rsidR="00000000" w:rsidDel="00000000" w:rsidP="00000000" w:rsidRDefault="00000000" w:rsidRPr="00000000" w14:paraId="0000182A">
      <w:pPr>
        <w:rPr/>
      </w:pPr>
      <w:r w:rsidDel="00000000" w:rsidR="00000000" w:rsidRPr="00000000">
        <w:rPr>
          <w:rtl w:val="0"/>
        </w:rPr>
        <w:t xml:space="preserve">A total of 6 participants volunteered to take part in the training and provided information via a pretest, posttest, and verbally both throughout the training and afterwards. Accessibility materials were also provided for those participants who required them, in the form of a copy of my speaker’s notes, and an ASL translator. </w:t>
      </w:r>
    </w:p>
    <w:p w:rsidR="00000000" w:rsidDel="00000000" w:rsidP="00000000" w:rsidRDefault="00000000" w:rsidRPr="00000000" w14:paraId="0000182B">
      <w:pPr>
        <w:rPr/>
      </w:pPr>
      <w:r w:rsidDel="00000000" w:rsidR="00000000" w:rsidRPr="00000000">
        <w:rPr>
          <w:rtl w:val="0"/>
        </w:rPr>
      </w:r>
    </w:p>
    <w:p w:rsidR="00000000" w:rsidDel="00000000" w:rsidP="00000000" w:rsidRDefault="00000000" w:rsidRPr="00000000" w14:paraId="0000182C">
      <w:pPr>
        <w:rPr/>
      </w:pPr>
      <w:r w:rsidDel="00000000" w:rsidR="00000000" w:rsidRPr="00000000">
        <w:rPr>
          <w:rtl w:val="0"/>
        </w:rPr>
      </w:r>
    </w:p>
    <w:p w:rsidR="00000000" w:rsidDel="00000000" w:rsidP="00000000" w:rsidRDefault="00000000" w:rsidRPr="00000000" w14:paraId="0000182D">
      <w:pPr>
        <w:pStyle w:val="Heading2"/>
        <w:rPr/>
      </w:pPr>
      <w:bookmarkStart w:colFirst="0" w:colLast="0" w:name="_ahtot7sz14km" w:id="123"/>
      <w:bookmarkEnd w:id="123"/>
      <w:r w:rsidDel="00000000" w:rsidR="00000000" w:rsidRPr="00000000">
        <w:rPr>
          <w:rtl w:val="0"/>
        </w:rPr>
        <w:t xml:space="preserve">Data and Results from Pilot testing</w:t>
      </w:r>
    </w:p>
    <w:p w:rsidR="00000000" w:rsidDel="00000000" w:rsidP="00000000" w:rsidRDefault="00000000" w:rsidRPr="00000000" w14:paraId="0000182E">
      <w:pPr>
        <w:rPr/>
      </w:pPr>
      <w:r w:rsidDel="00000000" w:rsidR="00000000" w:rsidRPr="00000000">
        <w:rPr>
          <w:rtl w:val="0"/>
        </w:rPr>
      </w:r>
    </w:p>
    <w:p w:rsidR="00000000" w:rsidDel="00000000" w:rsidP="00000000" w:rsidRDefault="00000000" w:rsidRPr="00000000" w14:paraId="0000182F">
      <w:pPr>
        <w:rPr/>
      </w:pPr>
      <w:r w:rsidDel="00000000" w:rsidR="00000000" w:rsidRPr="00000000">
        <w:rPr>
          <w:rtl w:val="0"/>
        </w:rPr>
      </w:r>
    </w:p>
    <w:p w:rsidR="00000000" w:rsidDel="00000000" w:rsidP="00000000" w:rsidRDefault="00000000" w:rsidRPr="00000000" w14:paraId="00001830">
      <w:pPr>
        <w:rPr/>
      </w:pPr>
      <w:r w:rsidDel="00000000" w:rsidR="00000000" w:rsidRPr="00000000">
        <w:rPr>
          <w:rtl w:val="0"/>
        </w:rPr>
      </w:r>
    </w:p>
    <w:p w:rsidR="00000000" w:rsidDel="00000000" w:rsidP="00000000" w:rsidRDefault="00000000" w:rsidRPr="00000000" w14:paraId="00001831">
      <w:pPr>
        <w:rPr/>
      </w:pPr>
      <w:r w:rsidDel="00000000" w:rsidR="00000000" w:rsidRPr="00000000">
        <w:rPr>
          <w:rtl w:val="0"/>
        </w:rPr>
      </w:r>
    </w:p>
    <w:p w:rsidR="00000000" w:rsidDel="00000000" w:rsidP="00000000" w:rsidRDefault="00000000" w:rsidRPr="00000000" w14:paraId="00001832">
      <w:pPr>
        <w:rPr/>
      </w:pPr>
      <w:r w:rsidDel="00000000" w:rsidR="00000000" w:rsidRPr="00000000">
        <w:rPr>
          <w:rtl w:val="0"/>
        </w:rPr>
      </w:r>
    </w:p>
    <w:p w:rsidR="00000000" w:rsidDel="00000000" w:rsidP="00000000" w:rsidRDefault="00000000" w:rsidRPr="00000000" w14:paraId="00001833">
      <w:pPr>
        <w:rPr/>
      </w:pPr>
      <w:r w:rsidDel="00000000" w:rsidR="00000000" w:rsidRPr="00000000">
        <w:rPr>
          <w:rtl w:val="0"/>
        </w:rPr>
      </w:r>
    </w:p>
    <w:p w:rsidR="00000000" w:rsidDel="00000000" w:rsidP="00000000" w:rsidRDefault="00000000" w:rsidRPr="00000000" w14:paraId="00001834">
      <w:pPr>
        <w:rPr/>
      </w:pPr>
      <w:r w:rsidDel="00000000" w:rsidR="00000000" w:rsidRPr="00000000">
        <w:rPr>
          <w:rtl w:val="0"/>
        </w:rPr>
      </w:r>
    </w:p>
    <w:p w:rsidR="00000000" w:rsidDel="00000000" w:rsidP="00000000" w:rsidRDefault="00000000" w:rsidRPr="00000000" w14:paraId="00001835">
      <w:pPr>
        <w:rPr/>
      </w:pPr>
      <w:r w:rsidDel="00000000" w:rsidR="00000000" w:rsidRPr="00000000">
        <w:rPr>
          <w:rtl w:val="0"/>
        </w:rPr>
      </w:r>
    </w:p>
    <w:p w:rsidR="00000000" w:rsidDel="00000000" w:rsidP="00000000" w:rsidRDefault="00000000" w:rsidRPr="00000000" w14:paraId="00001836">
      <w:pPr>
        <w:rPr/>
      </w:pPr>
      <w:r w:rsidDel="00000000" w:rsidR="00000000" w:rsidRPr="00000000">
        <w:rPr>
          <w:rtl w:val="0"/>
        </w:rPr>
      </w:r>
    </w:p>
    <w:p w:rsidR="00000000" w:rsidDel="00000000" w:rsidP="00000000" w:rsidRDefault="00000000" w:rsidRPr="00000000" w14:paraId="00001837">
      <w:pPr>
        <w:rPr/>
      </w:pPr>
      <w:r w:rsidDel="00000000" w:rsidR="00000000" w:rsidRPr="00000000">
        <w:rPr>
          <w:rtl w:val="0"/>
        </w:rPr>
      </w:r>
    </w:p>
    <w:p w:rsidR="00000000" w:rsidDel="00000000" w:rsidP="00000000" w:rsidRDefault="00000000" w:rsidRPr="00000000" w14:paraId="00001838">
      <w:pPr>
        <w:rPr/>
      </w:pPr>
      <w:r w:rsidDel="00000000" w:rsidR="00000000" w:rsidRPr="00000000">
        <w:rPr>
          <w:rtl w:val="0"/>
        </w:rPr>
      </w:r>
    </w:p>
    <w:p w:rsidR="00000000" w:rsidDel="00000000" w:rsidP="00000000" w:rsidRDefault="00000000" w:rsidRPr="00000000" w14:paraId="00001839">
      <w:pPr>
        <w:rPr/>
      </w:pPr>
      <w:r w:rsidDel="00000000" w:rsidR="00000000" w:rsidRPr="00000000">
        <w:rPr>
          <w:rtl w:val="0"/>
        </w:rPr>
      </w:r>
    </w:p>
    <w:p w:rsidR="00000000" w:rsidDel="00000000" w:rsidP="00000000" w:rsidRDefault="00000000" w:rsidRPr="00000000" w14:paraId="0000183A">
      <w:pPr>
        <w:rPr/>
      </w:pPr>
      <w:r w:rsidDel="00000000" w:rsidR="00000000" w:rsidRPr="00000000">
        <w:rPr>
          <w:rtl w:val="0"/>
        </w:rPr>
      </w:r>
    </w:p>
    <w:p w:rsidR="00000000" w:rsidDel="00000000" w:rsidP="00000000" w:rsidRDefault="00000000" w:rsidRPr="00000000" w14:paraId="0000183B">
      <w:pPr>
        <w:rPr/>
      </w:pPr>
      <w:r w:rsidDel="00000000" w:rsidR="00000000" w:rsidRPr="00000000">
        <w:rPr>
          <w:rtl w:val="0"/>
        </w:rPr>
      </w:r>
    </w:p>
    <w:tbl>
      <w:tblPr>
        <w:tblStyle w:val="Table112"/>
        <w:tblW w:w="92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55"/>
        <w:gridCol w:w="1035"/>
        <w:gridCol w:w="1170"/>
        <w:gridCol w:w="1320"/>
        <w:gridCol w:w="1320"/>
        <w:gridCol w:w="1320"/>
        <w:gridCol w:w="1320"/>
        <w:tblGridChange w:id="0">
          <w:tblGrid>
            <w:gridCol w:w="1755"/>
            <w:gridCol w:w="1035"/>
            <w:gridCol w:w="1170"/>
            <w:gridCol w:w="1320"/>
            <w:gridCol w:w="1320"/>
            <w:gridCol w:w="1320"/>
            <w:gridCol w:w="13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8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Pretest scores </w:t>
            </w:r>
          </w:p>
        </w:tc>
        <w:tc>
          <w:tcPr>
            <w:shd w:fill="auto" w:val="clear"/>
            <w:tcMar>
              <w:top w:w="100.0" w:type="dxa"/>
              <w:left w:w="100.0" w:type="dxa"/>
              <w:bottom w:w="100.0" w:type="dxa"/>
              <w:right w:w="100.0" w:type="dxa"/>
            </w:tcMar>
            <w:vAlign w:val="top"/>
          </w:tcPr>
          <w:p w:rsidR="00000000" w:rsidDel="00000000" w:rsidP="00000000" w:rsidRDefault="00000000" w:rsidRPr="00000000" w14:paraId="000018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6"/>
                <w:szCs w:val="16"/>
              </w:rPr>
            </w:pPr>
            <w:r w:rsidDel="00000000" w:rsidR="00000000" w:rsidRPr="00000000">
              <w:rPr>
                <w:sz w:val="16"/>
                <w:szCs w:val="16"/>
                <w:rtl w:val="0"/>
              </w:rPr>
              <w:t xml:space="preserve">Teacher 1</w:t>
            </w:r>
          </w:p>
        </w:tc>
        <w:tc>
          <w:tcPr>
            <w:shd w:fill="auto" w:val="clear"/>
            <w:tcMar>
              <w:top w:w="100.0" w:type="dxa"/>
              <w:left w:w="100.0" w:type="dxa"/>
              <w:bottom w:w="100.0" w:type="dxa"/>
              <w:right w:w="100.0" w:type="dxa"/>
            </w:tcMar>
            <w:vAlign w:val="top"/>
          </w:tcPr>
          <w:p w:rsidR="00000000" w:rsidDel="00000000" w:rsidP="00000000" w:rsidRDefault="00000000" w:rsidRPr="00000000" w14:paraId="000018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6"/>
                <w:szCs w:val="16"/>
              </w:rPr>
            </w:pPr>
            <w:r w:rsidDel="00000000" w:rsidR="00000000" w:rsidRPr="00000000">
              <w:rPr>
                <w:sz w:val="16"/>
                <w:szCs w:val="16"/>
                <w:rtl w:val="0"/>
              </w:rPr>
              <w:t xml:space="preserve">Teacher 2</w:t>
            </w:r>
          </w:p>
        </w:tc>
        <w:tc>
          <w:tcPr>
            <w:shd w:fill="auto" w:val="clear"/>
            <w:tcMar>
              <w:top w:w="100.0" w:type="dxa"/>
              <w:left w:w="100.0" w:type="dxa"/>
              <w:bottom w:w="100.0" w:type="dxa"/>
              <w:right w:w="100.0" w:type="dxa"/>
            </w:tcMar>
            <w:vAlign w:val="top"/>
          </w:tcPr>
          <w:p w:rsidR="00000000" w:rsidDel="00000000" w:rsidP="00000000" w:rsidRDefault="00000000" w:rsidRPr="00000000" w14:paraId="000018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6"/>
                <w:szCs w:val="16"/>
              </w:rPr>
            </w:pPr>
            <w:r w:rsidDel="00000000" w:rsidR="00000000" w:rsidRPr="00000000">
              <w:rPr>
                <w:sz w:val="16"/>
                <w:szCs w:val="16"/>
                <w:rtl w:val="0"/>
              </w:rPr>
              <w:t xml:space="preserve">Teacher 3</w:t>
            </w:r>
          </w:p>
        </w:tc>
        <w:tc>
          <w:tcPr>
            <w:shd w:fill="auto" w:val="clear"/>
            <w:tcMar>
              <w:top w:w="100.0" w:type="dxa"/>
              <w:left w:w="100.0" w:type="dxa"/>
              <w:bottom w:w="100.0" w:type="dxa"/>
              <w:right w:w="100.0" w:type="dxa"/>
            </w:tcMar>
            <w:vAlign w:val="top"/>
          </w:tcPr>
          <w:p w:rsidR="00000000" w:rsidDel="00000000" w:rsidP="00000000" w:rsidRDefault="00000000" w:rsidRPr="00000000" w14:paraId="000018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6"/>
                <w:szCs w:val="16"/>
              </w:rPr>
            </w:pPr>
            <w:r w:rsidDel="00000000" w:rsidR="00000000" w:rsidRPr="00000000">
              <w:rPr>
                <w:sz w:val="16"/>
                <w:szCs w:val="16"/>
                <w:rtl w:val="0"/>
              </w:rPr>
              <w:t xml:space="preserve">Teacher 4</w:t>
            </w:r>
          </w:p>
        </w:tc>
        <w:tc>
          <w:tcPr>
            <w:shd w:fill="auto" w:val="clear"/>
            <w:tcMar>
              <w:top w:w="100.0" w:type="dxa"/>
              <w:left w:w="100.0" w:type="dxa"/>
              <w:bottom w:w="100.0" w:type="dxa"/>
              <w:right w:w="100.0" w:type="dxa"/>
            </w:tcMar>
            <w:vAlign w:val="top"/>
          </w:tcPr>
          <w:p w:rsidR="00000000" w:rsidDel="00000000" w:rsidP="00000000" w:rsidRDefault="00000000" w:rsidRPr="00000000" w14:paraId="000018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6"/>
                <w:szCs w:val="16"/>
              </w:rPr>
            </w:pPr>
            <w:r w:rsidDel="00000000" w:rsidR="00000000" w:rsidRPr="00000000">
              <w:rPr>
                <w:sz w:val="16"/>
                <w:szCs w:val="16"/>
                <w:rtl w:val="0"/>
              </w:rPr>
              <w:t xml:space="preserve">Teacher 5</w:t>
            </w:r>
          </w:p>
        </w:tc>
        <w:tc>
          <w:tcPr>
            <w:shd w:fill="auto" w:val="clear"/>
            <w:tcMar>
              <w:top w:w="100.0" w:type="dxa"/>
              <w:left w:w="100.0" w:type="dxa"/>
              <w:bottom w:w="100.0" w:type="dxa"/>
              <w:right w:w="100.0" w:type="dxa"/>
            </w:tcMar>
            <w:vAlign w:val="top"/>
          </w:tcPr>
          <w:p w:rsidR="00000000" w:rsidDel="00000000" w:rsidP="00000000" w:rsidRDefault="00000000" w:rsidRPr="00000000" w14:paraId="000018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6"/>
                <w:szCs w:val="16"/>
              </w:rPr>
            </w:pPr>
            <w:r w:rsidDel="00000000" w:rsidR="00000000" w:rsidRPr="00000000">
              <w:rPr>
                <w:sz w:val="16"/>
                <w:szCs w:val="16"/>
                <w:rtl w:val="0"/>
              </w:rPr>
              <w:t xml:space="preserve">Teacher 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8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Confidence in designing assignments for visual impairments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8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8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8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8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8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8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Hearing impairments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8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8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8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8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8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Learning disabilities </w:t>
            </w:r>
          </w:p>
        </w:tc>
        <w:tc>
          <w:tcPr>
            <w:shd w:fill="auto" w:val="clear"/>
            <w:tcMar>
              <w:top w:w="100.0" w:type="dxa"/>
              <w:left w:w="100.0" w:type="dxa"/>
              <w:bottom w:w="100.0" w:type="dxa"/>
              <w:right w:w="100.0" w:type="dxa"/>
            </w:tcMar>
            <w:vAlign w:val="top"/>
          </w:tcPr>
          <w:p w:rsidR="00000000" w:rsidDel="00000000" w:rsidP="00000000" w:rsidRDefault="00000000" w:rsidRPr="00000000" w14:paraId="000018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8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8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8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8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8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Do you check your work for accessibility?</w:t>
            </w:r>
          </w:p>
        </w:tc>
        <w:tc>
          <w:tcPr>
            <w:shd w:fill="auto" w:val="clear"/>
            <w:tcMar>
              <w:top w:w="100.0" w:type="dxa"/>
              <w:left w:w="100.0" w:type="dxa"/>
              <w:bottom w:w="100.0" w:type="dxa"/>
              <w:right w:w="100.0" w:type="dxa"/>
            </w:tcMar>
            <w:vAlign w:val="top"/>
          </w:tcPr>
          <w:p w:rsidR="00000000" w:rsidDel="00000000" w:rsidP="00000000" w:rsidRDefault="00000000" w:rsidRPr="00000000" w14:paraId="000018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18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18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18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18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18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no</w:t>
            </w:r>
          </w:p>
        </w:tc>
      </w:tr>
    </w:tbl>
    <w:p w:rsidR="00000000" w:rsidDel="00000000" w:rsidP="00000000" w:rsidRDefault="00000000" w:rsidRPr="00000000" w14:paraId="0000185F">
      <w:pPr>
        <w:rPr/>
      </w:pPr>
      <w:r w:rsidDel="00000000" w:rsidR="00000000" w:rsidRPr="00000000">
        <w:rPr>
          <w:rtl w:val="0"/>
        </w:rPr>
      </w:r>
    </w:p>
    <w:p w:rsidR="00000000" w:rsidDel="00000000" w:rsidP="00000000" w:rsidRDefault="00000000" w:rsidRPr="00000000" w14:paraId="00001860">
      <w:pPr>
        <w:rPr/>
      </w:pPr>
      <w:r w:rsidDel="00000000" w:rsidR="00000000" w:rsidRPr="00000000">
        <w:rPr>
          <w:rtl w:val="0"/>
        </w:rPr>
      </w:r>
    </w:p>
    <w:p w:rsidR="00000000" w:rsidDel="00000000" w:rsidP="00000000" w:rsidRDefault="00000000" w:rsidRPr="00000000" w14:paraId="00001861">
      <w:pPr>
        <w:rPr/>
      </w:pPr>
      <w:r w:rsidDel="00000000" w:rsidR="00000000" w:rsidRPr="00000000">
        <w:rPr>
          <w:rtl w:val="0"/>
        </w:rPr>
      </w:r>
    </w:p>
    <w:tbl>
      <w:tblPr>
        <w:tblStyle w:val="Table113"/>
        <w:tblW w:w="92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55"/>
        <w:gridCol w:w="1035"/>
        <w:gridCol w:w="1170"/>
        <w:gridCol w:w="1320"/>
        <w:gridCol w:w="1320"/>
        <w:gridCol w:w="1320"/>
        <w:gridCol w:w="1320"/>
        <w:tblGridChange w:id="0">
          <w:tblGrid>
            <w:gridCol w:w="1755"/>
            <w:gridCol w:w="1035"/>
            <w:gridCol w:w="1170"/>
            <w:gridCol w:w="1320"/>
            <w:gridCol w:w="1320"/>
            <w:gridCol w:w="1320"/>
            <w:gridCol w:w="13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862">
            <w:pPr>
              <w:widowControl w:val="0"/>
              <w:spacing w:line="240" w:lineRule="auto"/>
              <w:rPr/>
            </w:pPr>
            <w:r w:rsidDel="00000000" w:rsidR="00000000" w:rsidRPr="00000000">
              <w:rPr>
                <w:rtl w:val="0"/>
              </w:rPr>
              <w:t xml:space="preserve">Posttest scores </w:t>
            </w:r>
          </w:p>
        </w:tc>
        <w:tc>
          <w:tcPr>
            <w:shd w:fill="auto" w:val="clear"/>
            <w:tcMar>
              <w:top w:w="100.0" w:type="dxa"/>
              <w:left w:w="100.0" w:type="dxa"/>
              <w:bottom w:w="100.0" w:type="dxa"/>
              <w:right w:w="100.0" w:type="dxa"/>
            </w:tcMar>
            <w:vAlign w:val="top"/>
          </w:tcPr>
          <w:p w:rsidR="00000000" w:rsidDel="00000000" w:rsidP="00000000" w:rsidRDefault="00000000" w:rsidRPr="00000000" w14:paraId="00001863">
            <w:pPr>
              <w:widowControl w:val="0"/>
              <w:spacing w:line="240" w:lineRule="auto"/>
              <w:rPr>
                <w:sz w:val="16"/>
                <w:szCs w:val="16"/>
              </w:rPr>
            </w:pPr>
            <w:r w:rsidDel="00000000" w:rsidR="00000000" w:rsidRPr="00000000">
              <w:rPr>
                <w:sz w:val="16"/>
                <w:szCs w:val="16"/>
                <w:rtl w:val="0"/>
              </w:rPr>
              <w:t xml:space="preserve">Teacher 1</w:t>
            </w:r>
          </w:p>
        </w:tc>
        <w:tc>
          <w:tcPr>
            <w:shd w:fill="auto" w:val="clear"/>
            <w:tcMar>
              <w:top w:w="100.0" w:type="dxa"/>
              <w:left w:w="100.0" w:type="dxa"/>
              <w:bottom w:w="100.0" w:type="dxa"/>
              <w:right w:w="100.0" w:type="dxa"/>
            </w:tcMar>
            <w:vAlign w:val="top"/>
          </w:tcPr>
          <w:p w:rsidR="00000000" w:rsidDel="00000000" w:rsidP="00000000" w:rsidRDefault="00000000" w:rsidRPr="00000000" w14:paraId="00001864">
            <w:pPr>
              <w:widowControl w:val="0"/>
              <w:spacing w:line="240" w:lineRule="auto"/>
              <w:rPr>
                <w:sz w:val="16"/>
                <w:szCs w:val="16"/>
              </w:rPr>
            </w:pPr>
            <w:r w:rsidDel="00000000" w:rsidR="00000000" w:rsidRPr="00000000">
              <w:rPr>
                <w:sz w:val="16"/>
                <w:szCs w:val="16"/>
                <w:rtl w:val="0"/>
              </w:rPr>
              <w:t xml:space="preserve">Teacher 2</w:t>
            </w:r>
          </w:p>
        </w:tc>
        <w:tc>
          <w:tcPr>
            <w:shd w:fill="auto" w:val="clear"/>
            <w:tcMar>
              <w:top w:w="100.0" w:type="dxa"/>
              <w:left w:w="100.0" w:type="dxa"/>
              <w:bottom w:w="100.0" w:type="dxa"/>
              <w:right w:w="100.0" w:type="dxa"/>
            </w:tcMar>
            <w:vAlign w:val="top"/>
          </w:tcPr>
          <w:p w:rsidR="00000000" w:rsidDel="00000000" w:rsidP="00000000" w:rsidRDefault="00000000" w:rsidRPr="00000000" w14:paraId="00001865">
            <w:pPr>
              <w:widowControl w:val="0"/>
              <w:spacing w:line="240" w:lineRule="auto"/>
              <w:rPr>
                <w:sz w:val="16"/>
                <w:szCs w:val="16"/>
              </w:rPr>
            </w:pPr>
            <w:r w:rsidDel="00000000" w:rsidR="00000000" w:rsidRPr="00000000">
              <w:rPr>
                <w:sz w:val="16"/>
                <w:szCs w:val="16"/>
                <w:rtl w:val="0"/>
              </w:rPr>
              <w:t xml:space="preserve">Teacher 3</w:t>
            </w:r>
          </w:p>
        </w:tc>
        <w:tc>
          <w:tcPr>
            <w:shd w:fill="auto" w:val="clear"/>
            <w:tcMar>
              <w:top w:w="100.0" w:type="dxa"/>
              <w:left w:w="100.0" w:type="dxa"/>
              <w:bottom w:w="100.0" w:type="dxa"/>
              <w:right w:w="100.0" w:type="dxa"/>
            </w:tcMar>
            <w:vAlign w:val="top"/>
          </w:tcPr>
          <w:p w:rsidR="00000000" w:rsidDel="00000000" w:rsidP="00000000" w:rsidRDefault="00000000" w:rsidRPr="00000000" w14:paraId="00001866">
            <w:pPr>
              <w:widowControl w:val="0"/>
              <w:spacing w:line="240" w:lineRule="auto"/>
              <w:rPr>
                <w:sz w:val="16"/>
                <w:szCs w:val="16"/>
              </w:rPr>
            </w:pPr>
            <w:r w:rsidDel="00000000" w:rsidR="00000000" w:rsidRPr="00000000">
              <w:rPr>
                <w:sz w:val="16"/>
                <w:szCs w:val="16"/>
                <w:rtl w:val="0"/>
              </w:rPr>
              <w:t xml:space="preserve">Teacher 4</w:t>
            </w:r>
          </w:p>
        </w:tc>
        <w:tc>
          <w:tcPr>
            <w:shd w:fill="auto" w:val="clear"/>
            <w:tcMar>
              <w:top w:w="100.0" w:type="dxa"/>
              <w:left w:w="100.0" w:type="dxa"/>
              <w:bottom w:w="100.0" w:type="dxa"/>
              <w:right w:w="100.0" w:type="dxa"/>
            </w:tcMar>
            <w:vAlign w:val="top"/>
          </w:tcPr>
          <w:p w:rsidR="00000000" w:rsidDel="00000000" w:rsidP="00000000" w:rsidRDefault="00000000" w:rsidRPr="00000000" w14:paraId="00001867">
            <w:pPr>
              <w:widowControl w:val="0"/>
              <w:spacing w:line="240" w:lineRule="auto"/>
              <w:rPr>
                <w:sz w:val="16"/>
                <w:szCs w:val="16"/>
              </w:rPr>
            </w:pPr>
            <w:r w:rsidDel="00000000" w:rsidR="00000000" w:rsidRPr="00000000">
              <w:rPr>
                <w:sz w:val="16"/>
                <w:szCs w:val="16"/>
                <w:rtl w:val="0"/>
              </w:rPr>
              <w:t xml:space="preserve">Teacher 5</w:t>
            </w:r>
          </w:p>
        </w:tc>
        <w:tc>
          <w:tcPr>
            <w:shd w:fill="auto" w:val="clear"/>
            <w:tcMar>
              <w:top w:w="100.0" w:type="dxa"/>
              <w:left w:w="100.0" w:type="dxa"/>
              <w:bottom w:w="100.0" w:type="dxa"/>
              <w:right w:w="100.0" w:type="dxa"/>
            </w:tcMar>
            <w:vAlign w:val="top"/>
          </w:tcPr>
          <w:p w:rsidR="00000000" w:rsidDel="00000000" w:rsidP="00000000" w:rsidRDefault="00000000" w:rsidRPr="00000000" w14:paraId="00001868">
            <w:pPr>
              <w:widowControl w:val="0"/>
              <w:spacing w:line="240" w:lineRule="auto"/>
              <w:rPr>
                <w:sz w:val="16"/>
                <w:szCs w:val="16"/>
              </w:rPr>
            </w:pPr>
            <w:r w:rsidDel="00000000" w:rsidR="00000000" w:rsidRPr="00000000">
              <w:rPr>
                <w:sz w:val="16"/>
                <w:szCs w:val="16"/>
                <w:rtl w:val="0"/>
              </w:rPr>
              <w:t xml:space="preserve">Teacher 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869">
            <w:pPr>
              <w:widowControl w:val="0"/>
              <w:spacing w:line="240" w:lineRule="auto"/>
              <w:rPr/>
            </w:pPr>
            <w:r w:rsidDel="00000000" w:rsidR="00000000" w:rsidRPr="00000000">
              <w:rPr>
                <w:rtl w:val="0"/>
              </w:rPr>
              <w:t xml:space="preserve">Confidence in designing assignments for visual impairments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86A">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86B">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6C">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6D">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86E">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86F">
            <w:pPr>
              <w:widowControl w:val="0"/>
              <w:spacing w:line="240" w:lineRule="auto"/>
              <w:rPr/>
            </w:pPr>
            <w:r w:rsidDel="00000000" w:rsidR="00000000" w:rsidRPr="00000000">
              <w:rPr>
                <w:rtl w:val="0"/>
              </w:rPr>
              <w:t xml:space="preserve">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870">
            <w:pPr>
              <w:widowControl w:val="0"/>
              <w:spacing w:line="240" w:lineRule="auto"/>
              <w:rPr/>
            </w:pPr>
            <w:r w:rsidDel="00000000" w:rsidR="00000000" w:rsidRPr="00000000">
              <w:rPr>
                <w:rtl w:val="0"/>
              </w:rPr>
              <w:t xml:space="preserve">Hearing impairments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1871">
            <w:pPr>
              <w:widowControl w:val="0"/>
              <w:spacing w:line="240" w:lineRule="auto"/>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872">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73">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74">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875">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876">
            <w:pPr>
              <w:widowControl w:val="0"/>
              <w:spacing w:line="240" w:lineRule="auto"/>
              <w:rPr/>
            </w:pPr>
            <w:r w:rsidDel="00000000" w:rsidR="00000000" w:rsidRPr="00000000">
              <w:rPr>
                <w:rtl w:val="0"/>
              </w:rPr>
              <w:t xml:space="preserve">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877">
            <w:pPr>
              <w:widowControl w:val="0"/>
              <w:spacing w:line="240" w:lineRule="auto"/>
              <w:rPr/>
            </w:pPr>
            <w:r w:rsidDel="00000000" w:rsidR="00000000" w:rsidRPr="00000000">
              <w:rPr>
                <w:rtl w:val="0"/>
              </w:rPr>
              <w:t xml:space="preserve">Learning disabilities </w:t>
            </w:r>
          </w:p>
        </w:tc>
        <w:tc>
          <w:tcPr>
            <w:shd w:fill="auto" w:val="clear"/>
            <w:tcMar>
              <w:top w:w="100.0" w:type="dxa"/>
              <w:left w:w="100.0" w:type="dxa"/>
              <w:bottom w:w="100.0" w:type="dxa"/>
              <w:right w:w="100.0" w:type="dxa"/>
            </w:tcMar>
            <w:vAlign w:val="top"/>
          </w:tcPr>
          <w:p w:rsidR="00000000" w:rsidDel="00000000" w:rsidP="00000000" w:rsidRDefault="00000000" w:rsidRPr="00000000" w14:paraId="00001878">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879">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7A">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7B">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87C">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87D">
            <w:pPr>
              <w:widowControl w:val="0"/>
              <w:spacing w:line="240" w:lineRule="auto"/>
              <w:rPr/>
            </w:pPr>
            <w:r w:rsidDel="00000000" w:rsidR="00000000" w:rsidRPr="00000000">
              <w:rPr>
                <w:rtl w:val="0"/>
              </w:rPr>
              <w:t xml:space="preserve">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87E">
            <w:pPr>
              <w:widowControl w:val="0"/>
              <w:spacing w:line="240" w:lineRule="auto"/>
              <w:rPr/>
            </w:pPr>
            <w:r w:rsidDel="00000000" w:rsidR="00000000" w:rsidRPr="00000000">
              <w:rPr>
                <w:rtl w:val="0"/>
              </w:rPr>
              <w:t xml:space="preserve">General confidence </w:t>
            </w:r>
          </w:p>
        </w:tc>
        <w:tc>
          <w:tcPr>
            <w:shd w:fill="auto" w:val="clear"/>
            <w:tcMar>
              <w:top w:w="100.0" w:type="dxa"/>
              <w:left w:w="100.0" w:type="dxa"/>
              <w:bottom w:w="100.0" w:type="dxa"/>
              <w:right w:w="100.0" w:type="dxa"/>
            </w:tcMar>
            <w:vAlign w:val="top"/>
          </w:tcPr>
          <w:p w:rsidR="00000000" w:rsidDel="00000000" w:rsidP="00000000" w:rsidRDefault="00000000" w:rsidRPr="00000000" w14:paraId="0000187F">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880">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81">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82">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83">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884">
            <w:pPr>
              <w:widowControl w:val="0"/>
              <w:spacing w:line="240" w:lineRule="auto"/>
              <w:rPr/>
            </w:pPr>
            <w:r w:rsidDel="00000000" w:rsidR="00000000" w:rsidRPr="00000000">
              <w:rPr>
                <w:rtl w:val="0"/>
              </w:rPr>
              <w:t xml:space="preserve">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885">
            <w:pPr>
              <w:widowControl w:val="0"/>
              <w:spacing w:line="240" w:lineRule="auto"/>
              <w:rPr/>
            </w:pPr>
            <w:r w:rsidDel="00000000" w:rsidR="00000000" w:rsidRPr="00000000">
              <w:rPr>
                <w:rtl w:val="0"/>
              </w:rPr>
              <w:t xml:space="preserve">Avg increase: (all increase/all common categories)</w:t>
            </w:r>
          </w:p>
        </w:tc>
        <w:tc>
          <w:tcPr>
            <w:shd w:fill="auto" w:val="clear"/>
            <w:tcMar>
              <w:top w:w="100.0" w:type="dxa"/>
              <w:left w:w="100.0" w:type="dxa"/>
              <w:bottom w:w="100.0" w:type="dxa"/>
              <w:right w:w="100.0" w:type="dxa"/>
            </w:tcMar>
            <w:vAlign w:val="top"/>
          </w:tcPr>
          <w:p w:rsidR="00000000" w:rsidDel="00000000" w:rsidP="00000000" w:rsidRDefault="00000000" w:rsidRPr="00000000" w14:paraId="00001886">
            <w:pPr>
              <w:widowControl w:val="0"/>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1887">
            <w:pPr>
              <w:widowControl w:val="0"/>
              <w:spacing w:line="240" w:lineRule="auto"/>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888">
            <w:pPr>
              <w:widowControl w:val="0"/>
              <w:spacing w:line="240" w:lineRule="auto"/>
              <w:rPr/>
            </w:pPr>
            <w:r w:rsidDel="00000000" w:rsidR="00000000" w:rsidRPr="00000000">
              <w:rPr>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1889">
            <w:pPr>
              <w:widowControl w:val="0"/>
              <w:spacing w:line="240" w:lineRule="auto"/>
              <w:rPr/>
            </w:pPr>
            <w:r w:rsidDel="00000000" w:rsidR="00000000" w:rsidRPr="00000000">
              <w:rPr>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188A">
            <w:pPr>
              <w:widowControl w:val="0"/>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188B">
            <w:pPr>
              <w:widowControl w:val="0"/>
              <w:spacing w:line="240" w:lineRule="auto"/>
              <w:rPr/>
            </w:pPr>
            <w:r w:rsidDel="00000000" w:rsidR="00000000" w:rsidRPr="00000000">
              <w:rPr>
                <w:rtl w:val="0"/>
              </w:rPr>
              <w:t xml:space="preserve">1.6</w:t>
            </w:r>
          </w:p>
        </w:tc>
      </w:tr>
    </w:tbl>
    <w:p w:rsidR="00000000" w:rsidDel="00000000" w:rsidP="00000000" w:rsidRDefault="00000000" w:rsidRPr="00000000" w14:paraId="0000188C">
      <w:pPr>
        <w:rPr/>
      </w:pPr>
      <w:r w:rsidDel="00000000" w:rsidR="00000000" w:rsidRPr="00000000">
        <w:rPr>
          <w:rtl w:val="0"/>
        </w:rPr>
      </w:r>
    </w:p>
    <w:p w:rsidR="00000000" w:rsidDel="00000000" w:rsidP="00000000" w:rsidRDefault="00000000" w:rsidRPr="00000000" w14:paraId="0000188D">
      <w:pPr>
        <w:rPr/>
      </w:pPr>
      <w:r w:rsidDel="00000000" w:rsidR="00000000" w:rsidRPr="00000000">
        <w:rPr>
          <w:rtl w:val="0"/>
        </w:rPr>
      </w:r>
    </w:p>
    <w:p w:rsidR="00000000" w:rsidDel="00000000" w:rsidP="00000000" w:rsidRDefault="00000000" w:rsidRPr="00000000" w14:paraId="0000188E">
      <w:pPr>
        <w:pStyle w:val="Heading2"/>
        <w:rPr/>
      </w:pPr>
      <w:bookmarkStart w:colFirst="0" w:colLast="0" w:name="_rjo69330fvkn" w:id="124"/>
      <w:bookmarkEnd w:id="124"/>
      <w:r w:rsidDel="00000000" w:rsidR="00000000" w:rsidRPr="00000000">
        <w:rPr>
          <w:rtl w:val="0"/>
        </w:rPr>
        <w:t xml:space="preserve">Interpretation of Data</w:t>
      </w:r>
    </w:p>
    <w:p w:rsidR="00000000" w:rsidDel="00000000" w:rsidP="00000000" w:rsidRDefault="00000000" w:rsidRPr="00000000" w14:paraId="0000188F">
      <w:pPr>
        <w:rPr/>
      </w:pPr>
      <w:r w:rsidDel="00000000" w:rsidR="00000000" w:rsidRPr="00000000">
        <w:rPr>
          <w:rtl w:val="0"/>
        </w:rPr>
      </w:r>
    </w:p>
    <w:p w:rsidR="00000000" w:rsidDel="00000000" w:rsidP="00000000" w:rsidRDefault="00000000" w:rsidRPr="00000000" w14:paraId="00001890">
      <w:pPr>
        <w:ind w:firstLine="720"/>
        <w:rPr/>
      </w:pPr>
      <w:r w:rsidDel="00000000" w:rsidR="00000000" w:rsidRPr="00000000">
        <w:rPr>
          <w:rtl w:val="0"/>
        </w:rPr>
        <w:t xml:space="preserve">This is a small sample, and involved a modified version of the larger training format but I would say this is a promising result. All learners showed an improvement in their confidence to design accessible materials that might meet different needs audiences except for one, who professed he was versed in much of this beforehand. </w:t>
      </w:r>
    </w:p>
    <w:p w:rsidR="00000000" w:rsidDel="00000000" w:rsidP="00000000" w:rsidRDefault="00000000" w:rsidRPr="00000000" w14:paraId="00001891">
      <w:pPr>
        <w:ind w:left="0" w:firstLine="0"/>
        <w:rPr/>
      </w:pPr>
      <w:r w:rsidDel="00000000" w:rsidR="00000000" w:rsidRPr="00000000">
        <w:rPr>
          <w:rtl w:val="0"/>
        </w:rPr>
        <w:tab/>
        <w:t xml:space="preserve">This shows some solid increase in their reaction and shows a positive correlation to the information presented in the training. While this is only level 1 information, the pilot test was condensed from 3 hours to 30 minutes, while also being entirely voluntary, so it was not expected to be nearly as thorough or allow for nearly as much time or energy for assessments. There were others present as well who did not take both the pre and posttest but offered positive feedback in the format and design of the training as a whole. I focused heavily on the shortened pilot test on how to use the digital A11y strategies and implementing them in formats that made sense for the audience for the pilot test. Mainly this meant catering to Microsoft Office and Canva, as those are the technologies available to that audience that have assistive technology features for which I designed training.</w:t>
      </w:r>
    </w:p>
    <w:p w:rsidR="00000000" w:rsidDel="00000000" w:rsidP="00000000" w:rsidRDefault="00000000" w:rsidRPr="00000000" w14:paraId="00001892">
      <w:pPr>
        <w:ind w:left="0" w:firstLine="0"/>
        <w:rPr/>
      </w:pPr>
      <w:r w:rsidDel="00000000" w:rsidR="00000000" w:rsidRPr="00000000">
        <w:rPr>
          <w:rtl w:val="0"/>
        </w:rPr>
        <w:tab/>
        <w:t xml:space="preserve">I also did pilot some of the activities in this training that appear in other trainings, mainly working to have the learners actively participate via interactive slides and practice activities, though the more informal nature of this presentation meant that I did not find it necessary to form groups for them. They worked well to identify non-contrasting colors, and sum up two different texts to emphasize the usefulness of headings and lists. </w:t>
      </w:r>
    </w:p>
    <w:p w:rsidR="00000000" w:rsidDel="00000000" w:rsidP="00000000" w:rsidRDefault="00000000" w:rsidRPr="00000000" w14:paraId="00001893">
      <w:pPr>
        <w:ind w:left="0" w:firstLine="0"/>
        <w:rPr/>
      </w:pPr>
      <w:r w:rsidDel="00000000" w:rsidR="00000000" w:rsidRPr="00000000">
        <w:rPr>
          <w:rtl w:val="0"/>
        </w:rPr>
        <w:tab/>
        <w:t xml:space="preserve">The biggest failure I experienced here was in the posttest evaluation, when asked if they could identify the 7 core A11y skills from a list, all of the learners present did choose all of them, but also selected more than the 7 present. I think this is partially due to the expedited nature of the training as well as poor implementation on the evaluation itself. Regardless, I know I can make a better presentation that would more accurately reflect the 7 skills presented. </w:t>
      </w:r>
    </w:p>
    <w:p w:rsidR="00000000" w:rsidDel="00000000" w:rsidP="00000000" w:rsidRDefault="00000000" w:rsidRPr="00000000" w14:paraId="00001894">
      <w:pPr>
        <w:pStyle w:val="Heading2"/>
        <w:rPr/>
      </w:pPr>
      <w:bookmarkStart w:colFirst="0" w:colLast="0" w:name="_64pkp2qna7n7" w:id="125"/>
      <w:bookmarkEnd w:id="125"/>
      <w:r w:rsidDel="00000000" w:rsidR="00000000" w:rsidRPr="00000000">
        <w:rPr>
          <w:rtl w:val="0"/>
        </w:rPr>
        <w:t xml:space="preserve">Suggested revisions </w:t>
      </w:r>
    </w:p>
    <w:p w:rsidR="00000000" w:rsidDel="00000000" w:rsidP="00000000" w:rsidRDefault="00000000" w:rsidRPr="00000000" w14:paraId="00001895">
      <w:pPr>
        <w:rPr/>
      </w:pPr>
      <w:r w:rsidDel="00000000" w:rsidR="00000000" w:rsidRPr="00000000">
        <w:rPr>
          <w:rtl w:val="0"/>
        </w:rPr>
        <w:t xml:space="preserve">It is difficult to say precisely what might change as the full training has not been implemented, and the pilot test presented a radically different situation. However, I will say that more time, and that the practice activities I did attempt worked well to draw learners in and help them understand the points being made more accurately. When it is fully implemented care should be taken to emphasize these kinds of practice activities where they are embedded, and give learners real time to discuss and become part of a group discussion and collaboration on this. I was worried about their efficacy initially, but it actually made the presentation far better and more engaging overall based on verbal feedback I received afterwards. </w:t>
      </w:r>
    </w:p>
    <w:p w:rsidR="00000000" w:rsidDel="00000000" w:rsidP="00000000" w:rsidRDefault="00000000" w:rsidRPr="00000000" w14:paraId="00001896">
      <w:pPr>
        <w:rPr/>
      </w:pPr>
      <w:r w:rsidDel="00000000" w:rsidR="00000000" w:rsidRPr="00000000">
        <w:rPr>
          <w:rtl w:val="0"/>
        </w:rPr>
        <w:tab/>
        <w:t xml:space="preserve">I also think that more engaging evaluation would be better suited, but it was simply not practical with the pilot testing, so I believe the samples and evaluations I have developed for its full implementation will work well. I found that though I was hesitant to involve the sample learners due to my own abilities as a presenter and worries that it might lead to different topics, the more they were able to participate, the more they were able to share experiences and ideas that led to more growth in their perceived understanding</w:t>
      </w:r>
    </w:p>
    <w:p w:rsidR="00000000" w:rsidDel="00000000" w:rsidP="00000000" w:rsidRDefault="00000000" w:rsidRPr="00000000" w14:paraId="00001897">
      <w:pPr>
        <w:pStyle w:val="Heading1"/>
        <w:rPr/>
      </w:pPr>
      <w:bookmarkStart w:colFirst="0" w:colLast="0" w:name="_q15363m053ck" w:id="126"/>
      <w:bookmarkEnd w:id="126"/>
      <w:r w:rsidDel="00000000" w:rsidR="00000000" w:rsidRPr="00000000">
        <w:rPr>
          <w:rtl w:val="0"/>
        </w:rPr>
        <w:t xml:space="preserve">Bibliography:</w:t>
      </w:r>
    </w:p>
    <w:p w:rsidR="00000000" w:rsidDel="00000000" w:rsidP="00000000" w:rsidRDefault="00000000" w:rsidRPr="00000000" w14:paraId="00001898">
      <w:pPr>
        <w:spacing w:line="480" w:lineRule="auto"/>
        <w:ind w:left="880" w:hanging="440"/>
        <w:rPr>
          <w:color w:val="1155cc"/>
          <w:u w:val="single"/>
        </w:rPr>
      </w:pPr>
      <w:r w:rsidDel="00000000" w:rsidR="00000000" w:rsidRPr="00000000">
        <w:rPr>
          <w:rtl w:val="0"/>
        </w:rPr>
        <w:t xml:space="preserve">Ahmad, N. A., Abd Rauf, M. F., Mohd Zaid, N. N., Zainal, A., Tengku Shahdan, T. S., &amp; Abdul Razak, F. H. (2022). Effectiveness of Instructional Strategies Designed for Older Adults in Learning Digital Technologies: A Systematic Literature Review. </w:t>
      </w:r>
      <w:r w:rsidDel="00000000" w:rsidR="00000000" w:rsidRPr="00000000">
        <w:rPr>
          <w:i w:val="1"/>
          <w:iCs w:val="1"/>
          <w:rtl w:val="0"/>
        </w:rPr>
        <w:t xml:space="preserve">Sn Computer Science</w:t>
      </w:r>
      <w:r w:rsidDel="00000000" w:rsidR="00000000" w:rsidRPr="00000000">
        <w:rPr>
          <w:rtl w:val="0"/>
        </w:rPr>
        <w:t xml:space="preserve">, </w:t>
      </w:r>
      <w:r w:rsidDel="00000000" w:rsidR="00000000" w:rsidRPr="00000000">
        <w:rPr>
          <w:i w:val="1"/>
          <w:iCs w:val="1"/>
          <w:rtl w:val="0"/>
        </w:rPr>
        <w:t xml:space="preserve">3</w:t>
      </w:r>
      <w:r w:rsidDel="00000000" w:rsidR="00000000" w:rsidRPr="00000000">
        <w:rPr>
          <w:rtl w:val="0"/>
        </w:rPr>
        <w:t xml:space="preserve">(2), 130.</w:t>
      </w:r>
      <w:hyperlink r:id="rId184">
        <w:r w:rsidDel="00000000" w:rsidR="00000000" w:rsidRPr="00000000">
          <w:rPr>
            <w:rtl w:val="0"/>
          </w:rPr>
          <w:t xml:space="preserve"> </w:t>
        </w:r>
      </w:hyperlink>
      <w:hyperlink r:id="rId185">
        <w:r w:rsidDel="00000000" w:rsidR="00000000" w:rsidRPr="00000000">
          <w:rPr>
            <w:color w:val="1155cc"/>
            <w:u w:val="single"/>
            <w:rtl w:val="0"/>
          </w:rPr>
          <w:t xml:space="preserve">https://doi.org/10.1007/s42979-022-01016-0</w:t>
        </w:r>
      </w:hyperlink>
      <w:r w:rsidDel="00000000" w:rsidR="00000000" w:rsidRPr="00000000">
        <w:rPr>
          <w:rtl w:val="0"/>
        </w:rPr>
      </w:r>
    </w:p>
    <w:p w:rsidR="00000000" w:rsidDel="00000000" w:rsidP="00000000" w:rsidRDefault="00000000" w:rsidRPr="00000000" w14:paraId="00001899">
      <w:pPr>
        <w:spacing w:line="480" w:lineRule="auto"/>
        <w:ind w:left="880" w:hanging="440"/>
        <w:rPr>
          <w:color w:val="1155cc"/>
          <w:u w:val="single"/>
        </w:rPr>
      </w:pPr>
      <w:r w:rsidDel="00000000" w:rsidR="00000000" w:rsidRPr="00000000">
        <w:rPr>
          <w:rtl w:val="0"/>
        </w:rPr>
        <w:t xml:space="preserve">Allarakhia, H. (2022, November 7). Strategies for Accommodating Students with Disabilities in Higher Education. </w:t>
      </w:r>
      <w:r w:rsidDel="00000000" w:rsidR="00000000" w:rsidRPr="00000000">
        <w:rPr>
          <w:i w:val="1"/>
          <w:iCs w:val="1"/>
          <w:rtl w:val="0"/>
        </w:rPr>
        <w:t xml:space="preserve">Faculty Focus | Higher Ed Teaching &amp; Learning</w:t>
      </w:r>
      <w:r w:rsidDel="00000000" w:rsidR="00000000" w:rsidRPr="00000000">
        <w:rPr>
          <w:rtl w:val="0"/>
        </w:rPr>
        <w:t xml:space="preserve">.</w:t>
      </w:r>
      <w:hyperlink r:id="rId186">
        <w:r w:rsidDel="00000000" w:rsidR="00000000" w:rsidRPr="00000000">
          <w:rPr>
            <w:rtl w:val="0"/>
          </w:rPr>
          <w:t xml:space="preserve"> </w:t>
        </w:r>
      </w:hyperlink>
      <w:hyperlink r:id="rId187">
        <w:r w:rsidDel="00000000" w:rsidR="00000000" w:rsidRPr="00000000">
          <w:rPr>
            <w:color w:val="1155cc"/>
            <w:u w:val="single"/>
            <w:rtl w:val="0"/>
          </w:rPr>
          <w:t xml:space="preserve">https://www.facultyfocus.com/articles/equality-inclusion-and-diversity/strategies-for-accommodating-students-with-disabilities-in-higher-education/</w:t>
        </w:r>
      </w:hyperlink>
      <w:r w:rsidDel="00000000" w:rsidR="00000000" w:rsidRPr="00000000">
        <w:rPr>
          <w:rtl w:val="0"/>
        </w:rPr>
      </w:r>
    </w:p>
    <w:p w:rsidR="00000000" w:rsidDel="00000000" w:rsidP="00000000" w:rsidRDefault="00000000" w:rsidRPr="00000000" w14:paraId="0000189A">
      <w:pPr>
        <w:spacing w:line="480" w:lineRule="auto"/>
        <w:ind w:left="880" w:hanging="440"/>
        <w:rPr>
          <w:color w:val="1155cc"/>
          <w:u w:val="single"/>
        </w:rPr>
      </w:pPr>
      <w:r w:rsidDel="00000000" w:rsidR="00000000" w:rsidRPr="00000000">
        <w:rPr>
          <w:rtl w:val="0"/>
        </w:rPr>
        <w:t xml:space="preserve">Badali, M., Hatami, J., Farrokhnia, M., &amp; Noroozi, O. (2022). The effects of using Merrill’s first principles of instruction on learning and satisfaction in MOOC. </w:t>
      </w:r>
      <w:r w:rsidDel="00000000" w:rsidR="00000000" w:rsidRPr="00000000">
        <w:rPr>
          <w:i w:val="1"/>
          <w:iCs w:val="1"/>
          <w:rtl w:val="0"/>
        </w:rPr>
        <w:t xml:space="preserve">Innovations in Education and Teaching International</w:t>
      </w:r>
      <w:r w:rsidDel="00000000" w:rsidR="00000000" w:rsidRPr="00000000">
        <w:rPr>
          <w:rtl w:val="0"/>
        </w:rPr>
        <w:t xml:space="preserve">, </w:t>
      </w:r>
      <w:r w:rsidDel="00000000" w:rsidR="00000000" w:rsidRPr="00000000">
        <w:rPr>
          <w:i w:val="1"/>
          <w:iCs w:val="1"/>
          <w:rtl w:val="0"/>
        </w:rPr>
        <w:t xml:space="preserve">59</w:t>
      </w:r>
      <w:r w:rsidDel="00000000" w:rsidR="00000000" w:rsidRPr="00000000">
        <w:rPr>
          <w:rtl w:val="0"/>
        </w:rPr>
        <w:t xml:space="preserve">(2), 216–225.</w:t>
      </w:r>
      <w:hyperlink r:id="rId188">
        <w:r w:rsidDel="00000000" w:rsidR="00000000" w:rsidRPr="00000000">
          <w:rPr>
            <w:rtl w:val="0"/>
          </w:rPr>
          <w:t xml:space="preserve"> </w:t>
        </w:r>
      </w:hyperlink>
      <w:hyperlink r:id="rId189">
        <w:r w:rsidDel="00000000" w:rsidR="00000000" w:rsidRPr="00000000">
          <w:rPr>
            <w:color w:val="1155cc"/>
            <w:u w:val="single"/>
            <w:rtl w:val="0"/>
          </w:rPr>
          <w:t xml:space="preserve">https://doi.org/10.1080/14703297.2020.1813187</w:t>
        </w:r>
      </w:hyperlink>
      <w:r w:rsidDel="00000000" w:rsidR="00000000" w:rsidRPr="00000000">
        <w:rPr>
          <w:rtl w:val="0"/>
        </w:rPr>
      </w:r>
    </w:p>
    <w:p w:rsidR="00000000" w:rsidDel="00000000" w:rsidP="00000000" w:rsidRDefault="00000000" w:rsidRPr="00000000" w14:paraId="0000189B">
      <w:pPr>
        <w:spacing w:line="480" w:lineRule="auto"/>
        <w:ind w:left="880" w:hanging="440"/>
        <w:rPr>
          <w:color w:val="1155cc"/>
          <w:u w:val="single"/>
        </w:rPr>
      </w:pPr>
      <w:r w:rsidDel="00000000" w:rsidR="00000000" w:rsidRPr="00000000">
        <w:rPr>
          <w:rtl w:val="0"/>
        </w:rPr>
        <w:t xml:space="preserve">Bell, D. S., Harless, C. E., Higa, J. K., Bjork, E. L., Bjork, R. A., Bazargan, M., &amp; Mangione, C. M. (2008). Knowledge Retention after an Online Tutorial: A Randomized Educational Experiment among Resident Physicians. </w:t>
      </w:r>
      <w:r w:rsidDel="00000000" w:rsidR="00000000" w:rsidRPr="00000000">
        <w:rPr>
          <w:i w:val="1"/>
          <w:iCs w:val="1"/>
          <w:rtl w:val="0"/>
        </w:rPr>
        <w:t xml:space="preserve">Journal of General Internal Medicine</w:t>
      </w:r>
      <w:r w:rsidDel="00000000" w:rsidR="00000000" w:rsidRPr="00000000">
        <w:rPr>
          <w:rtl w:val="0"/>
        </w:rPr>
        <w:t xml:space="preserve">, </w:t>
      </w:r>
      <w:r w:rsidDel="00000000" w:rsidR="00000000" w:rsidRPr="00000000">
        <w:rPr>
          <w:i w:val="1"/>
          <w:iCs w:val="1"/>
          <w:rtl w:val="0"/>
        </w:rPr>
        <w:t xml:space="preserve">23</w:t>
      </w:r>
      <w:r w:rsidDel="00000000" w:rsidR="00000000" w:rsidRPr="00000000">
        <w:rPr>
          <w:rtl w:val="0"/>
        </w:rPr>
        <w:t xml:space="preserve">(8), 1164–1171.</w:t>
      </w:r>
      <w:hyperlink r:id="rId190">
        <w:r w:rsidDel="00000000" w:rsidR="00000000" w:rsidRPr="00000000">
          <w:rPr>
            <w:rtl w:val="0"/>
          </w:rPr>
          <w:t xml:space="preserve"> </w:t>
        </w:r>
      </w:hyperlink>
      <w:hyperlink r:id="rId191">
        <w:r w:rsidDel="00000000" w:rsidR="00000000" w:rsidRPr="00000000">
          <w:rPr>
            <w:color w:val="1155cc"/>
            <w:u w:val="single"/>
            <w:rtl w:val="0"/>
          </w:rPr>
          <w:t xml:space="preserve">https://doi.org/10.1007/s11606-008-0604-2</w:t>
        </w:r>
      </w:hyperlink>
      <w:r w:rsidDel="00000000" w:rsidR="00000000" w:rsidRPr="00000000">
        <w:rPr>
          <w:rtl w:val="0"/>
        </w:rPr>
      </w:r>
    </w:p>
    <w:p w:rsidR="00000000" w:rsidDel="00000000" w:rsidP="00000000" w:rsidRDefault="00000000" w:rsidRPr="00000000" w14:paraId="0000189C">
      <w:pPr>
        <w:spacing w:line="480" w:lineRule="auto"/>
        <w:ind w:left="880" w:hanging="440"/>
        <w:rPr>
          <w:u w:val="single"/>
        </w:rPr>
      </w:pPr>
      <w:r w:rsidDel="00000000" w:rsidR="00000000" w:rsidRPr="00000000">
        <w:rPr>
          <w:rtl w:val="0"/>
        </w:rPr>
        <w:t xml:space="preserve">Cole, A. (2019). Experiences of Postsecondary Students with Physical Disabilities with Online Learning. </w:t>
      </w:r>
      <w:r w:rsidDel="00000000" w:rsidR="00000000" w:rsidRPr="00000000">
        <w:rPr>
          <w:i w:val="1"/>
          <w:iCs w:val="1"/>
          <w:rtl w:val="0"/>
        </w:rPr>
        <w:t xml:space="preserve">Walden Dissertations and Doctoral Studies</w:t>
      </w:r>
      <w:r w:rsidDel="00000000" w:rsidR="00000000" w:rsidRPr="00000000">
        <w:rPr>
          <w:rtl w:val="0"/>
        </w:rPr>
        <w:t xml:space="preserve">.</w:t>
      </w:r>
      <w:hyperlink r:id="rId192">
        <w:r w:rsidDel="00000000" w:rsidR="00000000" w:rsidRPr="00000000">
          <w:rPr>
            <w:rtl w:val="0"/>
          </w:rPr>
          <w:t xml:space="preserve"> </w:t>
        </w:r>
      </w:hyperlink>
      <w:hyperlink r:id="rId193">
        <w:r w:rsidDel="00000000" w:rsidR="00000000" w:rsidRPr="00000000">
          <w:rPr>
            <w:color w:val="1155cc"/>
            <w:u w:val="single"/>
            <w:rtl w:val="0"/>
          </w:rPr>
          <w:t xml:space="preserve">https://scholarworks.waldenu.edu/dissertations/6985</w:t>
        </w:r>
      </w:hyperlink>
      <w:r w:rsidDel="00000000" w:rsidR="00000000" w:rsidRPr="00000000">
        <w:rPr>
          <w:rtl w:val="0"/>
        </w:rPr>
      </w:r>
    </w:p>
    <w:p w:rsidR="00000000" w:rsidDel="00000000" w:rsidP="00000000" w:rsidRDefault="00000000" w:rsidRPr="00000000" w14:paraId="0000189D">
      <w:pPr>
        <w:spacing w:line="480" w:lineRule="auto"/>
        <w:ind w:left="880" w:hanging="440"/>
        <w:rPr>
          <w:color w:val="1155cc"/>
          <w:u w:val="single"/>
        </w:rPr>
      </w:pPr>
      <w:r w:rsidDel="00000000" w:rsidR="00000000" w:rsidRPr="00000000">
        <w:rPr>
          <w:rtl w:val="0"/>
        </w:rPr>
        <w:t xml:space="preserve">Conway, A. E., Kartha, N., Shaker, M. S., Davis, R. S., Settipane, R. A., &amp; Bukstein, D. A. (2025). Blended problem based learning in postgraduate education: The Eastern Allergy Conference and the PBL Institute experience. </w:t>
      </w:r>
      <w:r w:rsidDel="00000000" w:rsidR="00000000" w:rsidRPr="00000000">
        <w:rPr>
          <w:i w:val="1"/>
          <w:iCs w:val="1"/>
          <w:rtl w:val="0"/>
        </w:rPr>
        <w:t xml:space="preserve">Allergy and Asthma Proceedings</w:t>
      </w:r>
      <w:r w:rsidDel="00000000" w:rsidR="00000000" w:rsidRPr="00000000">
        <w:rPr>
          <w:rtl w:val="0"/>
        </w:rPr>
        <w:t xml:space="preserve">, </w:t>
      </w:r>
      <w:r w:rsidDel="00000000" w:rsidR="00000000" w:rsidRPr="00000000">
        <w:rPr>
          <w:i w:val="1"/>
          <w:iCs w:val="1"/>
          <w:rtl w:val="0"/>
        </w:rPr>
        <w:t xml:space="preserve">46</w:t>
      </w:r>
      <w:r w:rsidDel="00000000" w:rsidR="00000000" w:rsidRPr="00000000">
        <w:rPr>
          <w:rtl w:val="0"/>
        </w:rPr>
        <w:t xml:space="preserve">(2), 82–87.</w:t>
      </w:r>
      <w:hyperlink r:id="rId194">
        <w:r w:rsidDel="00000000" w:rsidR="00000000" w:rsidRPr="00000000">
          <w:rPr>
            <w:rtl w:val="0"/>
          </w:rPr>
          <w:t xml:space="preserve"> </w:t>
        </w:r>
      </w:hyperlink>
      <w:hyperlink r:id="rId195">
        <w:r w:rsidDel="00000000" w:rsidR="00000000" w:rsidRPr="00000000">
          <w:rPr>
            <w:color w:val="1155cc"/>
            <w:u w:val="single"/>
            <w:rtl w:val="0"/>
          </w:rPr>
          <w:t xml:space="preserve">https://doi.org/10.2500/aap.2025.46.240111</w:t>
        </w:r>
      </w:hyperlink>
      <w:r w:rsidDel="00000000" w:rsidR="00000000" w:rsidRPr="00000000">
        <w:rPr>
          <w:rtl w:val="0"/>
        </w:rPr>
      </w:r>
    </w:p>
    <w:p w:rsidR="00000000" w:rsidDel="00000000" w:rsidP="00000000" w:rsidRDefault="00000000" w:rsidRPr="00000000" w14:paraId="0000189E">
      <w:pPr>
        <w:spacing w:line="480" w:lineRule="auto"/>
        <w:ind w:left="880" w:hanging="440"/>
        <w:rPr>
          <w:color w:val="1155cc"/>
          <w:u w:val="single"/>
        </w:rPr>
      </w:pPr>
      <w:r w:rsidDel="00000000" w:rsidR="00000000" w:rsidRPr="00000000">
        <w:rPr>
          <w:rtl w:val="0"/>
        </w:rPr>
        <w:t xml:space="preserve">Cook, D. A., Hamstra, S. J., Brydges, R., Zendejas, B., Szostek, J. H., Wang, A. T., Erwin, P. J., &amp; Hatala, R. (2013). Comparative effectiveness of instructional design features in simulation-based education: Systematic review and meta-analysis. </w:t>
      </w:r>
      <w:r w:rsidDel="00000000" w:rsidR="00000000" w:rsidRPr="00000000">
        <w:rPr>
          <w:i w:val="1"/>
          <w:iCs w:val="1"/>
          <w:rtl w:val="0"/>
        </w:rPr>
        <w:t xml:space="preserve">Medical Teacher</w:t>
      </w:r>
      <w:r w:rsidDel="00000000" w:rsidR="00000000" w:rsidRPr="00000000">
        <w:rPr>
          <w:rtl w:val="0"/>
        </w:rPr>
        <w:t xml:space="preserve">, </w:t>
      </w:r>
      <w:r w:rsidDel="00000000" w:rsidR="00000000" w:rsidRPr="00000000">
        <w:rPr>
          <w:i w:val="1"/>
          <w:iCs w:val="1"/>
          <w:rtl w:val="0"/>
        </w:rPr>
        <w:t xml:space="preserve">35</w:t>
      </w:r>
      <w:r w:rsidDel="00000000" w:rsidR="00000000" w:rsidRPr="00000000">
        <w:rPr>
          <w:rtl w:val="0"/>
        </w:rPr>
        <w:t xml:space="preserve">(1), e867–e898.</w:t>
      </w:r>
      <w:hyperlink r:id="rId196">
        <w:r w:rsidDel="00000000" w:rsidR="00000000" w:rsidRPr="00000000">
          <w:rPr>
            <w:rtl w:val="0"/>
          </w:rPr>
          <w:t xml:space="preserve"> </w:t>
        </w:r>
      </w:hyperlink>
      <w:hyperlink r:id="rId197">
        <w:r w:rsidDel="00000000" w:rsidR="00000000" w:rsidRPr="00000000">
          <w:rPr>
            <w:color w:val="1155cc"/>
            <w:u w:val="single"/>
            <w:rtl w:val="0"/>
          </w:rPr>
          <w:t xml:space="preserve">https://doi.org/10.3109/0142159X.2012.714886</w:t>
        </w:r>
      </w:hyperlink>
      <w:r w:rsidDel="00000000" w:rsidR="00000000" w:rsidRPr="00000000">
        <w:rPr>
          <w:rtl w:val="0"/>
        </w:rPr>
      </w:r>
    </w:p>
    <w:p w:rsidR="00000000" w:rsidDel="00000000" w:rsidP="00000000" w:rsidRDefault="00000000" w:rsidRPr="00000000" w14:paraId="0000189F">
      <w:pPr>
        <w:spacing w:line="480" w:lineRule="auto"/>
        <w:ind w:left="880" w:hanging="440"/>
        <w:rPr/>
      </w:pPr>
      <w:r w:rsidDel="00000000" w:rsidR="00000000" w:rsidRPr="00000000">
        <w:rPr>
          <w:rtl w:val="0"/>
        </w:rPr>
        <w:t xml:space="preserve">Czaja, S. J., &amp; Sharit, J. (2016). </w:t>
      </w:r>
      <w:r w:rsidDel="00000000" w:rsidR="00000000" w:rsidRPr="00000000">
        <w:rPr>
          <w:i w:val="1"/>
          <w:iCs w:val="1"/>
          <w:rtl w:val="0"/>
        </w:rPr>
        <w:t xml:space="preserve">Designing Training and Instructional Programs for Older Adults</w:t>
      </w:r>
      <w:r w:rsidDel="00000000" w:rsidR="00000000" w:rsidRPr="00000000">
        <w:rPr>
          <w:rtl w:val="0"/>
        </w:rPr>
        <w:t xml:space="preserve">. CRC Press.</w:t>
      </w:r>
    </w:p>
    <w:p w:rsidR="00000000" w:rsidDel="00000000" w:rsidP="00000000" w:rsidRDefault="00000000" w:rsidRPr="00000000" w14:paraId="000018A0">
      <w:pPr>
        <w:spacing w:line="480" w:lineRule="auto"/>
        <w:ind w:left="880" w:hanging="440"/>
        <w:rPr>
          <w:color w:val="1155cc"/>
          <w:u w:val="single"/>
        </w:rPr>
      </w:pPr>
      <w:r w:rsidDel="00000000" w:rsidR="00000000" w:rsidRPr="00000000">
        <w:rPr>
          <w:rtl w:val="0"/>
        </w:rPr>
        <w:t xml:space="preserve">Domina, T. (2009). What Works in College Outreach: Assessing Targeted and Schoolwide Interventions for Disadvantaged Students. </w:t>
      </w:r>
      <w:r w:rsidDel="00000000" w:rsidR="00000000" w:rsidRPr="00000000">
        <w:rPr>
          <w:i w:val="1"/>
          <w:iCs w:val="1"/>
          <w:rtl w:val="0"/>
        </w:rPr>
        <w:t xml:space="preserve">Educational Evaluation and Policy Analysis</w:t>
      </w:r>
      <w:r w:rsidDel="00000000" w:rsidR="00000000" w:rsidRPr="00000000">
        <w:rPr>
          <w:rtl w:val="0"/>
        </w:rPr>
        <w:t xml:space="preserve">, </w:t>
      </w:r>
      <w:r w:rsidDel="00000000" w:rsidR="00000000" w:rsidRPr="00000000">
        <w:rPr>
          <w:i w:val="1"/>
          <w:iCs w:val="1"/>
          <w:rtl w:val="0"/>
        </w:rPr>
        <w:t xml:space="preserve">31</w:t>
      </w:r>
      <w:r w:rsidDel="00000000" w:rsidR="00000000" w:rsidRPr="00000000">
        <w:rPr>
          <w:rtl w:val="0"/>
        </w:rPr>
        <w:t xml:space="preserve">(2), 127–152.</w:t>
      </w:r>
      <w:hyperlink r:id="rId198">
        <w:r w:rsidDel="00000000" w:rsidR="00000000" w:rsidRPr="00000000">
          <w:rPr>
            <w:rtl w:val="0"/>
          </w:rPr>
          <w:t xml:space="preserve"> </w:t>
        </w:r>
      </w:hyperlink>
      <w:hyperlink r:id="rId199">
        <w:r w:rsidDel="00000000" w:rsidR="00000000" w:rsidRPr="00000000">
          <w:rPr>
            <w:color w:val="1155cc"/>
            <w:u w:val="single"/>
            <w:rtl w:val="0"/>
          </w:rPr>
          <w:t xml:space="preserve">https://doi.org/10.3102/0162373709333887</w:t>
        </w:r>
      </w:hyperlink>
      <w:r w:rsidDel="00000000" w:rsidR="00000000" w:rsidRPr="00000000">
        <w:rPr>
          <w:rtl w:val="0"/>
        </w:rPr>
      </w:r>
    </w:p>
    <w:p w:rsidR="00000000" w:rsidDel="00000000" w:rsidP="00000000" w:rsidRDefault="00000000" w:rsidRPr="00000000" w14:paraId="000018A1">
      <w:pPr>
        <w:spacing w:line="480" w:lineRule="auto"/>
        <w:ind w:left="880" w:hanging="440"/>
        <w:rPr>
          <w:color w:val="1155cc"/>
          <w:u w:val="single"/>
        </w:rPr>
      </w:pPr>
      <w:r w:rsidDel="00000000" w:rsidR="00000000" w:rsidRPr="00000000">
        <w:rPr>
          <w:rtl w:val="0"/>
        </w:rPr>
        <w:t xml:space="preserve">Dunst, C. J., &amp; Trivette, C. M. (2012). Moderators of the Effectiveness of Adult Learning Method Practices. </w:t>
      </w:r>
      <w:r w:rsidDel="00000000" w:rsidR="00000000" w:rsidRPr="00000000">
        <w:rPr>
          <w:i w:val="1"/>
          <w:iCs w:val="1"/>
          <w:rtl w:val="0"/>
        </w:rPr>
        <w:t xml:space="preserve">Journal of Social Sciences</w:t>
      </w:r>
      <w:r w:rsidDel="00000000" w:rsidR="00000000" w:rsidRPr="00000000">
        <w:rPr>
          <w:rtl w:val="0"/>
        </w:rPr>
        <w:t xml:space="preserve">, </w:t>
      </w:r>
      <w:r w:rsidDel="00000000" w:rsidR="00000000" w:rsidRPr="00000000">
        <w:rPr>
          <w:i w:val="1"/>
          <w:iCs w:val="1"/>
          <w:rtl w:val="0"/>
        </w:rPr>
        <w:t xml:space="preserve">8</w:t>
      </w:r>
      <w:r w:rsidDel="00000000" w:rsidR="00000000" w:rsidRPr="00000000">
        <w:rPr>
          <w:rtl w:val="0"/>
        </w:rPr>
        <w:t xml:space="preserve">(2), 143–148.</w:t>
      </w:r>
      <w:hyperlink r:id="rId200">
        <w:r w:rsidDel="00000000" w:rsidR="00000000" w:rsidRPr="00000000">
          <w:rPr>
            <w:rtl w:val="0"/>
          </w:rPr>
          <w:t xml:space="preserve"> </w:t>
        </w:r>
      </w:hyperlink>
      <w:hyperlink r:id="rId201">
        <w:r w:rsidDel="00000000" w:rsidR="00000000" w:rsidRPr="00000000">
          <w:rPr>
            <w:color w:val="1155cc"/>
            <w:u w:val="single"/>
            <w:rtl w:val="0"/>
          </w:rPr>
          <w:t xml:space="preserve">https://doi.org/10.3844/jssp.2012.143.148</w:t>
        </w:r>
      </w:hyperlink>
      <w:r w:rsidDel="00000000" w:rsidR="00000000" w:rsidRPr="00000000">
        <w:rPr>
          <w:rtl w:val="0"/>
        </w:rPr>
      </w:r>
    </w:p>
    <w:p w:rsidR="00000000" w:rsidDel="00000000" w:rsidP="00000000" w:rsidRDefault="00000000" w:rsidRPr="00000000" w14:paraId="000018A2">
      <w:pPr>
        <w:spacing w:line="480" w:lineRule="auto"/>
        <w:ind w:left="880" w:hanging="440"/>
        <w:rPr>
          <w:color w:val="1155cc"/>
          <w:u w:val="single"/>
        </w:rPr>
      </w:pPr>
      <w:r w:rsidDel="00000000" w:rsidR="00000000" w:rsidRPr="00000000">
        <w:rPr>
          <w:rtl w:val="0"/>
        </w:rPr>
        <w:t xml:space="preserve">French, H., Arias-Shah, A., Gisondo, C., &amp; Gray, M. M. (2020). Perspectives: The Flipped Classroom in Graduate Medical Education. </w:t>
      </w:r>
      <w:r w:rsidDel="00000000" w:rsidR="00000000" w:rsidRPr="00000000">
        <w:rPr>
          <w:i w:val="1"/>
          <w:iCs w:val="1"/>
          <w:rtl w:val="0"/>
        </w:rPr>
        <w:t xml:space="preserve">NeoReviews</w:t>
      </w:r>
      <w:r w:rsidDel="00000000" w:rsidR="00000000" w:rsidRPr="00000000">
        <w:rPr>
          <w:rtl w:val="0"/>
        </w:rPr>
        <w:t xml:space="preserve">, </w:t>
      </w:r>
      <w:r w:rsidDel="00000000" w:rsidR="00000000" w:rsidRPr="00000000">
        <w:rPr>
          <w:i w:val="1"/>
          <w:iCs w:val="1"/>
          <w:rtl w:val="0"/>
        </w:rPr>
        <w:t xml:space="preserve">21</w:t>
      </w:r>
      <w:r w:rsidDel="00000000" w:rsidR="00000000" w:rsidRPr="00000000">
        <w:rPr>
          <w:rtl w:val="0"/>
        </w:rPr>
        <w:t xml:space="preserve">(3), e150–e156.</w:t>
      </w:r>
      <w:hyperlink r:id="rId202">
        <w:r w:rsidDel="00000000" w:rsidR="00000000" w:rsidRPr="00000000">
          <w:rPr>
            <w:rtl w:val="0"/>
          </w:rPr>
          <w:t xml:space="preserve"> </w:t>
        </w:r>
      </w:hyperlink>
      <w:hyperlink r:id="rId203">
        <w:r w:rsidDel="00000000" w:rsidR="00000000" w:rsidRPr="00000000">
          <w:rPr>
            <w:color w:val="1155cc"/>
            <w:u w:val="single"/>
            <w:rtl w:val="0"/>
          </w:rPr>
          <w:t xml:space="preserve">https://doi.org/10.1542/neo.21-3-e150</w:t>
        </w:r>
      </w:hyperlink>
      <w:r w:rsidDel="00000000" w:rsidR="00000000" w:rsidRPr="00000000">
        <w:rPr>
          <w:rtl w:val="0"/>
        </w:rPr>
      </w:r>
    </w:p>
    <w:p w:rsidR="00000000" w:rsidDel="00000000" w:rsidP="00000000" w:rsidRDefault="00000000" w:rsidRPr="00000000" w14:paraId="000018A3">
      <w:pPr>
        <w:spacing w:line="480" w:lineRule="auto"/>
        <w:ind w:left="880" w:hanging="440"/>
        <w:rPr>
          <w:color w:val="1155cc"/>
          <w:u w:val="single"/>
        </w:rPr>
      </w:pPr>
      <w:r w:rsidDel="00000000" w:rsidR="00000000" w:rsidRPr="00000000">
        <w:rPr>
          <w:rtl w:val="0"/>
        </w:rPr>
        <w:t xml:space="preserve">Haber, M. G., Mazzotti, V. L., Mustian, A. L., Rowe, D. A., Bartholomew, A. L., Test, D. W., &amp; Fowler, C. H. (2016). What Works, When, for Whom, and With Whom: A Meta-Analytic Review of Predictors of Postsecondary Success for Students With Disabilities. </w:t>
      </w:r>
      <w:r w:rsidDel="00000000" w:rsidR="00000000" w:rsidRPr="00000000">
        <w:rPr>
          <w:i w:val="1"/>
          <w:iCs w:val="1"/>
          <w:rtl w:val="0"/>
        </w:rPr>
        <w:t xml:space="preserve">Review of Educational Research</w:t>
      </w:r>
      <w:r w:rsidDel="00000000" w:rsidR="00000000" w:rsidRPr="00000000">
        <w:rPr>
          <w:rtl w:val="0"/>
        </w:rPr>
        <w:t xml:space="preserve">, </w:t>
      </w:r>
      <w:r w:rsidDel="00000000" w:rsidR="00000000" w:rsidRPr="00000000">
        <w:rPr>
          <w:i w:val="1"/>
          <w:iCs w:val="1"/>
          <w:rtl w:val="0"/>
        </w:rPr>
        <w:t xml:space="preserve">86</w:t>
      </w:r>
      <w:r w:rsidDel="00000000" w:rsidR="00000000" w:rsidRPr="00000000">
        <w:rPr>
          <w:rtl w:val="0"/>
        </w:rPr>
        <w:t xml:space="preserve">(1), 123–162.</w:t>
      </w:r>
      <w:hyperlink r:id="rId204">
        <w:r w:rsidDel="00000000" w:rsidR="00000000" w:rsidRPr="00000000">
          <w:rPr>
            <w:rtl w:val="0"/>
          </w:rPr>
          <w:t xml:space="preserve"> </w:t>
        </w:r>
      </w:hyperlink>
      <w:hyperlink r:id="rId205">
        <w:r w:rsidDel="00000000" w:rsidR="00000000" w:rsidRPr="00000000">
          <w:rPr>
            <w:color w:val="1155cc"/>
            <w:u w:val="single"/>
            <w:rtl w:val="0"/>
          </w:rPr>
          <w:t xml:space="preserve">https://doi.org/10.3102/0034654315583135</w:t>
        </w:r>
      </w:hyperlink>
      <w:r w:rsidDel="00000000" w:rsidR="00000000" w:rsidRPr="00000000">
        <w:rPr>
          <w:rtl w:val="0"/>
        </w:rPr>
      </w:r>
    </w:p>
    <w:p w:rsidR="00000000" w:rsidDel="00000000" w:rsidP="00000000" w:rsidRDefault="00000000" w:rsidRPr="00000000" w14:paraId="000018A4">
      <w:pPr>
        <w:spacing w:line="480" w:lineRule="auto"/>
        <w:ind w:left="880" w:hanging="440"/>
        <w:rPr>
          <w:color w:val="1155cc"/>
          <w:u w:val="single"/>
        </w:rPr>
      </w:pPr>
      <w:r w:rsidDel="00000000" w:rsidR="00000000" w:rsidRPr="00000000">
        <w:rPr>
          <w:rtl w:val="0"/>
        </w:rPr>
        <w:t xml:space="preserve">Hinshaw, R. E., Burden, R., &amp; Shriner, M. (2012). Supporting Post-Graduates’ Skill Acquisition Using Components of Constructivism and Social Learning Theory. </w:t>
      </w:r>
      <w:r w:rsidDel="00000000" w:rsidR="00000000" w:rsidRPr="00000000">
        <w:rPr>
          <w:i w:val="1"/>
          <w:iCs w:val="1"/>
          <w:rtl w:val="0"/>
        </w:rPr>
        <w:t xml:space="preserve">Creative Education</w:t>
      </w:r>
      <w:r w:rsidDel="00000000" w:rsidR="00000000" w:rsidRPr="00000000">
        <w:rPr>
          <w:rtl w:val="0"/>
        </w:rPr>
        <w:t xml:space="preserve">, </w:t>
      </w:r>
      <w:r w:rsidDel="00000000" w:rsidR="00000000" w:rsidRPr="00000000">
        <w:rPr>
          <w:i w:val="1"/>
          <w:iCs w:val="1"/>
          <w:rtl w:val="0"/>
        </w:rPr>
        <w:t xml:space="preserve">3</w:t>
      </w:r>
      <w:r w:rsidDel="00000000" w:rsidR="00000000" w:rsidRPr="00000000">
        <w:rPr>
          <w:rtl w:val="0"/>
        </w:rPr>
        <w:t xml:space="preserve">(6), 874–877.</w:t>
      </w:r>
      <w:hyperlink r:id="rId206">
        <w:r w:rsidDel="00000000" w:rsidR="00000000" w:rsidRPr="00000000">
          <w:rPr>
            <w:rtl w:val="0"/>
          </w:rPr>
          <w:t xml:space="preserve"> </w:t>
        </w:r>
      </w:hyperlink>
      <w:hyperlink r:id="rId207">
        <w:r w:rsidDel="00000000" w:rsidR="00000000" w:rsidRPr="00000000">
          <w:rPr>
            <w:color w:val="1155cc"/>
            <w:u w:val="single"/>
            <w:rtl w:val="0"/>
          </w:rPr>
          <w:t xml:space="preserve">https://doi.org/10.4236/ce.2012.326131</w:t>
        </w:r>
      </w:hyperlink>
      <w:r w:rsidDel="00000000" w:rsidR="00000000" w:rsidRPr="00000000">
        <w:rPr>
          <w:rtl w:val="0"/>
        </w:rPr>
      </w:r>
    </w:p>
    <w:p w:rsidR="00000000" w:rsidDel="00000000" w:rsidP="00000000" w:rsidRDefault="00000000" w:rsidRPr="00000000" w14:paraId="000018A5">
      <w:pPr>
        <w:spacing w:line="480" w:lineRule="auto"/>
        <w:ind w:left="880" w:hanging="440"/>
        <w:rPr/>
      </w:pPr>
      <w:r w:rsidDel="00000000" w:rsidR="00000000" w:rsidRPr="00000000">
        <w:rPr>
          <w:rtl w:val="0"/>
        </w:rPr>
        <w:t xml:space="preserve">Hu, C. C. (n.d.). </w:t>
      </w:r>
      <w:r w:rsidDel="00000000" w:rsidR="00000000" w:rsidRPr="00000000">
        <w:rPr>
          <w:i w:val="1"/>
          <w:iCs w:val="1"/>
          <w:rtl w:val="0"/>
        </w:rPr>
        <w:t xml:space="preserve">Understanding College Students’ Perceptions of Effective Teaching</w:t>
      </w:r>
      <w:r w:rsidDel="00000000" w:rsidR="00000000" w:rsidRPr="00000000">
        <w:rPr>
          <w:rtl w:val="0"/>
        </w:rPr>
        <w:t xml:space="preserve">.</w:t>
      </w:r>
    </w:p>
    <w:p w:rsidR="00000000" w:rsidDel="00000000" w:rsidP="00000000" w:rsidRDefault="00000000" w:rsidRPr="00000000" w14:paraId="000018A6">
      <w:pPr>
        <w:spacing w:line="480" w:lineRule="auto"/>
        <w:ind w:left="880" w:hanging="440"/>
        <w:rPr>
          <w:color w:val="1155cc"/>
          <w:u w:val="single"/>
        </w:rPr>
      </w:pPr>
      <w:r w:rsidDel="00000000" w:rsidR="00000000" w:rsidRPr="00000000">
        <w:rPr>
          <w:rtl w:val="0"/>
        </w:rPr>
        <w:t xml:space="preserve">Kalenda, J., Vaculíková, J., &amp; Kočvarová, I. (2024). Gender inequality in adult education: A comparative study of four adult learning systems. </w:t>
      </w:r>
      <w:r w:rsidDel="00000000" w:rsidR="00000000" w:rsidRPr="00000000">
        <w:rPr>
          <w:i w:val="1"/>
          <w:iCs w:val="1"/>
          <w:rtl w:val="0"/>
        </w:rPr>
        <w:t xml:space="preserve">Cogent Education</w:t>
      </w:r>
      <w:r w:rsidDel="00000000" w:rsidR="00000000" w:rsidRPr="00000000">
        <w:rPr>
          <w:rtl w:val="0"/>
        </w:rPr>
        <w:t xml:space="preserve">, </w:t>
      </w:r>
      <w:r w:rsidDel="00000000" w:rsidR="00000000" w:rsidRPr="00000000">
        <w:rPr>
          <w:i w:val="1"/>
          <w:iCs w:val="1"/>
          <w:rtl w:val="0"/>
        </w:rPr>
        <w:t xml:space="preserve">11</w:t>
      </w:r>
      <w:r w:rsidDel="00000000" w:rsidR="00000000" w:rsidRPr="00000000">
        <w:rPr>
          <w:rtl w:val="0"/>
        </w:rPr>
        <w:t xml:space="preserve">(1), 2390688.</w:t>
      </w:r>
      <w:hyperlink r:id="rId208">
        <w:r w:rsidDel="00000000" w:rsidR="00000000" w:rsidRPr="00000000">
          <w:rPr>
            <w:rtl w:val="0"/>
          </w:rPr>
          <w:t xml:space="preserve"> </w:t>
        </w:r>
      </w:hyperlink>
      <w:hyperlink r:id="rId209">
        <w:r w:rsidDel="00000000" w:rsidR="00000000" w:rsidRPr="00000000">
          <w:rPr>
            <w:color w:val="1155cc"/>
            <w:u w:val="single"/>
            <w:rtl w:val="0"/>
          </w:rPr>
          <w:t xml:space="preserve">https://doi.org/10.1080/2331186X.2024.2390688</w:t>
        </w:r>
      </w:hyperlink>
      <w:r w:rsidDel="00000000" w:rsidR="00000000" w:rsidRPr="00000000">
        <w:rPr>
          <w:rtl w:val="0"/>
        </w:rPr>
      </w:r>
    </w:p>
    <w:p w:rsidR="00000000" w:rsidDel="00000000" w:rsidP="00000000" w:rsidRDefault="00000000" w:rsidRPr="00000000" w14:paraId="000018A7">
      <w:pPr>
        <w:spacing w:line="480" w:lineRule="auto"/>
        <w:ind w:left="880" w:hanging="440"/>
        <w:rPr>
          <w:color w:val="1155cc"/>
          <w:u w:val="single"/>
        </w:rPr>
      </w:pPr>
      <w:r w:rsidDel="00000000" w:rsidR="00000000" w:rsidRPr="00000000">
        <w:rPr>
          <w:rtl w:val="0"/>
        </w:rPr>
        <w:t xml:space="preserve">Ko, H. (2020). Teaching older adults: An instructional model from Singapore. </w:t>
      </w:r>
      <w:r w:rsidDel="00000000" w:rsidR="00000000" w:rsidRPr="00000000">
        <w:rPr>
          <w:i w:val="1"/>
          <w:iCs w:val="1"/>
          <w:rtl w:val="0"/>
        </w:rPr>
        <w:t xml:space="preserve">Educational Gerontology</w:t>
      </w:r>
      <w:r w:rsidDel="00000000" w:rsidR="00000000" w:rsidRPr="00000000">
        <w:rPr>
          <w:rtl w:val="0"/>
        </w:rPr>
        <w:t xml:space="preserve">, </w:t>
      </w:r>
      <w:r w:rsidDel="00000000" w:rsidR="00000000" w:rsidRPr="00000000">
        <w:rPr>
          <w:i w:val="1"/>
          <w:iCs w:val="1"/>
          <w:rtl w:val="0"/>
        </w:rPr>
        <w:t xml:space="preserve">46</w:t>
      </w:r>
      <w:r w:rsidDel="00000000" w:rsidR="00000000" w:rsidRPr="00000000">
        <w:rPr>
          <w:rtl w:val="0"/>
        </w:rPr>
        <w:t xml:space="preserve">(12), 731–745.</w:t>
      </w:r>
      <w:hyperlink r:id="rId210">
        <w:r w:rsidDel="00000000" w:rsidR="00000000" w:rsidRPr="00000000">
          <w:rPr>
            <w:rtl w:val="0"/>
          </w:rPr>
          <w:t xml:space="preserve"> </w:t>
        </w:r>
      </w:hyperlink>
      <w:hyperlink r:id="rId211">
        <w:r w:rsidDel="00000000" w:rsidR="00000000" w:rsidRPr="00000000">
          <w:rPr>
            <w:color w:val="1155cc"/>
            <w:u w:val="single"/>
            <w:rtl w:val="0"/>
          </w:rPr>
          <w:t xml:space="preserve">https://doi.org/10.1080/03601277.2020.1807689</w:t>
        </w:r>
      </w:hyperlink>
      <w:r w:rsidDel="00000000" w:rsidR="00000000" w:rsidRPr="00000000">
        <w:rPr>
          <w:rtl w:val="0"/>
        </w:rPr>
      </w:r>
    </w:p>
    <w:p w:rsidR="00000000" w:rsidDel="00000000" w:rsidP="00000000" w:rsidRDefault="00000000" w:rsidRPr="00000000" w14:paraId="000018A8">
      <w:pPr>
        <w:spacing w:line="480" w:lineRule="auto"/>
        <w:ind w:left="880" w:hanging="440"/>
        <w:rPr/>
      </w:pPr>
      <w:r w:rsidDel="00000000" w:rsidR="00000000" w:rsidRPr="00000000">
        <w:rPr>
          <w:rtl w:val="0"/>
        </w:rPr>
        <w:t xml:space="preserve">Mayer, R. E. (2021). Evidence-based principles for how to design effective instructional videos. </w:t>
      </w:r>
      <w:r w:rsidDel="00000000" w:rsidR="00000000" w:rsidRPr="00000000">
        <w:rPr>
          <w:i w:val="1"/>
          <w:iCs w:val="1"/>
          <w:rtl w:val="0"/>
        </w:rPr>
        <w:t xml:space="preserve">Journal of Applied Research in Memory and Cognition</w:t>
      </w:r>
      <w:r w:rsidDel="00000000" w:rsidR="00000000" w:rsidRPr="00000000">
        <w:rPr>
          <w:rtl w:val="0"/>
        </w:rPr>
        <w:t xml:space="preserve">, </w:t>
      </w:r>
      <w:r w:rsidDel="00000000" w:rsidR="00000000" w:rsidRPr="00000000">
        <w:rPr>
          <w:i w:val="1"/>
          <w:iCs w:val="1"/>
          <w:rtl w:val="0"/>
        </w:rPr>
        <w:t xml:space="preserve">10</w:t>
      </w:r>
      <w:r w:rsidDel="00000000" w:rsidR="00000000" w:rsidRPr="00000000">
        <w:rPr>
          <w:rtl w:val="0"/>
        </w:rPr>
        <w:t xml:space="preserve">(2), 229–240.</w:t>
      </w:r>
      <w:hyperlink r:id="rId212">
        <w:r w:rsidDel="00000000" w:rsidR="00000000" w:rsidRPr="00000000">
          <w:rPr>
            <w:color w:val="1155cc"/>
            <w:u w:val="single"/>
            <w:rtl w:val="0"/>
          </w:rPr>
          <w:t xml:space="preserve"> https://doi.org/10.1016/j.jarmac.2021.03.007</w:t>
        </w:r>
      </w:hyperlink>
      <w:r w:rsidDel="00000000" w:rsidR="00000000" w:rsidRPr="00000000">
        <w:rPr>
          <w:rtl w:val="0"/>
        </w:rPr>
      </w:r>
    </w:p>
    <w:p w:rsidR="00000000" w:rsidDel="00000000" w:rsidP="00000000" w:rsidRDefault="00000000" w:rsidRPr="00000000" w14:paraId="000018A9">
      <w:pPr>
        <w:spacing w:line="480" w:lineRule="auto"/>
        <w:ind w:left="880" w:hanging="440"/>
        <w:rPr/>
      </w:pPr>
      <w:r w:rsidDel="00000000" w:rsidR="00000000" w:rsidRPr="00000000">
        <w:rPr>
          <w:rtl w:val="0"/>
        </w:rPr>
        <w:t xml:space="preserve">McNicholl, A., Casey, H., Desmond, D., &amp; Gallagher, P. (2021). The impact of assistive technology use for students with disabilities in higher education: A systematic review. </w:t>
      </w:r>
      <w:r w:rsidDel="00000000" w:rsidR="00000000" w:rsidRPr="00000000">
        <w:rPr>
          <w:i w:val="1"/>
          <w:iCs w:val="1"/>
          <w:rtl w:val="0"/>
        </w:rPr>
        <w:t xml:space="preserve">Disability and Rehabilitation: Assistive Technology</w:t>
      </w:r>
      <w:r w:rsidDel="00000000" w:rsidR="00000000" w:rsidRPr="00000000">
        <w:rPr>
          <w:rtl w:val="0"/>
        </w:rPr>
        <w:t xml:space="preserve">, </w:t>
      </w:r>
      <w:r w:rsidDel="00000000" w:rsidR="00000000" w:rsidRPr="00000000">
        <w:rPr>
          <w:i w:val="1"/>
          <w:iCs w:val="1"/>
          <w:rtl w:val="0"/>
        </w:rPr>
        <w:t xml:space="preserve">16</w:t>
      </w:r>
      <w:r w:rsidDel="00000000" w:rsidR="00000000" w:rsidRPr="00000000">
        <w:rPr>
          <w:rtl w:val="0"/>
        </w:rPr>
        <w:t xml:space="preserve">(2), 130–143.</w:t>
      </w:r>
      <w:hyperlink r:id="rId213">
        <w:r w:rsidDel="00000000" w:rsidR="00000000" w:rsidRPr="00000000">
          <w:rPr>
            <w:rtl w:val="0"/>
          </w:rPr>
          <w:t xml:space="preserve"> </w:t>
        </w:r>
      </w:hyperlink>
      <w:hyperlink r:id="rId214">
        <w:r w:rsidDel="00000000" w:rsidR="00000000" w:rsidRPr="00000000">
          <w:rPr>
            <w:color w:val="1155cc"/>
            <w:u w:val="single"/>
            <w:rtl w:val="0"/>
          </w:rPr>
          <w:t xml:space="preserve">https://doi.org/10.1080/17483107.2019.1642395</w:t>
        </w:r>
      </w:hyperlink>
      <w:r w:rsidDel="00000000" w:rsidR="00000000" w:rsidRPr="00000000">
        <w:rPr>
          <w:rtl w:val="0"/>
        </w:rPr>
      </w:r>
    </w:p>
    <w:p w:rsidR="00000000" w:rsidDel="00000000" w:rsidP="00000000" w:rsidRDefault="00000000" w:rsidRPr="00000000" w14:paraId="000018AA">
      <w:pPr>
        <w:spacing w:line="480" w:lineRule="auto"/>
        <w:ind w:left="880" w:hanging="440"/>
        <w:rPr/>
      </w:pPr>
      <w:r w:rsidDel="00000000" w:rsidR="00000000" w:rsidRPr="00000000">
        <w:rPr>
          <w:rtl w:val="0"/>
        </w:rPr>
        <w:t xml:space="preserve">Merrill, M. D. (n.d.). First Principles of Instruction. </w:t>
      </w:r>
      <w:r w:rsidDel="00000000" w:rsidR="00000000" w:rsidRPr="00000000">
        <w:rPr>
          <w:i w:val="1"/>
          <w:iCs w:val="1"/>
          <w:rtl w:val="0"/>
        </w:rPr>
        <w:t xml:space="preserve">FIRST PRINCIPLES</w:t>
      </w:r>
      <w:r w:rsidDel="00000000" w:rsidR="00000000" w:rsidRPr="00000000">
        <w:rPr>
          <w:rtl w:val="0"/>
        </w:rPr>
        <w:t xml:space="preserve">, </w:t>
      </w:r>
      <w:r w:rsidDel="00000000" w:rsidR="00000000" w:rsidRPr="00000000">
        <w:rPr>
          <w:i w:val="1"/>
          <w:iCs w:val="1"/>
          <w:rtl w:val="0"/>
        </w:rPr>
        <w:t xml:space="preserve">50</w:t>
      </w:r>
      <w:r w:rsidDel="00000000" w:rsidR="00000000" w:rsidRPr="00000000">
        <w:rPr>
          <w:rtl w:val="0"/>
        </w:rPr>
        <w:t xml:space="preserve">(3)</w:t>
      </w:r>
      <w:r w:rsidDel="00000000" w:rsidR="00000000" w:rsidRPr="00000000">
        <w:rPr>
          <w:rtl w:val="0"/>
        </w:rPr>
      </w:r>
    </w:p>
    <w:p w:rsidR="00000000" w:rsidDel="00000000" w:rsidP="00000000" w:rsidRDefault="00000000" w:rsidRPr="00000000" w14:paraId="000018AB">
      <w:pPr>
        <w:spacing w:line="480" w:lineRule="auto"/>
        <w:ind w:left="880" w:hanging="440"/>
        <w:rPr>
          <w:color w:val="1155cc"/>
          <w:u w:val="single"/>
        </w:rPr>
      </w:pPr>
      <w:r w:rsidDel="00000000" w:rsidR="00000000" w:rsidRPr="00000000">
        <w:rPr>
          <w:rtl w:val="0"/>
        </w:rPr>
        <w:t xml:space="preserve">Myers, A., Halpern-Manners, A., &amp; McLeod, J. D. (2024). Invisible Disabilities and College Academic Success: New Evidence from a Mediation Analysis. </w:t>
      </w:r>
      <w:r w:rsidDel="00000000" w:rsidR="00000000" w:rsidRPr="00000000">
        <w:rPr>
          <w:i w:val="1"/>
          <w:iCs w:val="1"/>
          <w:rtl w:val="0"/>
        </w:rPr>
        <w:t xml:space="preserve">Social Science Research</w:t>
      </w:r>
      <w:r w:rsidDel="00000000" w:rsidR="00000000" w:rsidRPr="00000000">
        <w:rPr>
          <w:rtl w:val="0"/>
        </w:rPr>
        <w:t xml:space="preserve">, </w:t>
      </w:r>
      <w:r w:rsidDel="00000000" w:rsidR="00000000" w:rsidRPr="00000000">
        <w:rPr>
          <w:i w:val="1"/>
          <w:iCs w:val="1"/>
          <w:rtl w:val="0"/>
        </w:rPr>
        <w:t xml:space="preserve">123</w:t>
      </w:r>
      <w:r w:rsidDel="00000000" w:rsidR="00000000" w:rsidRPr="00000000">
        <w:rPr>
          <w:rtl w:val="0"/>
        </w:rPr>
        <w:t xml:space="preserve">, 103058.</w:t>
      </w:r>
      <w:hyperlink r:id="rId215">
        <w:r w:rsidDel="00000000" w:rsidR="00000000" w:rsidRPr="00000000">
          <w:rPr>
            <w:rtl w:val="0"/>
          </w:rPr>
          <w:t xml:space="preserve"> </w:t>
        </w:r>
      </w:hyperlink>
      <w:hyperlink r:id="rId216">
        <w:r w:rsidDel="00000000" w:rsidR="00000000" w:rsidRPr="00000000">
          <w:rPr>
            <w:color w:val="1155cc"/>
            <w:u w:val="single"/>
            <w:rtl w:val="0"/>
          </w:rPr>
          <w:t xml:space="preserve">https://doi.org/10.1016/j.ssresearch.2024.103058</w:t>
        </w:r>
      </w:hyperlink>
      <w:r w:rsidDel="00000000" w:rsidR="00000000" w:rsidRPr="00000000">
        <w:rPr>
          <w:rtl w:val="0"/>
        </w:rPr>
      </w:r>
    </w:p>
    <w:p w:rsidR="00000000" w:rsidDel="00000000" w:rsidP="00000000" w:rsidRDefault="00000000" w:rsidRPr="00000000" w14:paraId="000018AC">
      <w:pPr>
        <w:spacing w:line="480" w:lineRule="auto"/>
        <w:ind w:left="880" w:hanging="440"/>
        <w:rPr>
          <w:color w:val="1155cc"/>
          <w:u w:val="single"/>
        </w:rPr>
      </w:pPr>
      <w:r w:rsidDel="00000000" w:rsidR="00000000" w:rsidRPr="00000000">
        <w:rPr>
          <w:rtl w:val="0"/>
        </w:rPr>
        <w:t xml:space="preserve">Reyes, J. I., Meneses, J., &amp; Melián, E. (2022). A systematic review of academic interventions for students with disabilities in Online Higher Education. </w:t>
      </w:r>
      <w:r w:rsidDel="00000000" w:rsidR="00000000" w:rsidRPr="00000000">
        <w:rPr>
          <w:i w:val="1"/>
          <w:iCs w:val="1"/>
          <w:rtl w:val="0"/>
        </w:rPr>
        <w:t xml:space="preserve">European Journal of Special Needs Education</w:t>
      </w:r>
      <w:r w:rsidDel="00000000" w:rsidR="00000000" w:rsidRPr="00000000">
        <w:rPr>
          <w:rtl w:val="0"/>
        </w:rPr>
        <w:t xml:space="preserve">, </w:t>
      </w:r>
      <w:r w:rsidDel="00000000" w:rsidR="00000000" w:rsidRPr="00000000">
        <w:rPr>
          <w:i w:val="1"/>
          <w:iCs w:val="1"/>
          <w:rtl w:val="0"/>
        </w:rPr>
        <w:t xml:space="preserve">37</w:t>
      </w:r>
      <w:r w:rsidDel="00000000" w:rsidR="00000000" w:rsidRPr="00000000">
        <w:rPr>
          <w:rtl w:val="0"/>
        </w:rPr>
        <w:t xml:space="preserve">(4), 569–586.</w:t>
      </w:r>
      <w:hyperlink r:id="rId217">
        <w:r w:rsidDel="00000000" w:rsidR="00000000" w:rsidRPr="00000000">
          <w:rPr>
            <w:rtl w:val="0"/>
          </w:rPr>
          <w:t xml:space="preserve"> </w:t>
        </w:r>
      </w:hyperlink>
      <w:hyperlink r:id="rId218">
        <w:r w:rsidDel="00000000" w:rsidR="00000000" w:rsidRPr="00000000">
          <w:rPr>
            <w:color w:val="1155cc"/>
            <w:u w:val="single"/>
            <w:rtl w:val="0"/>
          </w:rPr>
          <w:t xml:space="preserve">https://doi.org/10.1080/08856257.2021.1911525</w:t>
        </w:r>
      </w:hyperlink>
      <w:r w:rsidDel="00000000" w:rsidR="00000000" w:rsidRPr="00000000">
        <w:rPr>
          <w:rtl w:val="0"/>
        </w:rPr>
      </w:r>
    </w:p>
    <w:p w:rsidR="00000000" w:rsidDel="00000000" w:rsidP="00000000" w:rsidRDefault="00000000" w:rsidRPr="00000000" w14:paraId="000018AD">
      <w:pPr>
        <w:spacing w:line="480" w:lineRule="auto"/>
        <w:ind w:left="880" w:hanging="440"/>
        <w:rPr>
          <w:u w:val="single"/>
        </w:rPr>
      </w:pPr>
      <w:r w:rsidDel="00000000" w:rsidR="00000000" w:rsidRPr="00000000">
        <w:rPr>
          <w:rtl w:val="0"/>
        </w:rPr>
        <w:t xml:space="preserve">Roberts, J. B., Crittenden, L. A., &amp; Crittenden, J. C. (2011). Students with disabilities and online learning: A cross-institutional study of perceived satisfaction with accessibility compliance and services. </w:t>
      </w:r>
      <w:r w:rsidDel="00000000" w:rsidR="00000000" w:rsidRPr="00000000">
        <w:rPr>
          <w:i w:val="1"/>
          <w:iCs w:val="1"/>
          <w:rtl w:val="0"/>
        </w:rPr>
        <w:t xml:space="preserve">The Internet and Higher Education</w:t>
      </w:r>
      <w:r w:rsidDel="00000000" w:rsidR="00000000" w:rsidRPr="00000000">
        <w:rPr>
          <w:rtl w:val="0"/>
        </w:rPr>
        <w:t xml:space="preserve">, </w:t>
      </w:r>
      <w:r w:rsidDel="00000000" w:rsidR="00000000" w:rsidRPr="00000000">
        <w:rPr>
          <w:i w:val="1"/>
          <w:iCs w:val="1"/>
          <w:rtl w:val="0"/>
        </w:rPr>
        <w:t xml:space="preserve">14</w:t>
      </w:r>
      <w:r w:rsidDel="00000000" w:rsidR="00000000" w:rsidRPr="00000000">
        <w:rPr>
          <w:rtl w:val="0"/>
        </w:rPr>
        <w:t xml:space="preserve">(4), 242–250.</w:t>
      </w:r>
      <w:hyperlink r:id="rId219">
        <w:r w:rsidDel="00000000" w:rsidR="00000000" w:rsidRPr="00000000">
          <w:rPr>
            <w:rtl w:val="0"/>
          </w:rPr>
          <w:t xml:space="preserve"> </w:t>
        </w:r>
      </w:hyperlink>
      <w:hyperlink r:id="rId220">
        <w:r w:rsidDel="00000000" w:rsidR="00000000" w:rsidRPr="00000000">
          <w:rPr>
            <w:color w:val="1155cc"/>
            <w:u w:val="single"/>
            <w:rtl w:val="0"/>
          </w:rPr>
          <w:t xml:space="preserve">https://doi.org/10.1016/j.iheduc.2011.05.004</w:t>
        </w:r>
      </w:hyperlink>
      <w:r w:rsidDel="00000000" w:rsidR="00000000" w:rsidRPr="00000000">
        <w:rPr>
          <w:rtl w:val="0"/>
        </w:rPr>
      </w:r>
    </w:p>
    <w:p w:rsidR="00000000" w:rsidDel="00000000" w:rsidP="00000000" w:rsidRDefault="00000000" w:rsidRPr="00000000" w14:paraId="000018AE">
      <w:pPr>
        <w:spacing w:line="480" w:lineRule="auto"/>
        <w:ind w:left="880" w:hanging="440"/>
        <w:rPr>
          <w:color w:val="1155cc"/>
          <w:u w:val="single"/>
        </w:rPr>
      </w:pPr>
      <w:r w:rsidDel="00000000" w:rsidR="00000000" w:rsidRPr="00000000">
        <w:rPr>
          <w:rtl w:val="0"/>
        </w:rPr>
        <w:t xml:space="preserve">Solís García, P., Real Castelao, S., &amp; Barreiro-Collazo, A. (2024). Trends and Challenges in the Mental Health of University Students with Disabilities: A Systematic Review. </w:t>
      </w:r>
      <w:r w:rsidDel="00000000" w:rsidR="00000000" w:rsidRPr="00000000">
        <w:rPr>
          <w:i w:val="1"/>
          <w:iCs w:val="1"/>
          <w:rtl w:val="0"/>
        </w:rPr>
        <w:t xml:space="preserve">Behavioral Sciences</w:t>
      </w:r>
      <w:r w:rsidDel="00000000" w:rsidR="00000000" w:rsidRPr="00000000">
        <w:rPr>
          <w:rtl w:val="0"/>
        </w:rPr>
        <w:t xml:space="preserve">, </w:t>
      </w:r>
      <w:r w:rsidDel="00000000" w:rsidR="00000000" w:rsidRPr="00000000">
        <w:rPr>
          <w:i w:val="1"/>
          <w:iCs w:val="1"/>
          <w:rtl w:val="0"/>
        </w:rPr>
        <w:t xml:space="preserve">14</w:t>
      </w:r>
      <w:r w:rsidDel="00000000" w:rsidR="00000000" w:rsidRPr="00000000">
        <w:rPr>
          <w:rtl w:val="0"/>
        </w:rPr>
        <w:t xml:space="preserve">(2), 111.</w:t>
      </w:r>
      <w:hyperlink r:id="rId221">
        <w:r w:rsidDel="00000000" w:rsidR="00000000" w:rsidRPr="00000000">
          <w:rPr>
            <w:rtl w:val="0"/>
          </w:rPr>
          <w:t xml:space="preserve"> </w:t>
        </w:r>
      </w:hyperlink>
      <w:hyperlink r:id="rId222">
        <w:r w:rsidDel="00000000" w:rsidR="00000000" w:rsidRPr="00000000">
          <w:rPr>
            <w:color w:val="1155cc"/>
            <w:u w:val="single"/>
            <w:rtl w:val="0"/>
          </w:rPr>
          <w:t xml:space="preserve">https://doi.org/10.3390/bs14020111</w:t>
        </w:r>
      </w:hyperlink>
      <w:r w:rsidDel="00000000" w:rsidR="00000000" w:rsidRPr="00000000">
        <w:rPr>
          <w:rtl w:val="0"/>
        </w:rPr>
      </w:r>
    </w:p>
    <w:p w:rsidR="00000000" w:rsidDel="00000000" w:rsidP="00000000" w:rsidRDefault="00000000" w:rsidRPr="00000000" w14:paraId="000018AF">
      <w:pPr>
        <w:spacing w:line="480" w:lineRule="auto"/>
        <w:ind w:left="880" w:hanging="440"/>
        <w:rPr>
          <w:color w:val="1155cc"/>
          <w:u w:val="single"/>
        </w:rPr>
      </w:pPr>
      <w:r w:rsidDel="00000000" w:rsidR="00000000" w:rsidRPr="00000000">
        <w:rPr>
          <w:rtl w:val="0"/>
        </w:rPr>
        <w:t xml:space="preserve">Trivette, C., Dunst, C., &amp; Hamby, D. W. (2009). </w:t>
      </w:r>
      <w:r w:rsidDel="00000000" w:rsidR="00000000" w:rsidRPr="00000000">
        <w:rPr>
          <w:i w:val="1"/>
          <w:iCs w:val="1"/>
          <w:rtl w:val="0"/>
        </w:rPr>
        <w:t xml:space="preserve">Characteristics and Consequences of Adult Learning Methods and Strategies</w:t>
      </w:r>
      <w:r w:rsidDel="00000000" w:rsidR="00000000" w:rsidRPr="00000000">
        <w:rPr>
          <w:rtl w:val="0"/>
        </w:rPr>
        <w:t xml:space="preserve">.</w:t>
      </w:r>
      <w:hyperlink r:id="rId223">
        <w:r w:rsidDel="00000000" w:rsidR="00000000" w:rsidRPr="00000000">
          <w:rPr>
            <w:rtl w:val="0"/>
          </w:rPr>
          <w:t xml:space="preserve"> </w:t>
        </w:r>
      </w:hyperlink>
      <w:hyperlink r:id="rId224">
        <w:r w:rsidDel="00000000" w:rsidR="00000000" w:rsidRPr="00000000">
          <w:rPr>
            <w:color w:val="1155cc"/>
            <w:u w:val="single"/>
            <w:rtl w:val="0"/>
          </w:rPr>
          <w:t xml:space="preserve">https://www.semanticscholar.org/paper/Characteristics-and-Consequences-of-Adult-Learning-Trivette-Dunst/febe10653ed964f066d80aec62e93a33facfb8a9</w:t>
        </w:r>
      </w:hyperlink>
      <w:r w:rsidDel="00000000" w:rsidR="00000000" w:rsidRPr="00000000">
        <w:rPr>
          <w:rtl w:val="0"/>
        </w:rPr>
      </w:r>
    </w:p>
    <w:p w:rsidR="00000000" w:rsidDel="00000000" w:rsidP="00000000" w:rsidRDefault="00000000" w:rsidRPr="00000000" w14:paraId="000018B0">
      <w:pPr>
        <w:spacing w:line="480" w:lineRule="auto"/>
        <w:ind w:left="880" w:hanging="440"/>
        <w:rPr/>
      </w:pPr>
      <w:r w:rsidDel="00000000" w:rsidR="00000000" w:rsidRPr="00000000">
        <w:rPr>
          <w:i w:val="1"/>
          <w:iCs w:val="1"/>
          <w:rtl w:val="0"/>
        </w:rPr>
        <w:t xml:space="preserve">Access Leads to Achievement: A National Report on Disabled College Student Experiences</w:t>
      </w:r>
      <w:r w:rsidDel="00000000" w:rsidR="00000000" w:rsidRPr="00000000">
        <w:rPr>
          <w:rtl w:val="0"/>
        </w:rPr>
        <w:t xml:space="preserve">. (2025).</w:t>
      </w:r>
    </w:p>
    <w:p w:rsidR="00000000" w:rsidDel="00000000" w:rsidP="00000000" w:rsidRDefault="00000000" w:rsidRPr="00000000" w14:paraId="000018B1">
      <w:pPr>
        <w:spacing w:line="480" w:lineRule="auto"/>
        <w:ind w:left="880" w:hanging="440"/>
        <w:rPr>
          <w:color w:val="1155cc"/>
          <w:u w:val="single"/>
        </w:rPr>
      </w:pPr>
      <w:r w:rsidDel="00000000" w:rsidR="00000000" w:rsidRPr="00000000">
        <w:rPr>
          <w:i w:val="1"/>
          <w:iCs w:val="1"/>
          <w:rtl w:val="0"/>
        </w:rPr>
        <w:t xml:space="preserve">Learn the 7 Core Accessibility Skills | Office for Digital Accessibility (ODA)</w:t>
      </w:r>
      <w:r w:rsidDel="00000000" w:rsidR="00000000" w:rsidRPr="00000000">
        <w:rPr>
          <w:rtl w:val="0"/>
        </w:rPr>
        <w:t xml:space="preserve">. (n.d.). Retrieved January 23, 2026, from</w:t>
      </w:r>
      <w:hyperlink r:id="rId225">
        <w:r w:rsidDel="00000000" w:rsidR="00000000" w:rsidRPr="00000000">
          <w:rPr>
            <w:rtl w:val="0"/>
          </w:rPr>
          <w:t xml:space="preserve"> </w:t>
        </w:r>
      </w:hyperlink>
      <w:hyperlink r:id="rId226">
        <w:r w:rsidDel="00000000" w:rsidR="00000000" w:rsidRPr="00000000">
          <w:rPr>
            <w:color w:val="1155cc"/>
            <w:u w:val="single"/>
            <w:rtl w:val="0"/>
          </w:rPr>
          <w:t xml:space="preserve">https://accessibility.umn.edu/getting-started/learn-7-core-accessibility-skills</w:t>
        </w:r>
      </w:hyperlink>
      <w:r w:rsidDel="00000000" w:rsidR="00000000" w:rsidRPr="00000000">
        <w:rPr>
          <w:rtl w:val="0"/>
        </w:rPr>
      </w:r>
    </w:p>
    <w:p w:rsidR="00000000" w:rsidDel="00000000" w:rsidP="00000000" w:rsidRDefault="00000000" w:rsidRPr="00000000" w14:paraId="000018B2">
      <w:pPr>
        <w:spacing w:line="480" w:lineRule="auto"/>
        <w:ind w:left="880" w:hanging="440"/>
        <w:rPr>
          <w:color w:val="1155cc"/>
          <w:u w:val="single"/>
        </w:rPr>
      </w:pPr>
      <w:r w:rsidDel="00000000" w:rsidR="00000000" w:rsidRPr="00000000">
        <w:rPr>
          <w:rtl w:val="0"/>
        </w:rPr>
        <w:t xml:space="preserve">National Center for Education Statistics. (n.d.). </w:t>
      </w:r>
      <w:r w:rsidDel="00000000" w:rsidR="00000000" w:rsidRPr="00000000">
        <w:rPr>
          <w:i w:val="1"/>
          <w:iCs w:val="1"/>
          <w:rtl w:val="0"/>
        </w:rPr>
        <w:t xml:space="preserve">The NCES Fast Facts Tool provides quick answers to many education questions (National Center for Education Statistics)</w:t>
      </w:r>
      <w:r w:rsidDel="00000000" w:rsidR="00000000" w:rsidRPr="00000000">
        <w:rPr>
          <w:rtl w:val="0"/>
        </w:rPr>
        <w:t xml:space="preserve">. Retrieved January 16, 2026, from</w:t>
      </w:r>
      <w:hyperlink r:id="rId227">
        <w:r w:rsidDel="00000000" w:rsidR="00000000" w:rsidRPr="00000000">
          <w:rPr>
            <w:rtl w:val="0"/>
          </w:rPr>
          <w:t xml:space="preserve"> </w:t>
        </w:r>
      </w:hyperlink>
      <w:hyperlink r:id="rId228">
        <w:r w:rsidDel="00000000" w:rsidR="00000000" w:rsidRPr="00000000">
          <w:rPr>
            <w:color w:val="1155cc"/>
            <w:u w:val="single"/>
            <w:rtl w:val="0"/>
          </w:rPr>
          <w:t xml:space="preserve">https://nces.ed.gov/fastfacts/display.asp?id=60</w:t>
        </w:r>
      </w:hyperlink>
      <w:r w:rsidDel="00000000" w:rsidR="00000000" w:rsidRPr="00000000">
        <w:rPr>
          <w:rtl w:val="0"/>
        </w:rPr>
      </w:r>
    </w:p>
    <w:p w:rsidR="00000000" w:rsidDel="00000000" w:rsidP="00000000" w:rsidRDefault="00000000" w:rsidRPr="00000000" w14:paraId="000018B3">
      <w:pPr>
        <w:spacing w:line="480" w:lineRule="auto"/>
        <w:ind w:left="880" w:hanging="440"/>
        <w:rPr>
          <w:color w:val="1155cc"/>
          <w:u w:val="single"/>
        </w:rPr>
      </w:pPr>
      <w:r w:rsidDel="00000000" w:rsidR="00000000" w:rsidRPr="00000000">
        <w:rPr>
          <w:i w:val="1"/>
          <w:iCs w:val="1"/>
          <w:rtl w:val="0"/>
        </w:rPr>
        <w:t xml:space="preserve">Students with Disabilities in Higher Education: Strengthening Persistence and Success | Insights | Virginia State Council Of Higher Education, VA</w:t>
      </w:r>
      <w:r w:rsidDel="00000000" w:rsidR="00000000" w:rsidRPr="00000000">
        <w:rPr>
          <w:rtl w:val="0"/>
        </w:rPr>
        <w:t xml:space="preserve">. (n.d.). Retrieved January 16, 2026, from</w:t>
      </w:r>
      <w:hyperlink r:id="rId229">
        <w:r w:rsidDel="00000000" w:rsidR="00000000" w:rsidRPr="00000000">
          <w:rPr>
            <w:rtl w:val="0"/>
          </w:rPr>
          <w:t xml:space="preserve"> </w:t>
        </w:r>
      </w:hyperlink>
      <w:hyperlink r:id="rId230">
        <w:r w:rsidDel="00000000" w:rsidR="00000000" w:rsidRPr="00000000">
          <w:rPr>
            <w:color w:val="1155cc"/>
            <w:u w:val="single"/>
            <w:rtl w:val="0"/>
          </w:rPr>
          <w:t xml:space="preserve">https://www.schev.edu/Home/Components/News/News/718/200</w:t>
        </w:r>
      </w:hyperlink>
      <w:r w:rsidDel="00000000" w:rsidR="00000000" w:rsidRPr="00000000">
        <w:rPr>
          <w:rtl w:val="0"/>
        </w:rPr>
      </w:r>
    </w:p>
    <w:p w:rsidR="00000000" w:rsidDel="00000000" w:rsidP="00000000" w:rsidRDefault="00000000" w:rsidRPr="00000000" w14:paraId="000018B4">
      <w:pPr>
        <w:spacing w:line="480" w:lineRule="auto"/>
        <w:ind w:left="880" w:hanging="440"/>
        <w:rPr>
          <w:color w:val="1155cc"/>
          <w:u w:val="single"/>
        </w:rPr>
      </w:pPr>
      <w:r w:rsidDel="00000000" w:rsidR="00000000" w:rsidRPr="00000000">
        <w:rPr>
          <w:rtl w:val="0"/>
        </w:rPr>
        <w:t xml:space="preserve">The Current Status of Accessibility in American Higher Education. (n.d.). </w:t>
      </w:r>
      <w:r w:rsidDel="00000000" w:rsidR="00000000" w:rsidRPr="00000000">
        <w:rPr>
          <w:i w:val="1"/>
          <w:iCs w:val="1"/>
          <w:rtl w:val="0"/>
        </w:rPr>
        <w:t xml:space="preserve">National Disability Center for Student Success</w:t>
      </w:r>
      <w:r w:rsidDel="00000000" w:rsidR="00000000" w:rsidRPr="00000000">
        <w:rPr>
          <w:rtl w:val="0"/>
        </w:rPr>
        <w:t xml:space="preserve">. Retrieved January 16, 2026, from</w:t>
      </w:r>
      <w:hyperlink r:id="rId231">
        <w:r w:rsidDel="00000000" w:rsidR="00000000" w:rsidRPr="00000000">
          <w:rPr>
            <w:rtl w:val="0"/>
          </w:rPr>
          <w:t xml:space="preserve"> </w:t>
        </w:r>
      </w:hyperlink>
      <w:hyperlink r:id="rId232">
        <w:r w:rsidDel="00000000" w:rsidR="00000000" w:rsidRPr="00000000">
          <w:rPr>
            <w:color w:val="1155cc"/>
            <w:u w:val="single"/>
            <w:rtl w:val="0"/>
          </w:rPr>
          <w:t xml:space="preserve">https://nationaldisabilitycenter.org/resources/the-current-status-of-accessibility-in-american-higher-education/</w:t>
        </w:r>
      </w:hyperlink>
      <w:r w:rsidDel="00000000" w:rsidR="00000000" w:rsidRPr="00000000">
        <w:rPr>
          <w:rtl w:val="0"/>
        </w:rPr>
      </w:r>
    </w:p>
    <w:p w:rsidR="00000000" w:rsidDel="00000000" w:rsidP="00000000" w:rsidRDefault="00000000" w:rsidRPr="00000000" w14:paraId="000018B5">
      <w:pPr>
        <w:spacing w:line="480" w:lineRule="auto"/>
        <w:ind w:left="880" w:hanging="440"/>
        <w:rPr>
          <w:color w:val="1155cc"/>
          <w:u w:val="single"/>
        </w:rPr>
      </w:pPr>
      <w:r w:rsidDel="00000000" w:rsidR="00000000" w:rsidRPr="00000000">
        <w:rPr>
          <w:i w:val="1"/>
          <w:iCs w:val="1"/>
          <w:rtl w:val="0"/>
        </w:rPr>
        <w:t xml:space="preserve">UNC Disability Stats 1—Infogram</w:t>
      </w:r>
      <w:r w:rsidDel="00000000" w:rsidR="00000000" w:rsidRPr="00000000">
        <w:rPr>
          <w:rtl w:val="0"/>
        </w:rPr>
        <w:t xml:space="preserve">. (n.d.). Retrieved January 16, 2026, from</w:t>
      </w:r>
      <w:hyperlink r:id="rId233">
        <w:r w:rsidDel="00000000" w:rsidR="00000000" w:rsidRPr="00000000">
          <w:rPr>
            <w:rtl w:val="0"/>
          </w:rPr>
          <w:t xml:space="preserve"> </w:t>
        </w:r>
      </w:hyperlink>
      <w:hyperlink r:id="rId234">
        <w:r w:rsidDel="00000000" w:rsidR="00000000" w:rsidRPr="00000000">
          <w:rPr>
            <w:color w:val="1155cc"/>
            <w:u w:val="single"/>
            <w:rtl w:val="0"/>
          </w:rPr>
          <w:t xml:space="preserve">https://infogram.com/unc-disability-stats-1-1h984wv1ggywd2p</w:t>
        </w:r>
      </w:hyperlink>
      <w:r w:rsidDel="00000000" w:rsidR="00000000" w:rsidRPr="00000000">
        <w:rPr>
          <w:rtl w:val="0"/>
        </w:rPr>
      </w:r>
    </w:p>
    <w:p w:rsidR="00000000" w:rsidDel="00000000" w:rsidP="00000000" w:rsidRDefault="00000000" w:rsidRPr="00000000" w14:paraId="000018B6">
      <w:pPr>
        <w:rPr/>
      </w:pPr>
      <w:r w:rsidDel="00000000" w:rsidR="00000000" w:rsidRPr="00000000">
        <w:rPr>
          <w:rtl w:val="0"/>
        </w:rPr>
      </w:r>
    </w:p>
    <w:p w:rsidR="00000000" w:rsidDel="00000000" w:rsidP="00000000" w:rsidRDefault="00000000" w:rsidRPr="00000000" w14:paraId="000018B7">
      <w:pPr>
        <w:rPr/>
      </w:pPr>
      <w:r w:rsidDel="00000000" w:rsidR="00000000" w:rsidRPr="00000000">
        <w:rPr>
          <w:rtl w:val="0"/>
        </w:rPr>
      </w:r>
    </w:p>
    <w:p w:rsidR="00000000" w:rsidDel="00000000" w:rsidP="00000000" w:rsidRDefault="00000000" w:rsidRPr="00000000" w14:paraId="000018B8">
      <w:pPr>
        <w:rPr/>
      </w:pPr>
      <w:r w:rsidDel="00000000" w:rsidR="00000000" w:rsidRPr="00000000">
        <w:rPr>
          <w:rtl w:val="0"/>
        </w:rPr>
      </w:r>
    </w:p>
    <w:p w:rsidR="00000000" w:rsidDel="00000000" w:rsidP="00000000" w:rsidRDefault="00000000" w:rsidRPr="00000000" w14:paraId="000018B9">
      <w:pPr>
        <w:shd w:fill="ffffff" w:val="clear"/>
        <w:spacing w:after="100" w:lineRule="auto"/>
        <w:rPr>
          <w:color w:val="273540"/>
          <w:sz w:val="24"/>
          <w:szCs w:val="24"/>
        </w:rPr>
      </w:pPr>
      <w:r w:rsidDel="00000000" w:rsidR="00000000" w:rsidRPr="00000000">
        <w:rPr>
          <w:rtl w:val="0"/>
        </w:rPr>
      </w:r>
    </w:p>
    <w:p w:rsidR="00000000" w:rsidDel="00000000" w:rsidP="00000000" w:rsidRDefault="00000000" w:rsidRPr="00000000" w14:paraId="000018BA">
      <w:pPr>
        <w:shd w:fill="ffffff" w:val="clear"/>
        <w:spacing w:after="100" w:lineRule="auto"/>
        <w:rPr>
          <w:color w:val="273540"/>
          <w:sz w:val="24"/>
          <w:szCs w:val="24"/>
        </w:rPr>
      </w:pPr>
      <w:r w:rsidDel="00000000" w:rsidR="00000000" w:rsidRPr="00000000">
        <w:rPr>
          <w:rtl w:val="0"/>
        </w:rPr>
      </w:r>
    </w:p>
    <w:p w:rsidR="00000000" w:rsidDel="00000000" w:rsidP="00000000" w:rsidRDefault="00000000" w:rsidRPr="00000000" w14:paraId="000018BB">
      <w:pPr>
        <w:shd w:fill="ffffff" w:val="clear"/>
        <w:spacing w:after="100" w:lineRule="auto"/>
        <w:rPr>
          <w:color w:val="273540"/>
          <w:sz w:val="24"/>
          <w:szCs w:val="24"/>
        </w:rPr>
      </w:pPr>
      <w:r w:rsidDel="00000000" w:rsidR="00000000" w:rsidRPr="00000000">
        <w:rPr>
          <w:rtl w:val="0"/>
        </w:rPr>
      </w:r>
    </w:p>
    <w:p w:rsidR="00000000" w:rsidDel="00000000" w:rsidP="00000000" w:rsidRDefault="00000000" w:rsidRPr="00000000" w14:paraId="000018BC">
      <w:pPr>
        <w:shd w:fill="ffffff" w:val="clear"/>
        <w:spacing w:after="100" w:lineRule="auto"/>
        <w:rPr>
          <w:color w:val="273540"/>
          <w:sz w:val="24"/>
          <w:szCs w:val="24"/>
        </w:rPr>
      </w:pPr>
      <w:r w:rsidDel="00000000" w:rsidR="00000000" w:rsidRPr="00000000">
        <w:rPr>
          <w:rtl w:val="0"/>
        </w:rPr>
      </w:r>
    </w:p>
    <w:p w:rsidR="00000000" w:rsidDel="00000000" w:rsidP="00000000" w:rsidRDefault="00000000" w:rsidRPr="00000000" w14:paraId="000018BD">
      <w:pPr>
        <w:shd w:fill="ffffff" w:val="clear"/>
        <w:spacing w:after="100" w:lineRule="auto"/>
        <w:rPr>
          <w:color w:val="273540"/>
          <w:sz w:val="24"/>
          <w:szCs w:val="24"/>
        </w:rPr>
      </w:pPr>
      <w:r w:rsidDel="00000000" w:rsidR="00000000" w:rsidRPr="00000000">
        <w:rPr>
          <w:rtl w:val="0"/>
        </w:rPr>
      </w:r>
    </w:p>
    <w:p w:rsidR="00000000" w:rsidDel="00000000" w:rsidP="00000000" w:rsidRDefault="00000000" w:rsidRPr="00000000" w14:paraId="000018BE">
      <w:pPr>
        <w:shd w:fill="ffffff" w:val="clear"/>
        <w:spacing w:after="100" w:lineRule="auto"/>
        <w:rPr>
          <w:color w:val="273540"/>
          <w:sz w:val="24"/>
          <w:szCs w:val="24"/>
        </w:rPr>
      </w:pPr>
      <w:r w:rsidDel="00000000" w:rsidR="00000000" w:rsidRPr="00000000">
        <w:rPr>
          <w:rtl w:val="0"/>
        </w:rPr>
      </w:r>
    </w:p>
    <w:p w:rsidR="00000000" w:rsidDel="00000000" w:rsidP="00000000" w:rsidRDefault="00000000" w:rsidRPr="00000000" w14:paraId="000018BF">
      <w:pPr>
        <w:shd w:fill="ffffff" w:val="clear"/>
        <w:spacing w:after="100" w:lineRule="auto"/>
        <w:rPr>
          <w:color w:val="273540"/>
          <w:sz w:val="24"/>
          <w:szCs w:val="24"/>
        </w:rPr>
      </w:pPr>
      <w:r w:rsidDel="00000000" w:rsidR="00000000" w:rsidRPr="00000000">
        <w:rPr>
          <w:rtl w:val="0"/>
        </w:rPr>
      </w:r>
    </w:p>
    <w:p w:rsidR="00000000" w:rsidDel="00000000" w:rsidP="00000000" w:rsidRDefault="00000000" w:rsidRPr="00000000" w14:paraId="000018C0">
      <w:pPr>
        <w:spacing w:line="480" w:lineRule="auto"/>
        <w:rPr>
          <w:color w:val="273540"/>
          <w:sz w:val="24"/>
          <w:szCs w:val="24"/>
        </w:rPr>
      </w:pPr>
      <w:r w:rsidDel="00000000" w:rsidR="00000000" w:rsidRPr="00000000">
        <w:rPr>
          <w:rtl w:val="0"/>
        </w:rPr>
      </w:r>
    </w:p>
    <w:p w:rsidR="00000000" w:rsidDel="00000000" w:rsidP="00000000" w:rsidRDefault="00000000" w:rsidRPr="00000000" w14:paraId="000018C1">
      <w:pPr>
        <w:spacing w:line="480" w:lineRule="auto"/>
        <w:rPr>
          <w:color w:val="273540"/>
          <w:sz w:val="24"/>
          <w:szCs w:val="24"/>
        </w:rPr>
      </w:pPr>
      <w:r w:rsidDel="00000000" w:rsidR="00000000" w:rsidRPr="00000000">
        <w:rPr>
          <w:rtl w:val="0"/>
        </w:rPr>
      </w:r>
    </w:p>
    <w:p w:rsidR="00000000" w:rsidDel="00000000" w:rsidP="00000000" w:rsidRDefault="00000000" w:rsidRPr="00000000" w14:paraId="000018C2">
      <w:pPr>
        <w:spacing w:line="480" w:lineRule="auto"/>
        <w:rPr>
          <w:color w:val="273540"/>
          <w:sz w:val="24"/>
          <w:szCs w:val="24"/>
        </w:rPr>
      </w:pPr>
      <w:r w:rsidDel="00000000" w:rsidR="00000000" w:rsidRPr="00000000">
        <w:rPr>
          <w:rtl w:val="0"/>
        </w:rPr>
      </w:r>
    </w:p>
    <w:p w:rsidR="00000000" w:rsidDel="00000000" w:rsidP="00000000" w:rsidRDefault="00000000" w:rsidRPr="00000000" w14:paraId="000018C3">
      <w:pPr>
        <w:spacing w:line="480" w:lineRule="auto"/>
        <w:rPr>
          <w:color w:val="273540"/>
          <w:sz w:val="24"/>
          <w:szCs w:val="24"/>
        </w:rPr>
      </w:pPr>
      <w:r w:rsidDel="00000000" w:rsidR="00000000" w:rsidRPr="00000000">
        <w:rPr>
          <w:rtl w:val="0"/>
        </w:rPr>
      </w:r>
    </w:p>
    <w:p w:rsidR="00000000" w:rsidDel="00000000" w:rsidP="00000000" w:rsidRDefault="00000000" w:rsidRPr="00000000" w14:paraId="000018C4">
      <w:pPr>
        <w:spacing w:line="480" w:lineRule="auto"/>
        <w:ind w:left="880" w:hanging="440"/>
        <w:rPr>
          <w:color w:val="1155cc"/>
          <w:u w:val="single"/>
        </w:rPr>
      </w:pPr>
      <w:r w:rsidDel="00000000" w:rsidR="00000000" w:rsidRPr="00000000">
        <w:rPr>
          <w:rtl w:val="0"/>
        </w:rPr>
      </w:r>
    </w:p>
    <w:p w:rsidR="00000000" w:rsidDel="00000000" w:rsidP="00000000" w:rsidRDefault="00000000" w:rsidRPr="00000000" w14:paraId="000018C5">
      <w:pPr>
        <w:spacing w:line="480" w:lineRule="auto"/>
        <w:ind w:left="440" w:firstLine="0"/>
        <w:rPr>
          <w:color w:val="1155cc"/>
          <w:u w:val="single"/>
        </w:rPr>
      </w:pPr>
      <w:r w:rsidDel="00000000" w:rsidR="00000000" w:rsidRPr="00000000">
        <w:rPr>
          <w:rtl w:val="0"/>
        </w:rPr>
      </w:r>
    </w:p>
    <w:p w:rsidR="00000000" w:rsidDel="00000000" w:rsidP="00000000" w:rsidRDefault="00000000" w:rsidRPr="00000000" w14:paraId="000018C6">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 w:type="table" w:styleId="Table15">
    <w:basedOn w:val="TableNormal"/>
    <w:tblPr>
      <w:tblStyleRowBandSize w:val="1"/>
      <w:tblStyleColBandSize w:val="1"/>
    </w:tblPr>
  </w:style>
  <w:style w:type="table" w:styleId="Table16">
    <w:basedOn w:val="TableNormal"/>
    <w:tblPr>
      <w:tblStyleRowBandSize w:val="1"/>
      <w:tblStyleColBandSize w:val="1"/>
    </w:tblPr>
  </w:style>
  <w:style w:type="table" w:styleId="Table17">
    <w:basedOn w:val="TableNormal"/>
    <w:tblPr>
      <w:tblStyleRowBandSize w:val="1"/>
      <w:tblStyleColBandSize w:val="1"/>
    </w:tblPr>
  </w:style>
  <w:style w:type="table" w:styleId="Table18">
    <w:basedOn w:val="TableNormal"/>
    <w:tblPr>
      <w:tblStyleRowBandSize w:val="1"/>
      <w:tblStyleColBandSize w:val="1"/>
    </w:tblPr>
  </w:style>
  <w:style w:type="table" w:styleId="Table19">
    <w:basedOn w:val="TableNormal"/>
    <w:tblPr>
      <w:tblStyleRowBandSize w:val="1"/>
      <w:tblStyleColBandSize w:val="1"/>
    </w:tblPr>
  </w:style>
  <w:style w:type="table" w:styleId="Table20">
    <w:basedOn w:val="TableNormal"/>
    <w:tblPr>
      <w:tblStyleRowBandSize w:val="1"/>
      <w:tblStyleColBandSize w:val="1"/>
    </w:tblPr>
  </w:style>
  <w:style w:type="table" w:styleId="Table21">
    <w:basedOn w:val="TableNormal"/>
    <w:tblPr>
      <w:tblStyleRowBandSize w:val="1"/>
      <w:tblStyleColBandSize w:val="1"/>
    </w:tblPr>
  </w:style>
  <w:style w:type="table" w:styleId="Table22">
    <w:basedOn w:val="TableNormal"/>
    <w:tblPr>
      <w:tblStyleRowBandSize w:val="1"/>
      <w:tblStyleColBandSize w:val="1"/>
    </w:tblPr>
  </w:style>
  <w:style w:type="table" w:styleId="Table23">
    <w:basedOn w:val="TableNormal"/>
    <w:tblPr>
      <w:tblStyleRowBandSize w:val="1"/>
      <w:tblStyleColBandSize w:val="1"/>
    </w:tblPr>
  </w:style>
  <w:style w:type="table" w:styleId="Table24">
    <w:basedOn w:val="TableNormal"/>
    <w:tblPr>
      <w:tblStyleRowBandSize w:val="1"/>
      <w:tblStyleColBandSize w:val="1"/>
    </w:tblPr>
  </w:style>
  <w:style w:type="table" w:styleId="Table25">
    <w:basedOn w:val="TableNormal"/>
    <w:tblPr>
      <w:tblStyleRowBandSize w:val="1"/>
      <w:tblStyleColBandSize w:val="1"/>
    </w:tblPr>
  </w:style>
  <w:style w:type="table" w:styleId="Table26">
    <w:basedOn w:val="TableNormal"/>
    <w:tblPr>
      <w:tblStyleRowBandSize w:val="1"/>
      <w:tblStyleColBandSize w:val="1"/>
    </w:tblPr>
  </w:style>
  <w:style w:type="table" w:styleId="Table27">
    <w:basedOn w:val="TableNormal"/>
    <w:tblPr>
      <w:tblStyleRowBandSize w:val="1"/>
      <w:tblStyleColBandSize w:val="1"/>
    </w:tblPr>
  </w:style>
  <w:style w:type="table" w:styleId="Table28">
    <w:basedOn w:val="TableNormal"/>
    <w:tblPr>
      <w:tblStyleRowBandSize w:val="1"/>
      <w:tblStyleColBandSize w:val="1"/>
    </w:tblPr>
  </w:style>
  <w:style w:type="table" w:styleId="Table29">
    <w:basedOn w:val="TableNormal"/>
    <w:tblPr>
      <w:tblStyleRowBandSize w:val="1"/>
      <w:tblStyleColBandSize w:val="1"/>
    </w:tblPr>
  </w:style>
  <w:style w:type="table" w:styleId="Table30">
    <w:basedOn w:val="TableNormal"/>
    <w:tblPr>
      <w:tblStyleRowBandSize w:val="1"/>
      <w:tblStyleColBandSize w:val="1"/>
    </w:tblPr>
  </w:style>
  <w:style w:type="table" w:styleId="Table31">
    <w:basedOn w:val="TableNormal"/>
    <w:tblPr>
      <w:tblStyleRowBandSize w:val="1"/>
      <w:tblStyleColBandSize w:val="1"/>
    </w:tblPr>
  </w:style>
  <w:style w:type="table" w:styleId="Table32">
    <w:basedOn w:val="TableNormal"/>
    <w:tblPr>
      <w:tblStyleRowBandSize w:val="1"/>
      <w:tblStyleColBandSize w:val="1"/>
    </w:tblPr>
  </w:style>
  <w:style w:type="table" w:styleId="Table33">
    <w:basedOn w:val="TableNormal"/>
    <w:tblPr>
      <w:tblStyleRowBandSize w:val="1"/>
      <w:tblStyleColBandSize w:val="1"/>
    </w:tblPr>
  </w:style>
  <w:style w:type="table" w:styleId="Table34">
    <w:basedOn w:val="TableNormal"/>
    <w:tblPr>
      <w:tblStyleRowBandSize w:val="1"/>
      <w:tblStyleColBandSize w:val="1"/>
    </w:tblPr>
  </w:style>
  <w:style w:type="table" w:styleId="Table35">
    <w:basedOn w:val="TableNormal"/>
    <w:tblPr>
      <w:tblStyleRowBandSize w:val="1"/>
      <w:tblStyleColBandSize w:val="1"/>
    </w:tblPr>
  </w:style>
  <w:style w:type="table" w:styleId="Table36">
    <w:basedOn w:val="TableNormal"/>
    <w:tblPr>
      <w:tblStyleRowBandSize w:val="1"/>
      <w:tblStyleColBandSize w:val="1"/>
    </w:tblPr>
  </w:style>
  <w:style w:type="table" w:styleId="Table37">
    <w:basedOn w:val="TableNormal"/>
    <w:tblPr>
      <w:tblStyleRowBandSize w:val="1"/>
      <w:tblStyleColBandSize w:val="1"/>
    </w:tblPr>
  </w:style>
  <w:style w:type="table" w:styleId="Table38">
    <w:basedOn w:val="TableNormal"/>
    <w:tblPr>
      <w:tblStyleRowBandSize w:val="1"/>
      <w:tblStyleColBandSize w:val="1"/>
    </w:tblPr>
  </w:style>
  <w:style w:type="table" w:styleId="Table39">
    <w:basedOn w:val="TableNormal"/>
    <w:tblPr>
      <w:tblStyleRowBandSize w:val="1"/>
      <w:tblStyleColBandSize w:val="1"/>
    </w:tblPr>
  </w:style>
  <w:style w:type="table" w:styleId="Table40">
    <w:basedOn w:val="TableNormal"/>
    <w:tblPr>
      <w:tblStyleRowBandSize w:val="1"/>
      <w:tblStyleColBandSize w:val="1"/>
    </w:tblPr>
  </w:style>
  <w:style w:type="table" w:styleId="Table41">
    <w:basedOn w:val="TableNormal"/>
    <w:tblPr>
      <w:tblStyleRowBandSize w:val="1"/>
      <w:tblStyleColBandSize w:val="1"/>
    </w:tblPr>
  </w:style>
  <w:style w:type="table" w:styleId="Table42">
    <w:basedOn w:val="TableNormal"/>
    <w:tblPr>
      <w:tblStyleRowBandSize w:val="1"/>
      <w:tblStyleColBandSize w:val="1"/>
    </w:tblPr>
  </w:style>
  <w:style w:type="table" w:styleId="Table43">
    <w:basedOn w:val="TableNormal"/>
    <w:tblPr>
      <w:tblStyleRowBandSize w:val="1"/>
      <w:tblStyleColBandSize w:val="1"/>
    </w:tblPr>
  </w:style>
  <w:style w:type="table" w:styleId="Table44">
    <w:basedOn w:val="TableNormal"/>
    <w:tblPr>
      <w:tblStyleRowBandSize w:val="1"/>
      <w:tblStyleColBandSize w:val="1"/>
    </w:tblPr>
  </w:style>
  <w:style w:type="table" w:styleId="Table45">
    <w:basedOn w:val="TableNormal"/>
    <w:tblPr>
      <w:tblStyleRowBandSize w:val="1"/>
      <w:tblStyleColBandSize w:val="1"/>
    </w:tblPr>
  </w:style>
  <w:style w:type="table" w:styleId="Table46">
    <w:basedOn w:val="TableNormal"/>
    <w:tblPr>
      <w:tblStyleRowBandSize w:val="1"/>
      <w:tblStyleColBandSize w:val="1"/>
    </w:tblPr>
  </w:style>
  <w:style w:type="table" w:styleId="Table47">
    <w:basedOn w:val="TableNormal"/>
    <w:tblPr>
      <w:tblStyleRowBandSize w:val="1"/>
      <w:tblStyleColBandSize w:val="1"/>
    </w:tblPr>
  </w:style>
  <w:style w:type="table" w:styleId="Table48">
    <w:basedOn w:val="TableNormal"/>
    <w:tblPr>
      <w:tblStyleRowBandSize w:val="1"/>
      <w:tblStyleColBandSize w:val="1"/>
    </w:tblPr>
  </w:style>
  <w:style w:type="table" w:styleId="Table49">
    <w:basedOn w:val="TableNormal"/>
    <w:tblPr>
      <w:tblStyleRowBandSize w:val="1"/>
      <w:tblStyleColBandSize w:val="1"/>
    </w:tblPr>
  </w:style>
  <w:style w:type="table" w:styleId="Table50">
    <w:basedOn w:val="TableNormal"/>
    <w:tblPr>
      <w:tblStyleRowBandSize w:val="1"/>
      <w:tblStyleColBandSize w:val="1"/>
    </w:tblPr>
  </w:style>
  <w:style w:type="table" w:styleId="Table51">
    <w:basedOn w:val="TableNormal"/>
    <w:tblPr>
      <w:tblStyleRowBandSize w:val="1"/>
      <w:tblStyleColBandSize w:val="1"/>
    </w:tblPr>
  </w:style>
  <w:style w:type="table" w:styleId="Table52">
    <w:basedOn w:val="TableNormal"/>
    <w:tblPr>
      <w:tblStyleRowBandSize w:val="1"/>
      <w:tblStyleColBandSize w:val="1"/>
    </w:tblPr>
  </w:style>
  <w:style w:type="table" w:styleId="Table53">
    <w:basedOn w:val="TableNormal"/>
    <w:tblPr>
      <w:tblStyleRowBandSize w:val="1"/>
      <w:tblStyleColBandSize w:val="1"/>
    </w:tblPr>
  </w:style>
  <w:style w:type="table" w:styleId="Table54">
    <w:basedOn w:val="TableNormal"/>
    <w:tblPr>
      <w:tblStyleRowBandSize w:val="1"/>
      <w:tblStyleColBandSize w:val="1"/>
    </w:tblPr>
  </w:style>
  <w:style w:type="table" w:styleId="Table55">
    <w:basedOn w:val="TableNormal"/>
    <w:tblPr>
      <w:tblStyleRowBandSize w:val="1"/>
      <w:tblStyleColBandSize w:val="1"/>
    </w:tblPr>
  </w:style>
  <w:style w:type="table" w:styleId="Table56">
    <w:basedOn w:val="TableNormal"/>
    <w:tblPr>
      <w:tblStyleRowBandSize w:val="1"/>
      <w:tblStyleColBandSize w:val="1"/>
    </w:tblPr>
  </w:style>
  <w:style w:type="table" w:styleId="Table57">
    <w:basedOn w:val="TableNormal"/>
    <w:tblPr>
      <w:tblStyleRowBandSize w:val="1"/>
      <w:tblStyleColBandSize w:val="1"/>
    </w:tblPr>
  </w:style>
  <w:style w:type="table" w:styleId="Table58">
    <w:basedOn w:val="TableNormal"/>
    <w:tblPr>
      <w:tblStyleRowBandSize w:val="1"/>
      <w:tblStyleColBandSize w:val="1"/>
    </w:tblPr>
  </w:style>
  <w:style w:type="table" w:styleId="Table59">
    <w:basedOn w:val="TableNormal"/>
    <w:tblPr>
      <w:tblStyleRowBandSize w:val="1"/>
      <w:tblStyleColBandSize w:val="1"/>
    </w:tblPr>
  </w:style>
  <w:style w:type="table" w:styleId="Table60">
    <w:basedOn w:val="TableNormal"/>
    <w:tblPr>
      <w:tblStyleRowBandSize w:val="1"/>
      <w:tblStyleColBandSize w:val="1"/>
    </w:tblPr>
  </w:style>
  <w:style w:type="table" w:styleId="Table61">
    <w:basedOn w:val="TableNormal"/>
    <w:tblPr>
      <w:tblStyleRowBandSize w:val="1"/>
      <w:tblStyleColBandSize w:val="1"/>
    </w:tblPr>
  </w:style>
  <w:style w:type="table" w:styleId="Table62">
    <w:basedOn w:val="TableNormal"/>
    <w:tblPr>
      <w:tblStyleRowBandSize w:val="1"/>
      <w:tblStyleColBandSize w:val="1"/>
    </w:tblPr>
  </w:style>
  <w:style w:type="table" w:styleId="Table63">
    <w:basedOn w:val="TableNormal"/>
    <w:tblPr>
      <w:tblStyleRowBandSize w:val="1"/>
      <w:tblStyleColBandSize w:val="1"/>
    </w:tblPr>
  </w:style>
  <w:style w:type="table" w:styleId="Table64">
    <w:basedOn w:val="TableNormal"/>
    <w:tblPr>
      <w:tblStyleRowBandSize w:val="1"/>
      <w:tblStyleColBandSize w:val="1"/>
    </w:tblPr>
  </w:style>
  <w:style w:type="table" w:styleId="Table65">
    <w:basedOn w:val="TableNormal"/>
    <w:tblPr>
      <w:tblStyleRowBandSize w:val="1"/>
      <w:tblStyleColBandSize w:val="1"/>
    </w:tblPr>
  </w:style>
  <w:style w:type="table" w:styleId="Table66">
    <w:basedOn w:val="TableNormal"/>
    <w:tblPr>
      <w:tblStyleRowBandSize w:val="1"/>
      <w:tblStyleColBandSize w:val="1"/>
    </w:tblPr>
  </w:style>
  <w:style w:type="table" w:styleId="Table67">
    <w:basedOn w:val="TableNormal"/>
    <w:tblPr>
      <w:tblStyleRowBandSize w:val="1"/>
      <w:tblStyleColBandSize w:val="1"/>
    </w:tblPr>
  </w:style>
  <w:style w:type="table" w:styleId="Table68">
    <w:basedOn w:val="TableNormal"/>
    <w:tblPr>
      <w:tblStyleRowBandSize w:val="1"/>
      <w:tblStyleColBandSize w:val="1"/>
    </w:tblPr>
  </w:style>
  <w:style w:type="table" w:styleId="Table69">
    <w:basedOn w:val="TableNormal"/>
    <w:tblPr>
      <w:tblStyleRowBandSize w:val="1"/>
      <w:tblStyleColBandSize w:val="1"/>
    </w:tblPr>
  </w:style>
  <w:style w:type="table" w:styleId="Table70">
    <w:basedOn w:val="TableNormal"/>
    <w:tblPr>
      <w:tblStyleRowBandSize w:val="1"/>
      <w:tblStyleColBandSize w:val="1"/>
    </w:tblPr>
  </w:style>
  <w:style w:type="table" w:styleId="Table71">
    <w:basedOn w:val="TableNormal"/>
    <w:tblPr>
      <w:tblStyleRowBandSize w:val="1"/>
      <w:tblStyleColBandSize w:val="1"/>
    </w:tblPr>
  </w:style>
  <w:style w:type="table" w:styleId="Table72">
    <w:basedOn w:val="TableNormal"/>
    <w:tblPr>
      <w:tblStyleRowBandSize w:val="1"/>
      <w:tblStyleColBandSize w:val="1"/>
    </w:tblPr>
  </w:style>
  <w:style w:type="table" w:styleId="Table73">
    <w:basedOn w:val="TableNormal"/>
    <w:tblPr>
      <w:tblStyleRowBandSize w:val="1"/>
      <w:tblStyleColBandSize w:val="1"/>
    </w:tblPr>
  </w:style>
  <w:style w:type="table" w:styleId="Table74">
    <w:basedOn w:val="TableNormal"/>
    <w:tblPr>
      <w:tblStyleRowBandSize w:val="1"/>
      <w:tblStyleColBandSize w:val="1"/>
    </w:tblPr>
  </w:style>
  <w:style w:type="table" w:styleId="Table75">
    <w:basedOn w:val="TableNormal"/>
    <w:tblPr>
      <w:tblStyleRowBandSize w:val="1"/>
      <w:tblStyleColBandSize w:val="1"/>
    </w:tblPr>
  </w:style>
  <w:style w:type="table" w:styleId="Table76">
    <w:basedOn w:val="TableNormal"/>
    <w:tblPr>
      <w:tblStyleRowBandSize w:val="1"/>
      <w:tblStyleColBandSize w:val="1"/>
    </w:tblPr>
  </w:style>
  <w:style w:type="table" w:styleId="Table77">
    <w:basedOn w:val="TableNormal"/>
    <w:tblPr>
      <w:tblStyleRowBandSize w:val="1"/>
      <w:tblStyleColBandSize w:val="1"/>
    </w:tblPr>
  </w:style>
  <w:style w:type="table" w:styleId="Table78">
    <w:basedOn w:val="TableNormal"/>
    <w:tblPr>
      <w:tblStyleRowBandSize w:val="1"/>
      <w:tblStyleColBandSize w:val="1"/>
    </w:tblPr>
  </w:style>
  <w:style w:type="table" w:styleId="Table79">
    <w:basedOn w:val="TableNormal"/>
    <w:tblPr>
      <w:tblStyleRowBandSize w:val="1"/>
      <w:tblStyleColBandSize w:val="1"/>
    </w:tblPr>
  </w:style>
  <w:style w:type="table" w:styleId="Table80">
    <w:basedOn w:val="TableNormal"/>
    <w:tblPr>
      <w:tblStyleRowBandSize w:val="1"/>
      <w:tblStyleColBandSize w:val="1"/>
    </w:tblPr>
  </w:style>
  <w:style w:type="table" w:styleId="Table81">
    <w:basedOn w:val="TableNormal"/>
    <w:tblPr>
      <w:tblStyleRowBandSize w:val="1"/>
      <w:tblStyleColBandSize w:val="1"/>
    </w:tblPr>
  </w:style>
  <w:style w:type="table" w:styleId="Table82">
    <w:basedOn w:val="TableNormal"/>
    <w:tblPr>
      <w:tblStyleRowBandSize w:val="1"/>
      <w:tblStyleColBandSize w:val="1"/>
    </w:tblPr>
  </w:style>
  <w:style w:type="table" w:styleId="Table83">
    <w:basedOn w:val="TableNormal"/>
    <w:tblPr>
      <w:tblStyleRowBandSize w:val="1"/>
      <w:tblStyleColBandSize w:val="1"/>
    </w:tblPr>
  </w:style>
  <w:style w:type="table" w:styleId="Table84">
    <w:basedOn w:val="TableNormal"/>
    <w:tblPr>
      <w:tblStyleRowBandSize w:val="1"/>
      <w:tblStyleColBandSize w:val="1"/>
    </w:tblPr>
  </w:style>
  <w:style w:type="table" w:styleId="Table85">
    <w:basedOn w:val="TableNormal"/>
    <w:tblPr>
      <w:tblStyleRowBandSize w:val="1"/>
      <w:tblStyleColBandSize w:val="1"/>
    </w:tblPr>
  </w:style>
  <w:style w:type="table" w:styleId="Table86">
    <w:basedOn w:val="TableNormal"/>
    <w:tblPr>
      <w:tblStyleRowBandSize w:val="1"/>
      <w:tblStyleColBandSize w:val="1"/>
    </w:tblPr>
  </w:style>
  <w:style w:type="table" w:styleId="Table87">
    <w:basedOn w:val="TableNormal"/>
    <w:tblPr>
      <w:tblStyleRowBandSize w:val="1"/>
      <w:tblStyleColBandSize w:val="1"/>
    </w:tblPr>
  </w:style>
  <w:style w:type="table" w:styleId="Table88">
    <w:basedOn w:val="TableNormal"/>
    <w:tblPr>
      <w:tblStyleRowBandSize w:val="1"/>
      <w:tblStyleColBandSize w:val="1"/>
    </w:tblPr>
  </w:style>
  <w:style w:type="table" w:styleId="Table89">
    <w:basedOn w:val="TableNormal"/>
    <w:tblPr>
      <w:tblStyleRowBandSize w:val="1"/>
      <w:tblStyleColBandSize w:val="1"/>
    </w:tblPr>
  </w:style>
  <w:style w:type="table" w:styleId="Table90">
    <w:basedOn w:val="TableNormal"/>
    <w:tblPr>
      <w:tblStyleRowBandSize w:val="1"/>
      <w:tblStyleColBandSize w:val="1"/>
    </w:tblPr>
  </w:style>
  <w:style w:type="table" w:styleId="Table91">
    <w:basedOn w:val="TableNormal"/>
    <w:tblPr>
      <w:tblStyleRowBandSize w:val="1"/>
      <w:tblStyleColBandSize w:val="1"/>
    </w:tblPr>
  </w:style>
  <w:style w:type="table" w:styleId="Table92">
    <w:basedOn w:val="TableNormal"/>
    <w:tblPr>
      <w:tblStyleRowBandSize w:val="1"/>
      <w:tblStyleColBandSize w:val="1"/>
    </w:tblPr>
  </w:style>
  <w:style w:type="table" w:styleId="Table93">
    <w:basedOn w:val="TableNormal"/>
    <w:tblPr>
      <w:tblStyleRowBandSize w:val="1"/>
      <w:tblStyleColBandSize w:val="1"/>
    </w:tblPr>
  </w:style>
  <w:style w:type="table" w:styleId="Table94">
    <w:basedOn w:val="TableNormal"/>
    <w:tblPr>
      <w:tblStyleRowBandSize w:val="1"/>
      <w:tblStyleColBandSize w:val="1"/>
    </w:tblPr>
  </w:style>
  <w:style w:type="table" w:styleId="Table95">
    <w:basedOn w:val="TableNormal"/>
    <w:tblPr>
      <w:tblStyleRowBandSize w:val="1"/>
      <w:tblStyleColBandSize w:val="1"/>
    </w:tblPr>
  </w:style>
  <w:style w:type="table" w:styleId="Table96">
    <w:basedOn w:val="TableNormal"/>
    <w:tblPr>
      <w:tblStyleRowBandSize w:val="1"/>
      <w:tblStyleColBandSize w:val="1"/>
    </w:tblPr>
  </w:style>
  <w:style w:type="table" w:styleId="Table97">
    <w:basedOn w:val="TableNormal"/>
    <w:tblPr>
      <w:tblStyleRowBandSize w:val="1"/>
      <w:tblStyleColBandSize w:val="1"/>
    </w:tblPr>
  </w:style>
  <w:style w:type="table" w:styleId="Table98">
    <w:basedOn w:val="TableNormal"/>
    <w:tblPr>
      <w:tblStyleRowBandSize w:val="1"/>
      <w:tblStyleColBandSize w:val="1"/>
    </w:tblPr>
  </w:style>
  <w:style w:type="table" w:styleId="Table99">
    <w:basedOn w:val="TableNormal"/>
    <w:tblPr>
      <w:tblStyleRowBandSize w:val="1"/>
      <w:tblStyleColBandSize w:val="1"/>
    </w:tblPr>
  </w:style>
  <w:style w:type="table" w:styleId="Table100">
    <w:basedOn w:val="TableNormal"/>
    <w:tblPr>
      <w:tblStyleRowBandSize w:val="1"/>
      <w:tblStyleColBandSize w:val="1"/>
    </w:tblPr>
  </w:style>
  <w:style w:type="table" w:styleId="Table101">
    <w:basedOn w:val="TableNormal"/>
    <w:tblPr>
      <w:tblStyleRowBandSize w:val="1"/>
      <w:tblStyleColBandSize w:val="1"/>
    </w:tblPr>
  </w:style>
  <w:style w:type="table" w:styleId="Table102">
    <w:basedOn w:val="TableNormal"/>
    <w:tblPr>
      <w:tblStyleRowBandSize w:val="1"/>
      <w:tblStyleColBandSize w:val="1"/>
    </w:tblPr>
  </w:style>
  <w:style w:type="table" w:styleId="Table103">
    <w:basedOn w:val="TableNormal"/>
    <w:tblPr>
      <w:tblStyleRowBandSize w:val="1"/>
      <w:tblStyleColBandSize w:val="1"/>
    </w:tblPr>
  </w:style>
  <w:style w:type="table" w:styleId="Table104">
    <w:basedOn w:val="TableNormal"/>
    <w:tblPr>
      <w:tblStyleRowBandSize w:val="1"/>
      <w:tblStyleColBandSize w:val="1"/>
    </w:tblPr>
  </w:style>
  <w:style w:type="table" w:styleId="Table105">
    <w:basedOn w:val="TableNormal"/>
    <w:tblPr>
      <w:tblStyleRowBandSize w:val="1"/>
      <w:tblStyleColBandSize w:val="1"/>
    </w:tblPr>
  </w:style>
  <w:style w:type="table" w:styleId="Table106">
    <w:basedOn w:val="TableNormal"/>
    <w:tblPr>
      <w:tblStyleRowBandSize w:val="1"/>
      <w:tblStyleColBandSize w:val="1"/>
    </w:tblPr>
  </w:style>
  <w:style w:type="table" w:styleId="Table107">
    <w:basedOn w:val="TableNormal"/>
    <w:tblPr>
      <w:tblStyleRowBandSize w:val="1"/>
      <w:tblStyleColBandSize w:val="1"/>
    </w:tblPr>
  </w:style>
  <w:style w:type="table" w:styleId="Table108">
    <w:basedOn w:val="TableNormal"/>
    <w:tblPr>
      <w:tblStyleRowBandSize w:val="1"/>
      <w:tblStyleColBandSize w:val="1"/>
    </w:tblPr>
  </w:style>
  <w:style w:type="table" w:styleId="Table109">
    <w:basedOn w:val="TableNormal"/>
    <w:tblPr>
      <w:tblStyleRowBandSize w:val="1"/>
      <w:tblStyleColBandSize w:val="1"/>
    </w:tblPr>
  </w:style>
  <w:style w:type="table" w:styleId="Table110">
    <w:basedOn w:val="TableNormal"/>
    <w:tblPr>
      <w:tblStyleRowBandSize w:val="1"/>
      <w:tblStyleColBandSize w:val="1"/>
    </w:tblPr>
  </w:style>
  <w:style w:type="table" w:styleId="Table111">
    <w:basedOn w:val="TableNormal"/>
    <w:tblPr>
      <w:tblStyleRowBandSize w:val="1"/>
      <w:tblStyleColBandSize w:val="1"/>
    </w:tblPr>
  </w:style>
  <w:style w:type="table" w:styleId="Table112">
    <w:basedOn w:val="TableNormal"/>
    <w:tblPr>
      <w:tblStyleRowBandSize w:val="1"/>
      <w:tblStyleColBandSize w:val="1"/>
    </w:tblPr>
  </w:style>
  <w:style w:type="table" w:styleId="Table113">
    <w:basedOn w:val="TableNormal"/>
    <w:tblPr>
      <w:tblStyleRowBandSize w:val="1"/>
      <w:tblStyleColBandSize w:val="1"/>
    </w:tblPr>
  </w:style>
</w:styles>
</file>

<file path=word/_rels/document.xml.rels><?xml version="1.0" encoding="UTF-8" standalone="yes"?><Relationships xmlns="http://schemas.openxmlformats.org/package/2006/relationships"><Relationship Id="rId40" Type="http://schemas.openxmlformats.org/officeDocument/2006/relationships/image" Target="media/image47.png"/><Relationship Id="rId190" Type="http://schemas.openxmlformats.org/officeDocument/2006/relationships/hyperlink" Target="https://doi.org/10.1007/s11606-008-0604-2" TargetMode="External"/><Relationship Id="rId42" Type="http://schemas.openxmlformats.org/officeDocument/2006/relationships/image" Target="media/image151.png"/><Relationship Id="rId41" Type="http://schemas.openxmlformats.org/officeDocument/2006/relationships/image" Target="media/image112.png"/><Relationship Id="rId44" Type="http://schemas.openxmlformats.org/officeDocument/2006/relationships/image" Target="media/image150.png"/><Relationship Id="rId194" Type="http://schemas.openxmlformats.org/officeDocument/2006/relationships/hyperlink" Target="https://doi.org/10.2500/aap.2025.46.240111" TargetMode="External"/><Relationship Id="rId43" Type="http://schemas.openxmlformats.org/officeDocument/2006/relationships/image" Target="media/image74.png"/><Relationship Id="rId193" Type="http://schemas.openxmlformats.org/officeDocument/2006/relationships/hyperlink" Target="https://scholarworks.waldenu.edu/dissertations/6985" TargetMode="External"/><Relationship Id="rId46" Type="http://schemas.openxmlformats.org/officeDocument/2006/relationships/image" Target="media/image69.png"/><Relationship Id="rId192" Type="http://schemas.openxmlformats.org/officeDocument/2006/relationships/hyperlink" Target="https://scholarworks.waldenu.edu/dissertations/6985" TargetMode="External"/><Relationship Id="rId45" Type="http://schemas.openxmlformats.org/officeDocument/2006/relationships/image" Target="media/image40.png"/><Relationship Id="rId191" Type="http://schemas.openxmlformats.org/officeDocument/2006/relationships/hyperlink" Target="https://doi.org/10.1007/s11606-008-0604-2" TargetMode="External"/><Relationship Id="rId48" Type="http://schemas.openxmlformats.org/officeDocument/2006/relationships/image" Target="media/image46.png"/><Relationship Id="rId187" Type="http://schemas.openxmlformats.org/officeDocument/2006/relationships/hyperlink" Target="https://www.facultyfocus.com/articles/equality-inclusion-and-diversity/strategies-for-accommodating-students-with-disabilities-in-higher-education/" TargetMode="External"/><Relationship Id="rId47" Type="http://schemas.openxmlformats.org/officeDocument/2006/relationships/image" Target="media/image154.png"/><Relationship Id="rId186" Type="http://schemas.openxmlformats.org/officeDocument/2006/relationships/hyperlink" Target="https://www.facultyfocus.com/articles/equality-inclusion-and-diversity/strategies-for-accommodating-students-with-disabilities-in-higher-education/" TargetMode="External"/><Relationship Id="rId185" Type="http://schemas.openxmlformats.org/officeDocument/2006/relationships/hyperlink" Target="https://doi.org/10.1007/s42979-022-01016-0" TargetMode="External"/><Relationship Id="rId49" Type="http://schemas.openxmlformats.org/officeDocument/2006/relationships/image" Target="media/image93.png"/><Relationship Id="rId184" Type="http://schemas.openxmlformats.org/officeDocument/2006/relationships/hyperlink" Target="https://doi.org/10.1007/s42979-022-01016-0" TargetMode="External"/><Relationship Id="rId189" Type="http://schemas.openxmlformats.org/officeDocument/2006/relationships/hyperlink" Target="https://doi.org/10.1080/14703297.2020.1813187" TargetMode="External"/><Relationship Id="rId188" Type="http://schemas.openxmlformats.org/officeDocument/2006/relationships/hyperlink" Target="https://doi.org/10.1080/14703297.2020.1813187" TargetMode="External"/><Relationship Id="rId31" Type="http://schemas.openxmlformats.org/officeDocument/2006/relationships/image" Target="media/image37.png"/><Relationship Id="rId30" Type="http://schemas.openxmlformats.org/officeDocument/2006/relationships/image" Target="media/image110.png"/><Relationship Id="rId33" Type="http://schemas.openxmlformats.org/officeDocument/2006/relationships/image" Target="media/image13.png"/><Relationship Id="rId183" Type="http://schemas.openxmlformats.org/officeDocument/2006/relationships/hyperlink" Target="https://docs.google.com/forms/d/e/1FAIpQLSeuGZxZX9bm28uvdmDSqMI1ZPiQqtrqdT-Uz288S7_WHyxOrA/viewform?usp=header" TargetMode="External"/><Relationship Id="rId32" Type="http://schemas.openxmlformats.org/officeDocument/2006/relationships/image" Target="media/image97.png"/><Relationship Id="rId182" Type="http://schemas.openxmlformats.org/officeDocument/2006/relationships/hyperlink" Target="https://docs.google.com/document/d/1j06AWE70o9VpCkBLL63iIngiouQyNjDI9JFWUHkQS8w/edit?usp=sharing" TargetMode="External"/><Relationship Id="rId35" Type="http://schemas.openxmlformats.org/officeDocument/2006/relationships/image" Target="media/image30.png"/><Relationship Id="rId181" Type="http://schemas.openxmlformats.org/officeDocument/2006/relationships/hyperlink" Target="https://docs.google.com/document/d/18jJMxnR-OK8sjkvr3S4jHJWrG2J65K_EuUqDetyUrmc/edit?usp=sharing" TargetMode="External"/><Relationship Id="rId34" Type="http://schemas.openxmlformats.org/officeDocument/2006/relationships/image" Target="media/image141.png"/><Relationship Id="rId180" Type="http://schemas.openxmlformats.org/officeDocument/2006/relationships/hyperlink" Target="https://docs.google.com/forms/d/e/1FAIpQLSe6nsU65FS6RQRSSYT_71ZgXfNckyKzbkBvWEJa4zpwofClPA/viewform?usp=header" TargetMode="External"/><Relationship Id="rId37" Type="http://schemas.openxmlformats.org/officeDocument/2006/relationships/image" Target="media/image153.png"/><Relationship Id="rId176" Type="http://schemas.openxmlformats.org/officeDocument/2006/relationships/hyperlink" Target="https://docs.google.com/document/d/13H1arvmWUYzPG_KVFV9A1zZoamKMV-WwdqWphgCCoYw/edit?usp=sharing" TargetMode="External"/><Relationship Id="rId36" Type="http://schemas.openxmlformats.org/officeDocument/2006/relationships/image" Target="media/image28.png"/><Relationship Id="rId175" Type="http://schemas.openxmlformats.org/officeDocument/2006/relationships/hyperlink" Target="https://docs.google.com/forms/d/e/1FAIpQLSd7sey0T29tbj8NV0yIigpKKIm2e7M-Dtqt-8kp93nfzwYS2g/viewform?usp=header" TargetMode="External"/><Relationship Id="rId39" Type="http://schemas.openxmlformats.org/officeDocument/2006/relationships/image" Target="media/image113.png"/><Relationship Id="rId174" Type="http://schemas.openxmlformats.org/officeDocument/2006/relationships/hyperlink" Target="https://docs.google.com/forms/d/e/1FAIpQLSfLQbrgEvt5PSVp1SbOcEjcn1B8avdKA0AccUtIGqCTbNl5zg/viewform?usp=publish-editor" TargetMode="External"/><Relationship Id="rId38" Type="http://schemas.openxmlformats.org/officeDocument/2006/relationships/image" Target="media/image102.png"/><Relationship Id="rId173" Type="http://schemas.openxmlformats.org/officeDocument/2006/relationships/hyperlink" Target="https://docs.google.com/document/d/1O2mEWTSfN6Dfl29qfwLK_lTwcLP09Ftsr_a17DEDWXA/edit?usp=sharing" TargetMode="External"/><Relationship Id="rId179" Type="http://schemas.openxmlformats.org/officeDocument/2006/relationships/hyperlink" Target="https://docs.google.com/forms/d/e/1FAIpQLSddUeKLaVbkp6hjiGAjfUG357kn8iAF4gbBSJzkxkmslmiDpQ/viewform?usp=header" TargetMode="External"/><Relationship Id="rId178" Type="http://schemas.openxmlformats.org/officeDocument/2006/relationships/hyperlink" Target="https://docs.google.com/forms/d/e/1FAIpQLSf6Ark_ssh_mz4zDmN2PNsQ4eJUxXIeSApVagNjVcfwCxccFA/viewform?usp=header" TargetMode="External"/><Relationship Id="rId177" Type="http://schemas.openxmlformats.org/officeDocument/2006/relationships/hyperlink" Target="https://docs.google.com/document/d/1XETdIUFHo82r4-LWtJx36W-__zLqVftzPnMZiNoEsu8/edit?usp=sharing" TargetMode="External"/><Relationship Id="rId20" Type="http://schemas.openxmlformats.org/officeDocument/2006/relationships/image" Target="media/image26.png"/><Relationship Id="rId22" Type="http://schemas.openxmlformats.org/officeDocument/2006/relationships/image" Target="media/image126.png"/><Relationship Id="rId21" Type="http://schemas.openxmlformats.org/officeDocument/2006/relationships/image" Target="media/image99.png"/><Relationship Id="rId24" Type="http://schemas.openxmlformats.org/officeDocument/2006/relationships/image" Target="media/image65.png"/><Relationship Id="rId23" Type="http://schemas.openxmlformats.org/officeDocument/2006/relationships/image" Target="media/image128.png"/><Relationship Id="rId26" Type="http://schemas.openxmlformats.org/officeDocument/2006/relationships/image" Target="media/image133.png"/><Relationship Id="rId25" Type="http://schemas.openxmlformats.org/officeDocument/2006/relationships/image" Target="media/image81.png"/><Relationship Id="rId28" Type="http://schemas.openxmlformats.org/officeDocument/2006/relationships/image" Target="media/image48.png"/><Relationship Id="rId27" Type="http://schemas.openxmlformats.org/officeDocument/2006/relationships/image" Target="media/image80.png"/><Relationship Id="rId29" Type="http://schemas.openxmlformats.org/officeDocument/2006/relationships/image" Target="media/image34.png"/><Relationship Id="rId11" Type="http://schemas.openxmlformats.org/officeDocument/2006/relationships/image" Target="media/image68.png"/><Relationship Id="rId10" Type="http://schemas.openxmlformats.org/officeDocument/2006/relationships/image" Target="media/image130.png"/><Relationship Id="rId13" Type="http://schemas.openxmlformats.org/officeDocument/2006/relationships/image" Target="media/image58.png"/><Relationship Id="rId12" Type="http://schemas.openxmlformats.org/officeDocument/2006/relationships/image" Target="media/image60.png"/><Relationship Id="rId15" Type="http://schemas.openxmlformats.org/officeDocument/2006/relationships/image" Target="media/image134.png"/><Relationship Id="rId198" Type="http://schemas.openxmlformats.org/officeDocument/2006/relationships/hyperlink" Target="https://doi.org/10.3102/0162373709333887" TargetMode="External"/><Relationship Id="rId14" Type="http://schemas.openxmlformats.org/officeDocument/2006/relationships/image" Target="media/image20.png"/><Relationship Id="rId197" Type="http://schemas.openxmlformats.org/officeDocument/2006/relationships/hyperlink" Target="https://doi.org/10.3109/0142159X.2012.714886" TargetMode="External"/><Relationship Id="rId17" Type="http://schemas.openxmlformats.org/officeDocument/2006/relationships/image" Target="media/image92.png"/><Relationship Id="rId196" Type="http://schemas.openxmlformats.org/officeDocument/2006/relationships/hyperlink" Target="https://doi.org/10.3109/0142159X.2012.714886" TargetMode="External"/><Relationship Id="rId16" Type="http://schemas.openxmlformats.org/officeDocument/2006/relationships/image" Target="media/image19.png"/><Relationship Id="rId195" Type="http://schemas.openxmlformats.org/officeDocument/2006/relationships/hyperlink" Target="https://doi.org/10.2500/aap.2025.46.240111" TargetMode="External"/><Relationship Id="rId19" Type="http://schemas.openxmlformats.org/officeDocument/2006/relationships/image" Target="media/image18.png"/><Relationship Id="rId18" Type="http://schemas.openxmlformats.org/officeDocument/2006/relationships/image" Target="media/image105.png"/><Relationship Id="rId199" Type="http://schemas.openxmlformats.org/officeDocument/2006/relationships/hyperlink" Target="https://doi.org/10.3102/0162373709333887" TargetMode="External"/><Relationship Id="rId84" Type="http://schemas.openxmlformats.org/officeDocument/2006/relationships/image" Target="media/image121.png"/><Relationship Id="rId83" Type="http://schemas.openxmlformats.org/officeDocument/2006/relationships/image" Target="media/image135.png"/><Relationship Id="rId86" Type="http://schemas.openxmlformats.org/officeDocument/2006/relationships/image" Target="media/image15.png"/><Relationship Id="rId85" Type="http://schemas.openxmlformats.org/officeDocument/2006/relationships/image" Target="media/image108.png"/><Relationship Id="rId88" Type="http://schemas.openxmlformats.org/officeDocument/2006/relationships/image" Target="media/image79.png"/><Relationship Id="rId150" Type="http://schemas.openxmlformats.org/officeDocument/2006/relationships/image" Target="media/image23.png"/><Relationship Id="rId87" Type="http://schemas.openxmlformats.org/officeDocument/2006/relationships/image" Target="media/image152.png"/><Relationship Id="rId89" Type="http://schemas.openxmlformats.org/officeDocument/2006/relationships/image" Target="media/image27.png"/><Relationship Id="rId80" Type="http://schemas.openxmlformats.org/officeDocument/2006/relationships/image" Target="media/image147.png"/><Relationship Id="rId82" Type="http://schemas.openxmlformats.org/officeDocument/2006/relationships/image" Target="media/image32.png"/><Relationship Id="rId81" Type="http://schemas.openxmlformats.org/officeDocument/2006/relationships/image" Target="media/image4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image" Target="media/image96.png"/><Relationship Id="rId4" Type="http://schemas.openxmlformats.org/officeDocument/2006/relationships/numbering" Target="numbering.xml"/><Relationship Id="rId148" Type="http://schemas.openxmlformats.org/officeDocument/2006/relationships/image" Target="media/image72.png"/><Relationship Id="rId9" Type="http://schemas.openxmlformats.org/officeDocument/2006/relationships/image" Target="media/image160.png"/><Relationship Id="rId143" Type="http://schemas.openxmlformats.org/officeDocument/2006/relationships/image" Target="media/image155.png"/><Relationship Id="rId142" Type="http://schemas.openxmlformats.org/officeDocument/2006/relationships/image" Target="media/image131.png"/><Relationship Id="rId141" Type="http://schemas.openxmlformats.org/officeDocument/2006/relationships/image" Target="media/image66.png"/><Relationship Id="rId140" Type="http://schemas.openxmlformats.org/officeDocument/2006/relationships/image" Target="media/image86.png"/><Relationship Id="rId5" Type="http://schemas.openxmlformats.org/officeDocument/2006/relationships/styles" Target="styles.xml"/><Relationship Id="rId147" Type="http://schemas.openxmlformats.org/officeDocument/2006/relationships/image" Target="media/image50.png"/><Relationship Id="rId6" Type="http://schemas.openxmlformats.org/officeDocument/2006/relationships/image" Target="media/image161.png"/><Relationship Id="rId146" Type="http://schemas.openxmlformats.org/officeDocument/2006/relationships/image" Target="media/image33.png"/><Relationship Id="rId7" Type="http://schemas.openxmlformats.org/officeDocument/2006/relationships/image" Target="media/image57.png"/><Relationship Id="rId145" Type="http://schemas.openxmlformats.org/officeDocument/2006/relationships/image" Target="media/image82.png"/><Relationship Id="rId8" Type="http://schemas.openxmlformats.org/officeDocument/2006/relationships/image" Target="media/image158.png"/><Relationship Id="rId144" Type="http://schemas.openxmlformats.org/officeDocument/2006/relationships/image" Target="media/image136.png"/><Relationship Id="rId73" Type="http://schemas.openxmlformats.org/officeDocument/2006/relationships/image" Target="media/image101.png"/><Relationship Id="rId72" Type="http://schemas.openxmlformats.org/officeDocument/2006/relationships/image" Target="media/image61.png"/><Relationship Id="rId75" Type="http://schemas.openxmlformats.org/officeDocument/2006/relationships/image" Target="media/image76.png"/><Relationship Id="rId74" Type="http://schemas.openxmlformats.org/officeDocument/2006/relationships/image" Target="media/image118.png"/><Relationship Id="rId77" Type="http://schemas.openxmlformats.org/officeDocument/2006/relationships/image" Target="media/image140.png"/><Relationship Id="rId76" Type="http://schemas.openxmlformats.org/officeDocument/2006/relationships/image" Target="media/image53.png"/><Relationship Id="rId79" Type="http://schemas.openxmlformats.org/officeDocument/2006/relationships/image" Target="media/image29.png"/><Relationship Id="rId78" Type="http://schemas.openxmlformats.org/officeDocument/2006/relationships/image" Target="media/image16.png"/><Relationship Id="rId71" Type="http://schemas.openxmlformats.org/officeDocument/2006/relationships/image" Target="media/image146.png"/><Relationship Id="rId70" Type="http://schemas.openxmlformats.org/officeDocument/2006/relationships/image" Target="media/image62.png"/><Relationship Id="rId139" Type="http://schemas.openxmlformats.org/officeDocument/2006/relationships/image" Target="media/image117.png"/><Relationship Id="rId138" Type="http://schemas.openxmlformats.org/officeDocument/2006/relationships/image" Target="media/image109.png"/><Relationship Id="rId137" Type="http://schemas.openxmlformats.org/officeDocument/2006/relationships/image" Target="media/image75.png"/><Relationship Id="rId132" Type="http://schemas.openxmlformats.org/officeDocument/2006/relationships/image" Target="media/image5.png"/><Relationship Id="rId131" Type="http://schemas.openxmlformats.org/officeDocument/2006/relationships/image" Target="media/image54.png"/><Relationship Id="rId130" Type="http://schemas.openxmlformats.org/officeDocument/2006/relationships/image" Target="media/image43.png"/><Relationship Id="rId136" Type="http://schemas.openxmlformats.org/officeDocument/2006/relationships/image" Target="media/image129.png"/><Relationship Id="rId135" Type="http://schemas.openxmlformats.org/officeDocument/2006/relationships/image" Target="media/image119.png"/><Relationship Id="rId134" Type="http://schemas.openxmlformats.org/officeDocument/2006/relationships/image" Target="media/image52.png"/><Relationship Id="rId133" Type="http://schemas.openxmlformats.org/officeDocument/2006/relationships/image" Target="media/image89.png"/><Relationship Id="rId62" Type="http://schemas.openxmlformats.org/officeDocument/2006/relationships/image" Target="media/image73.png"/><Relationship Id="rId61" Type="http://schemas.openxmlformats.org/officeDocument/2006/relationships/image" Target="media/image22.png"/><Relationship Id="rId64" Type="http://schemas.openxmlformats.org/officeDocument/2006/relationships/image" Target="media/image17.png"/><Relationship Id="rId63" Type="http://schemas.openxmlformats.org/officeDocument/2006/relationships/image" Target="media/image91.png"/><Relationship Id="rId66" Type="http://schemas.openxmlformats.org/officeDocument/2006/relationships/image" Target="media/image44.png"/><Relationship Id="rId172" Type="http://schemas.openxmlformats.org/officeDocument/2006/relationships/hyperlink" Target="https://docs.google.com/document/d/1O2mEWTSfN6Dfl29qfwLK_lTwcLP09Ftsr_a17DEDWXA/edit?usp=sharing" TargetMode="External"/><Relationship Id="rId65" Type="http://schemas.openxmlformats.org/officeDocument/2006/relationships/image" Target="media/image36.png"/><Relationship Id="rId171" Type="http://schemas.openxmlformats.org/officeDocument/2006/relationships/hyperlink" Target="https://docs.google.com/forms/d/e/1FAIpQLScHPeUP-6d6LA_TXyeugfEhGQNIuvzPrBYuhu2CPNgqr1f2Iw/viewform?usp=header" TargetMode="External"/><Relationship Id="rId68" Type="http://schemas.openxmlformats.org/officeDocument/2006/relationships/image" Target="media/image55.png"/><Relationship Id="rId170" Type="http://schemas.openxmlformats.org/officeDocument/2006/relationships/hyperlink" Target="https://docs.google.com/forms/d/e/1FAIpQLSe4yi2HlKeNSFO0oj4p7A2EnjsQA18gOGLVHT5rIJ7CuJivRg/viewform?usp=header" TargetMode="External"/><Relationship Id="rId67" Type="http://schemas.openxmlformats.org/officeDocument/2006/relationships/image" Target="media/image142.png"/><Relationship Id="rId60" Type="http://schemas.openxmlformats.org/officeDocument/2006/relationships/image" Target="media/image157.png"/><Relationship Id="rId165" Type="http://schemas.openxmlformats.org/officeDocument/2006/relationships/image" Target="media/image90.png"/><Relationship Id="rId69" Type="http://schemas.openxmlformats.org/officeDocument/2006/relationships/image" Target="media/image35.png"/><Relationship Id="rId164" Type="http://schemas.openxmlformats.org/officeDocument/2006/relationships/image" Target="media/image149.png"/><Relationship Id="rId163" Type="http://schemas.openxmlformats.org/officeDocument/2006/relationships/image" Target="media/image114.png"/><Relationship Id="rId162" Type="http://schemas.openxmlformats.org/officeDocument/2006/relationships/image" Target="media/image125.png"/><Relationship Id="rId169" Type="http://schemas.openxmlformats.org/officeDocument/2006/relationships/hyperlink" Target="https://docs.google.com/document/d/1xuJDMprd9ajkgiw31syVBi4FjwGbon-_WziVoJuMbx4/edit?usp=sharing" TargetMode="External"/><Relationship Id="rId168" Type="http://schemas.openxmlformats.org/officeDocument/2006/relationships/hyperlink" Target="https://docs.google.com/document/d/15KQwKrASswrrvMWcoMqncY2L6daDToGFJ4VbIYyum_0/edit?usp=sharing" TargetMode="External"/><Relationship Id="rId167" Type="http://schemas.openxmlformats.org/officeDocument/2006/relationships/hyperlink" Target="https://forms.gle/cL9t1aQmMeZCfupQ9" TargetMode="External"/><Relationship Id="rId166" Type="http://schemas.openxmlformats.org/officeDocument/2006/relationships/hyperlink" Target="https://forms.gle/p6WcHNRvRsDHJKBz7" TargetMode="External"/><Relationship Id="rId51" Type="http://schemas.openxmlformats.org/officeDocument/2006/relationships/image" Target="media/image1.png"/><Relationship Id="rId50" Type="http://schemas.openxmlformats.org/officeDocument/2006/relationships/image" Target="media/image31.png"/><Relationship Id="rId53" Type="http://schemas.openxmlformats.org/officeDocument/2006/relationships/image" Target="media/image41.png"/><Relationship Id="rId52" Type="http://schemas.openxmlformats.org/officeDocument/2006/relationships/image" Target="media/image21.png"/><Relationship Id="rId55" Type="http://schemas.openxmlformats.org/officeDocument/2006/relationships/image" Target="media/image116.png"/><Relationship Id="rId161" Type="http://schemas.openxmlformats.org/officeDocument/2006/relationships/image" Target="media/image139.png"/><Relationship Id="rId54" Type="http://schemas.openxmlformats.org/officeDocument/2006/relationships/image" Target="media/image143.png"/><Relationship Id="rId160" Type="http://schemas.openxmlformats.org/officeDocument/2006/relationships/image" Target="media/image156.png"/><Relationship Id="rId57" Type="http://schemas.openxmlformats.org/officeDocument/2006/relationships/image" Target="media/image59.png"/><Relationship Id="rId56" Type="http://schemas.openxmlformats.org/officeDocument/2006/relationships/image" Target="media/image38.png"/><Relationship Id="rId159" Type="http://schemas.openxmlformats.org/officeDocument/2006/relationships/image" Target="media/image3.png"/><Relationship Id="rId59" Type="http://schemas.openxmlformats.org/officeDocument/2006/relationships/image" Target="media/image111.png"/><Relationship Id="rId154" Type="http://schemas.openxmlformats.org/officeDocument/2006/relationships/image" Target="media/image64.png"/><Relationship Id="rId58" Type="http://schemas.openxmlformats.org/officeDocument/2006/relationships/image" Target="media/image159.png"/><Relationship Id="rId153" Type="http://schemas.openxmlformats.org/officeDocument/2006/relationships/image" Target="media/image138.png"/><Relationship Id="rId152" Type="http://schemas.openxmlformats.org/officeDocument/2006/relationships/image" Target="media/image84.png"/><Relationship Id="rId151" Type="http://schemas.openxmlformats.org/officeDocument/2006/relationships/image" Target="media/image39.png"/><Relationship Id="rId158" Type="http://schemas.openxmlformats.org/officeDocument/2006/relationships/image" Target="media/image122.png"/><Relationship Id="rId157" Type="http://schemas.openxmlformats.org/officeDocument/2006/relationships/image" Target="media/image49.png"/><Relationship Id="rId156" Type="http://schemas.openxmlformats.org/officeDocument/2006/relationships/image" Target="media/image85.png"/><Relationship Id="rId155" Type="http://schemas.openxmlformats.org/officeDocument/2006/relationships/image" Target="media/image9.png"/><Relationship Id="rId107" Type="http://schemas.openxmlformats.org/officeDocument/2006/relationships/image" Target="media/image115.png"/><Relationship Id="rId228" Type="http://schemas.openxmlformats.org/officeDocument/2006/relationships/hyperlink" Target="https://nces.ed.gov/fastfacts/display.asp?id=60" TargetMode="External"/><Relationship Id="rId106" Type="http://schemas.openxmlformats.org/officeDocument/2006/relationships/image" Target="media/image87.png"/><Relationship Id="rId227" Type="http://schemas.openxmlformats.org/officeDocument/2006/relationships/hyperlink" Target="https://nces.ed.gov/fastfacts/display.asp?id=60" TargetMode="External"/><Relationship Id="rId105" Type="http://schemas.openxmlformats.org/officeDocument/2006/relationships/image" Target="media/image124.png"/><Relationship Id="rId226" Type="http://schemas.openxmlformats.org/officeDocument/2006/relationships/hyperlink" Target="https://accessibility.umn.edu/getting-started/learn-7-core-accessibility-skills" TargetMode="External"/><Relationship Id="rId104" Type="http://schemas.openxmlformats.org/officeDocument/2006/relationships/image" Target="media/image148.png"/><Relationship Id="rId225" Type="http://schemas.openxmlformats.org/officeDocument/2006/relationships/hyperlink" Target="https://accessibility.umn.edu/getting-started/learn-7-core-accessibility-skills" TargetMode="External"/><Relationship Id="rId109" Type="http://schemas.openxmlformats.org/officeDocument/2006/relationships/image" Target="media/image88.png"/><Relationship Id="rId108" Type="http://schemas.openxmlformats.org/officeDocument/2006/relationships/image" Target="media/image144.png"/><Relationship Id="rId229" Type="http://schemas.openxmlformats.org/officeDocument/2006/relationships/hyperlink" Target="https://www.schev.edu/Home/Components/News/News/718/200" TargetMode="External"/><Relationship Id="rId220" Type="http://schemas.openxmlformats.org/officeDocument/2006/relationships/hyperlink" Target="https://doi.org/10.1016/j.iheduc.2011.05.004" TargetMode="External"/><Relationship Id="rId103" Type="http://schemas.openxmlformats.org/officeDocument/2006/relationships/image" Target="media/image83.png"/><Relationship Id="rId224" Type="http://schemas.openxmlformats.org/officeDocument/2006/relationships/hyperlink" Target="https://www.semanticscholar.org/paper/Characteristics-and-Consequences-of-Adult-Learning-Trivette-Dunst/febe10653ed964f066d80aec62e93a33facfb8a9" TargetMode="External"/><Relationship Id="rId102" Type="http://schemas.openxmlformats.org/officeDocument/2006/relationships/image" Target="media/image2.png"/><Relationship Id="rId223" Type="http://schemas.openxmlformats.org/officeDocument/2006/relationships/hyperlink" Target="https://www.semanticscholar.org/paper/Characteristics-and-Consequences-of-Adult-Learning-Trivette-Dunst/febe10653ed964f066d80aec62e93a33facfb8a9" TargetMode="External"/><Relationship Id="rId101" Type="http://schemas.openxmlformats.org/officeDocument/2006/relationships/image" Target="media/image11.png"/><Relationship Id="rId222" Type="http://schemas.openxmlformats.org/officeDocument/2006/relationships/hyperlink" Target="https://doi.org/10.3390/bs14020111" TargetMode="External"/><Relationship Id="rId100" Type="http://schemas.openxmlformats.org/officeDocument/2006/relationships/image" Target="media/image14.png"/><Relationship Id="rId221" Type="http://schemas.openxmlformats.org/officeDocument/2006/relationships/hyperlink" Target="https://doi.org/10.3390/bs14020111" TargetMode="External"/><Relationship Id="rId217" Type="http://schemas.openxmlformats.org/officeDocument/2006/relationships/hyperlink" Target="https://doi.org/10.1080/08856257.2021.1911525" TargetMode="External"/><Relationship Id="rId216" Type="http://schemas.openxmlformats.org/officeDocument/2006/relationships/hyperlink" Target="https://doi.org/10.1016/j.ssresearch.2024.103058" TargetMode="External"/><Relationship Id="rId215" Type="http://schemas.openxmlformats.org/officeDocument/2006/relationships/hyperlink" Target="https://doi.org/10.1016/j.ssresearch.2024.103058" TargetMode="External"/><Relationship Id="rId214" Type="http://schemas.openxmlformats.org/officeDocument/2006/relationships/hyperlink" Target="https://doi.org/10.1080/17483107.2019.1642395" TargetMode="External"/><Relationship Id="rId219" Type="http://schemas.openxmlformats.org/officeDocument/2006/relationships/hyperlink" Target="https://doi.org/10.1016/j.iheduc.2011.05.004" TargetMode="External"/><Relationship Id="rId218" Type="http://schemas.openxmlformats.org/officeDocument/2006/relationships/hyperlink" Target="https://doi.org/10.1080/08856257.2021.1911525" TargetMode="External"/><Relationship Id="rId213" Type="http://schemas.openxmlformats.org/officeDocument/2006/relationships/hyperlink" Target="https://doi.org/10.1080/17483107.2019.1642395" TargetMode="External"/><Relationship Id="rId212" Type="http://schemas.openxmlformats.org/officeDocument/2006/relationships/hyperlink" Target="https://doi.org/10.1016/j.jarmac.2021.03.007" TargetMode="External"/><Relationship Id="rId211" Type="http://schemas.openxmlformats.org/officeDocument/2006/relationships/hyperlink" Target="https://doi.org/10.1080/03601277.2020.1807689" TargetMode="External"/><Relationship Id="rId210" Type="http://schemas.openxmlformats.org/officeDocument/2006/relationships/hyperlink" Target="https://doi.org/10.1080/03601277.2020.1807689" TargetMode="External"/><Relationship Id="rId129" Type="http://schemas.openxmlformats.org/officeDocument/2006/relationships/image" Target="media/image6.png"/><Relationship Id="rId128" Type="http://schemas.openxmlformats.org/officeDocument/2006/relationships/image" Target="media/image70.png"/><Relationship Id="rId127" Type="http://schemas.openxmlformats.org/officeDocument/2006/relationships/image" Target="media/image56.png"/><Relationship Id="rId126" Type="http://schemas.openxmlformats.org/officeDocument/2006/relationships/image" Target="media/image63.png"/><Relationship Id="rId121" Type="http://schemas.openxmlformats.org/officeDocument/2006/relationships/image" Target="media/image71.png"/><Relationship Id="rId120" Type="http://schemas.openxmlformats.org/officeDocument/2006/relationships/image" Target="media/image120.png"/><Relationship Id="rId125" Type="http://schemas.openxmlformats.org/officeDocument/2006/relationships/image" Target="media/image8.png"/><Relationship Id="rId124" Type="http://schemas.openxmlformats.org/officeDocument/2006/relationships/image" Target="media/image100.png"/><Relationship Id="rId123" Type="http://schemas.openxmlformats.org/officeDocument/2006/relationships/image" Target="media/image77.png"/><Relationship Id="rId122" Type="http://schemas.openxmlformats.org/officeDocument/2006/relationships/image" Target="media/image51.png"/><Relationship Id="rId95" Type="http://schemas.openxmlformats.org/officeDocument/2006/relationships/image" Target="media/image103.png"/><Relationship Id="rId94" Type="http://schemas.openxmlformats.org/officeDocument/2006/relationships/image" Target="media/image25.png"/><Relationship Id="rId97" Type="http://schemas.openxmlformats.org/officeDocument/2006/relationships/image" Target="media/image95.png"/><Relationship Id="rId96" Type="http://schemas.openxmlformats.org/officeDocument/2006/relationships/image" Target="media/image10.png"/><Relationship Id="rId99" Type="http://schemas.openxmlformats.org/officeDocument/2006/relationships/image" Target="media/image127.png"/><Relationship Id="rId98" Type="http://schemas.openxmlformats.org/officeDocument/2006/relationships/image" Target="media/image7.png"/><Relationship Id="rId91" Type="http://schemas.openxmlformats.org/officeDocument/2006/relationships/image" Target="media/image4.png"/><Relationship Id="rId90" Type="http://schemas.openxmlformats.org/officeDocument/2006/relationships/image" Target="media/image132.png"/><Relationship Id="rId93" Type="http://schemas.openxmlformats.org/officeDocument/2006/relationships/image" Target="media/image12.png"/><Relationship Id="rId92" Type="http://schemas.openxmlformats.org/officeDocument/2006/relationships/image" Target="media/image67.png"/><Relationship Id="rId118" Type="http://schemas.openxmlformats.org/officeDocument/2006/relationships/image" Target="media/image98.png"/><Relationship Id="rId117" Type="http://schemas.openxmlformats.org/officeDocument/2006/relationships/image" Target="media/image42.png"/><Relationship Id="rId116" Type="http://schemas.openxmlformats.org/officeDocument/2006/relationships/image" Target="media/image94.png"/><Relationship Id="rId115" Type="http://schemas.openxmlformats.org/officeDocument/2006/relationships/image" Target="media/image24.png"/><Relationship Id="rId119" Type="http://schemas.openxmlformats.org/officeDocument/2006/relationships/image" Target="media/image104.png"/><Relationship Id="rId110" Type="http://schemas.openxmlformats.org/officeDocument/2006/relationships/image" Target="media/image78.png"/><Relationship Id="rId231" Type="http://schemas.openxmlformats.org/officeDocument/2006/relationships/hyperlink" Target="https://nationaldisabilitycenter.org/resources/the-current-status-of-accessibility-in-american-higher-education/" TargetMode="External"/><Relationship Id="rId230" Type="http://schemas.openxmlformats.org/officeDocument/2006/relationships/hyperlink" Target="https://www.schev.edu/Home/Components/News/News/718/200" TargetMode="External"/><Relationship Id="rId114" Type="http://schemas.openxmlformats.org/officeDocument/2006/relationships/hyperlink" Target="http://ada.gov" TargetMode="External"/><Relationship Id="rId113" Type="http://schemas.openxmlformats.org/officeDocument/2006/relationships/hyperlink" Target="http://w3.org" TargetMode="External"/><Relationship Id="rId234" Type="http://schemas.openxmlformats.org/officeDocument/2006/relationships/hyperlink" Target="https://infogram.com/unc-disability-stats-1-1h984wv1ggywd2p" TargetMode="External"/><Relationship Id="rId112" Type="http://schemas.openxmlformats.org/officeDocument/2006/relationships/image" Target="media/image145.png"/><Relationship Id="rId233" Type="http://schemas.openxmlformats.org/officeDocument/2006/relationships/hyperlink" Target="https://infogram.com/unc-disability-stats-1-1h984wv1ggywd2p" TargetMode="External"/><Relationship Id="rId111" Type="http://schemas.openxmlformats.org/officeDocument/2006/relationships/image" Target="media/image106.png"/><Relationship Id="rId232" Type="http://schemas.openxmlformats.org/officeDocument/2006/relationships/hyperlink" Target="https://nationaldisabilitycenter.org/resources/the-current-status-of-accessibility-in-american-higher-education/" TargetMode="External"/><Relationship Id="rId206" Type="http://schemas.openxmlformats.org/officeDocument/2006/relationships/hyperlink" Target="https://doi.org/10.4236/ce.2012.326131" TargetMode="External"/><Relationship Id="rId205" Type="http://schemas.openxmlformats.org/officeDocument/2006/relationships/hyperlink" Target="https://doi.org/10.3102/0034654315583135" TargetMode="External"/><Relationship Id="rId204" Type="http://schemas.openxmlformats.org/officeDocument/2006/relationships/hyperlink" Target="https://doi.org/10.3102/0034654315583135" TargetMode="External"/><Relationship Id="rId203" Type="http://schemas.openxmlformats.org/officeDocument/2006/relationships/hyperlink" Target="https://doi.org/10.1542/neo.21-3-e150" TargetMode="External"/><Relationship Id="rId209" Type="http://schemas.openxmlformats.org/officeDocument/2006/relationships/hyperlink" Target="https://doi.org/10.1080/2331186X.2024.2390688" TargetMode="External"/><Relationship Id="rId208" Type="http://schemas.openxmlformats.org/officeDocument/2006/relationships/hyperlink" Target="https://doi.org/10.1080/2331186X.2024.2390688" TargetMode="External"/><Relationship Id="rId207" Type="http://schemas.openxmlformats.org/officeDocument/2006/relationships/hyperlink" Target="https://doi.org/10.4236/ce.2012.326131" TargetMode="External"/><Relationship Id="rId202" Type="http://schemas.openxmlformats.org/officeDocument/2006/relationships/hyperlink" Target="https://doi.org/10.1542/neo.21-3-e150" TargetMode="External"/><Relationship Id="rId201" Type="http://schemas.openxmlformats.org/officeDocument/2006/relationships/hyperlink" Target="https://doi.org/10.3844/jssp.2012.143.148" TargetMode="External"/><Relationship Id="rId200" Type="http://schemas.openxmlformats.org/officeDocument/2006/relationships/hyperlink" Target="https://doi.org/10.3844/jssp.2012.143.148"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